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630" w:rsidRDefault="006064B5">
      <w:pPr>
        <w:pStyle w:val="NCEACPHeading1"/>
        <w:rPr>
          <w:lang w:val="en-GB"/>
        </w:rPr>
      </w:pPr>
      <w:r w:rsidRPr="006064B5">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1pt;width:368.8pt;height:80pt;z-index:251657728" fillcolor="window">
            <v:imagedata r:id="rId7" o:title=""/>
          </v:shape>
          <o:OLEObject Type="Embed" ProgID="Word.Picture.8" ShapeID="_x0000_s1149" DrawAspect="Content" ObjectID="_1515482399" r:id="rId8"/>
        </w:pict>
      </w:r>
    </w:p>
    <w:p w:rsidR="00481630" w:rsidRDefault="00481630">
      <w:pPr>
        <w:pStyle w:val="NCEACPHeading1"/>
        <w:rPr>
          <w:lang w:val="en-GB"/>
        </w:rPr>
      </w:pPr>
    </w:p>
    <w:p w:rsidR="00DE0992" w:rsidRDefault="00DE0992">
      <w:pPr>
        <w:pStyle w:val="NCEACPHeading1"/>
        <w:rPr>
          <w:lang w:val="en-GB"/>
        </w:rPr>
      </w:pPr>
    </w:p>
    <w:p w:rsidR="007D1B4D" w:rsidRDefault="007D1B4D" w:rsidP="007D1B4D">
      <w:pPr>
        <w:pStyle w:val="NCEACPHeading1"/>
        <w:jc w:val="left"/>
        <w:rPr>
          <w:rFonts w:cs="Arial"/>
        </w:rPr>
      </w:pPr>
      <w:r w:rsidRPr="000B50B6">
        <w:rPr>
          <w:rFonts w:cs="Arial"/>
        </w:rPr>
        <w:t>Internal Assessment Resource</w:t>
      </w:r>
    </w:p>
    <w:p w:rsidR="007D1B4D" w:rsidRPr="00515FD0" w:rsidRDefault="006064B5" w:rsidP="007D1B4D">
      <w:pPr>
        <w:pStyle w:val="NCEACPHeading1"/>
        <w:jc w:val="left"/>
        <w:rPr>
          <w:rFonts w:cs="Arial"/>
        </w:rPr>
      </w:pPr>
      <w:sdt>
        <w:sdtPr>
          <w:rPr>
            <w:rFonts w:cs="Arial"/>
          </w:rPr>
          <w:alias w:val="Subject (eg Education for Sustainability)"/>
          <w:tag w:val="Subject"/>
          <w:id w:val="-861434851"/>
          <w:placeholder>
            <w:docPart w:val="60750A97942E4C61985C913EE36295BC"/>
          </w:placeholder>
        </w:sdtPr>
        <w:sdtContent>
          <w:r w:rsidR="007D1B4D" w:rsidRPr="00D07962">
            <w:rPr>
              <w:lang w:val="en-GB"/>
            </w:rPr>
            <w:t>Languages</w:t>
          </w:r>
          <w:r w:rsidR="007D1B4D">
            <w:rPr>
              <w:lang w:val="en-GB"/>
            </w:rPr>
            <w:t xml:space="preserve"> </w:t>
          </w:r>
        </w:sdtContent>
      </w:sdt>
      <w:r w:rsidR="007D1B4D" w:rsidRPr="000B50B6">
        <w:rPr>
          <w:rFonts w:cs="Arial"/>
        </w:rPr>
        <w:t xml:space="preserve">Level </w:t>
      </w:r>
      <w:sdt>
        <w:sdtPr>
          <w:rPr>
            <w:rFonts w:cs="Arial"/>
          </w:rPr>
          <w:alias w:val="Level (1, 2, or 3)"/>
          <w:tag w:val="Level"/>
          <w:id w:val="-1824657919"/>
          <w:placeholder>
            <w:docPart w:val="403CEFAE03A54FC0995B663D3A28B821"/>
          </w:placeholder>
        </w:sdtPr>
        <w:sdtContent>
          <w:r w:rsidR="007D1B4D">
            <w:rPr>
              <w:rFonts w:cs="Arial"/>
            </w:rPr>
            <w:t>2</w:t>
          </w:r>
        </w:sdtContent>
      </w:sdt>
    </w:p>
    <w:p w:rsidR="007D1B4D" w:rsidRPr="00615BC6" w:rsidRDefault="007D1B4D" w:rsidP="007D1B4D">
      <w:pPr>
        <w:pStyle w:val="NCEACPbodytextcentered"/>
        <w:jc w:val="left"/>
        <w:rPr>
          <w:rFonts w:cs="Arial"/>
          <w:color w:val="000000" w:themeColor="text1"/>
          <w:sz w:val="16"/>
          <w:szCs w:val="16"/>
        </w:rPr>
      </w:pPr>
    </w:p>
    <w:p w:rsidR="007D1B4D" w:rsidRPr="00623F41" w:rsidRDefault="007D1B4D" w:rsidP="007D1B4D">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B0C51FF765BC4167AE02AB3BE47EF967"/>
          </w:placeholder>
        </w:sdtPr>
        <w:sdtContent>
          <w:r w:rsidRPr="00EF58B7">
            <w:rPr>
              <w:rFonts w:cs="Arial"/>
              <w:sz w:val="28"/>
              <w:szCs w:val="28"/>
              <w:lang w:val="en-GB"/>
            </w:rPr>
            <w:t>9</w:t>
          </w:r>
          <w:r>
            <w:rPr>
              <w:rFonts w:cs="Arial"/>
              <w:sz w:val="28"/>
              <w:szCs w:val="28"/>
              <w:lang w:val="en-GB"/>
            </w:rPr>
            <w:t>1127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7D1B4D" w:rsidRPr="00263C70" w:rsidRDefault="007D1B4D" w:rsidP="007D1B4D">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German</w:t>
      </w:r>
      <w:r w:rsidRPr="00B121D3">
        <w:rPr>
          <w:b w:val="0"/>
          <w:szCs w:val="28"/>
          <w:lang w:val="en-NZ" w:bidi="en-US"/>
        </w:rPr>
        <w:t xml:space="preserve"> to convey information, ideas, and opinions in genuine contexts</w:t>
      </w:r>
    </w:p>
    <w:p w:rsidR="007D1B4D" w:rsidRPr="00263C70" w:rsidRDefault="007D1B4D" w:rsidP="007D1B4D">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7D1B4D" w:rsidRPr="00263C70" w:rsidRDefault="007D1B4D" w:rsidP="007D1B4D">
      <w:pPr>
        <w:pStyle w:val="NCEAHeadInfoL2"/>
        <w:tabs>
          <w:tab w:val="left" w:pos="2835"/>
        </w:tabs>
        <w:ind w:left="2835" w:hanging="2835"/>
        <w:rPr>
          <w:b w:val="0"/>
          <w:szCs w:val="28"/>
        </w:rPr>
      </w:pPr>
      <w:r w:rsidRPr="00263C70">
        <w:rPr>
          <w:szCs w:val="28"/>
        </w:rPr>
        <w:t>Resource title:</w:t>
      </w:r>
      <w:r w:rsidRPr="00263C70">
        <w:rPr>
          <w:szCs w:val="28"/>
        </w:rPr>
        <w:tab/>
      </w:r>
      <w:r w:rsidRPr="00B121D3">
        <w:rPr>
          <w:b w:val="0"/>
          <w:lang w:val="en-NZ"/>
        </w:rPr>
        <w:t>Visitors to New Zealand!</w:t>
      </w:r>
    </w:p>
    <w:p w:rsidR="007D1B4D" w:rsidRDefault="007D1B4D" w:rsidP="007D1B4D">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5A</w:t>
      </w:r>
      <w:r w:rsidRPr="00EF58B7">
        <w:rPr>
          <w:sz w:val="28"/>
          <w:szCs w:val="28"/>
          <w:lang w:val="en-GB"/>
        </w:rPr>
        <w:t xml:space="preserve"> v4 </w:t>
      </w:r>
      <w:r>
        <w:rPr>
          <w:sz w:val="28"/>
          <w:szCs w:val="28"/>
          <w:lang w:val="en-GB"/>
        </w:rPr>
        <w:t>German</w:t>
      </w:r>
    </w:p>
    <w:p w:rsidR="007D1B4D" w:rsidRPr="004102B4" w:rsidRDefault="007D1B4D" w:rsidP="007D1B4D">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481630">
        <w:trPr>
          <w:jc w:val="center"/>
        </w:trPr>
        <w:tc>
          <w:tcPr>
            <w:tcW w:w="8532" w:type="dxa"/>
            <w:tcBorders>
              <w:top w:val="single" w:sz="4" w:space="0" w:color="auto"/>
            </w:tcBorders>
            <w:shd w:val="clear" w:color="auto" w:fill="CCCCCC"/>
          </w:tcPr>
          <w:p w:rsidR="00481630" w:rsidRDefault="00481630" w:rsidP="0069273E">
            <w:pPr>
              <w:pStyle w:val="NCEAbullets"/>
              <w:numPr>
                <w:ilvl w:val="0"/>
                <w:numId w:val="0"/>
              </w:numPr>
              <w:rPr>
                <w:lang w:val="en-GB"/>
              </w:rPr>
            </w:pPr>
            <w:r>
              <w:rPr>
                <w:lang w:val="en-GB"/>
              </w:rPr>
              <w:t>This resource:</w:t>
            </w:r>
          </w:p>
          <w:p w:rsidR="00481630" w:rsidRDefault="00481630" w:rsidP="0069273E">
            <w:pPr>
              <w:pStyle w:val="NCEAbullets"/>
              <w:tabs>
                <w:tab w:val="clear" w:pos="0"/>
                <w:tab w:val="clear" w:pos="397"/>
                <w:tab w:val="num" w:pos="360"/>
              </w:tabs>
              <w:spacing w:after="120"/>
              <w:ind w:left="378" w:hanging="378"/>
              <w:rPr>
                <w:lang w:val="en-GB"/>
              </w:rPr>
            </w:pPr>
            <w:r>
              <w:rPr>
                <w:lang w:val="en-GB"/>
              </w:rPr>
              <w:t>Clarifies the requirements of the standard</w:t>
            </w:r>
          </w:p>
          <w:p w:rsidR="00481630" w:rsidRDefault="00481630" w:rsidP="0069273E">
            <w:pPr>
              <w:pStyle w:val="NCEAbullets"/>
              <w:tabs>
                <w:tab w:val="clear" w:pos="0"/>
                <w:tab w:val="clear" w:pos="397"/>
                <w:tab w:val="num" w:pos="360"/>
              </w:tabs>
              <w:spacing w:after="120"/>
              <w:ind w:left="378" w:hanging="378"/>
              <w:rPr>
                <w:lang w:val="en-GB"/>
              </w:rPr>
            </w:pPr>
            <w:r>
              <w:rPr>
                <w:lang w:val="en-GB"/>
              </w:rPr>
              <w:t>Supports good assessment practice</w:t>
            </w:r>
          </w:p>
          <w:p w:rsidR="00481630" w:rsidRDefault="00481630" w:rsidP="0069273E">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481630" w:rsidRDefault="00481630" w:rsidP="0069273E">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481630" w:rsidRDefault="00481630"/>
    <w:p w:rsidR="00481630" w:rsidRDefault="00481630"/>
    <w:tbl>
      <w:tblPr>
        <w:tblW w:w="5058" w:type="pct"/>
        <w:tblLook w:val="01E0"/>
      </w:tblPr>
      <w:tblGrid>
        <w:gridCol w:w="2778"/>
        <w:gridCol w:w="5921"/>
      </w:tblGrid>
      <w:tr w:rsidR="00481630">
        <w:tc>
          <w:tcPr>
            <w:tcW w:w="1597" w:type="pct"/>
          </w:tcPr>
          <w:p w:rsidR="00481630" w:rsidRDefault="00481630">
            <w:pPr>
              <w:pStyle w:val="NCEACPbodytextcentered"/>
              <w:jc w:val="left"/>
              <w:rPr>
                <w:lang w:val="en-GB"/>
              </w:rPr>
            </w:pPr>
            <w:r>
              <w:rPr>
                <w:lang w:val="en-GB"/>
              </w:rPr>
              <w:t>Date version published by Ministry of Education</w:t>
            </w:r>
          </w:p>
        </w:tc>
        <w:tc>
          <w:tcPr>
            <w:tcW w:w="3403" w:type="pct"/>
          </w:tcPr>
          <w:p w:rsidR="003C763B" w:rsidRDefault="000965D6" w:rsidP="003C763B">
            <w:pPr>
              <w:pStyle w:val="NCEACPbodytextcentered"/>
              <w:jc w:val="left"/>
            </w:pPr>
            <w:r>
              <w:t xml:space="preserve">January 2016 </w:t>
            </w:r>
            <w:r w:rsidR="003C763B">
              <w:t xml:space="preserve">Version </w:t>
            </w:r>
            <w:r>
              <w:t>4</w:t>
            </w:r>
          </w:p>
          <w:p w:rsidR="00A353D7" w:rsidRDefault="00481630">
            <w:pPr>
              <w:pStyle w:val="NCEACPbodytextcentered"/>
              <w:jc w:val="left"/>
              <w:rPr>
                <w:lang w:val="en-GB"/>
              </w:rPr>
            </w:pPr>
            <w:r w:rsidRPr="00C42094">
              <w:rPr>
                <w:lang w:val="en-GB"/>
              </w:rPr>
              <w:t xml:space="preserve">To support internal assessment from </w:t>
            </w:r>
            <w:r w:rsidR="000965D6" w:rsidRPr="00C42094">
              <w:rPr>
                <w:lang w:val="en-GB"/>
              </w:rPr>
              <w:t>201</w:t>
            </w:r>
            <w:r w:rsidR="000965D6">
              <w:rPr>
                <w:lang w:val="en-GB"/>
              </w:rPr>
              <w:t>6</w:t>
            </w:r>
          </w:p>
        </w:tc>
      </w:tr>
      <w:tr w:rsidR="00481630">
        <w:tc>
          <w:tcPr>
            <w:tcW w:w="1597" w:type="pct"/>
          </w:tcPr>
          <w:p w:rsidR="00481630" w:rsidRDefault="00481630">
            <w:pPr>
              <w:pStyle w:val="NCEACPbodytextcentered"/>
              <w:jc w:val="left"/>
              <w:rPr>
                <w:lang w:val="en-GB"/>
              </w:rPr>
            </w:pPr>
            <w:r>
              <w:rPr>
                <w:lang w:val="en-GB"/>
              </w:rPr>
              <w:t>Quality assurance status</w:t>
            </w:r>
          </w:p>
        </w:tc>
        <w:tc>
          <w:tcPr>
            <w:tcW w:w="3403" w:type="pct"/>
          </w:tcPr>
          <w:p w:rsidR="00481630" w:rsidRDefault="00481630">
            <w:pPr>
              <w:pStyle w:val="NCEACPbodytextleft"/>
              <w:rPr>
                <w:lang w:val="en-GB"/>
              </w:rPr>
            </w:pPr>
            <w:r>
              <w:rPr>
                <w:lang w:val="en-GB"/>
              </w:rPr>
              <w:t>These materials have been quality assured by NZQA.</w:t>
            </w:r>
          </w:p>
          <w:p w:rsidR="00A353D7" w:rsidRDefault="00481630" w:rsidP="00A72817">
            <w:pPr>
              <w:pStyle w:val="NCEACPbodytextcentered"/>
              <w:jc w:val="left"/>
              <w:rPr>
                <w:lang w:val="en-GB"/>
              </w:rPr>
            </w:pPr>
            <w:r>
              <w:rPr>
                <w:lang w:val="en-GB"/>
              </w:rPr>
              <w:t xml:space="preserve">NZQA Approved number </w:t>
            </w:r>
            <w:r w:rsidR="00FF1886">
              <w:rPr>
                <w:lang w:val="en-GB"/>
              </w:rPr>
              <w:t>AA-</w:t>
            </w:r>
            <w:r w:rsidR="000965D6">
              <w:rPr>
                <w:lang w:val="en-GB"/>
              </w:rPr>
              <w:t>01</w:t>
            </w:r>
            <w:r w:rsidR="00FF1886">
              <w:rPr>
                <w:lang w:val="en-GB"/>
              </w:rPr>
              <w:t>-</w:t>
            </w:r>
            <w:r w:rsidR="000965D6">
              <w:rPr>
                <w:lang w:val="en-GB"/>
              </w:rPr>
              <w:t>2016</w:t>
            </w:r>
            <w:r w:rsidR="00FF1886">
              <w:rPr>
                <w:lang w:val="en-GB"/>
              </w:rPr>
              <w:t>-911</w:t>
            </w:r>
            <w:r w:rsidR="0053182A">
              <w:rPr>
                <w:lang w:val="en-GB"/>
              </w:rPr>
              <w:t>27</w:t>
            </w:r>
            <w:r w:rsidR="00FF1886">
              <w:rPr>
                <w:lang w:val="en-GB"/>
              </w:rPr>
              <w:t>-</w:t>
            </w:r>
            <w:r w:rsidR="000965D6">
              <w:rPr>
                <w:lang w:val="en-GB"/>
              </w:rPr>
              <w:t>04</w:t>
            </w:r>
            <w:r w:rsidR="00FF1886">
              <w:rPr>
                <w:lang w:val="en-GB"/>
              </w:rPr>
              <w:t>-</w:t>
            </w:r>
            <w:r w:rsidR="00A72817">
              <w:rPr>
                <w:lang w:val="en-GB"/>
              </w:rPr>
              <w:t>5760</w:t>
            </w:r>
          </w:p>
        </w:tc>
      </w:tr>
      <w:tr w:rsidR="00481630">
        <w:tc>
          <w:tcPr>
            <w:tcW w:w="1597" w:type="pct"/>
          </w:tcPr>
          <w:p w:rsidR="00481630" w:rsidRDefault="00481630">
            <w:pPr>
              <w:pStyle w:val="NCEACPbodytextcentered"/>
              <w:jc w:val="left"/>
              <w:rPr>
                <w:lang w:val="en-GB"/>
              </w:rPr>
            </w:pPr>
            <w:r>
              <w:rPr>
                <w:lang w:val="en-GB"/>
              </w:rPr>
              <w:t>Authenticity of evidence</w:t>
            </w:r>
          </w:p>
        </w:tc>
        <w:tc>
          <w:tcPr>
            <w:tcW w:w="3403" w:type="pct"/>
          </w:tcPr>
          <w:p w:rsidR="00481630" w:rsidRDefault="00481630">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481630" w:rsidRDefault="00481630">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481630" w:rsidRDefault="00481630">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481630" w:rsidSect="00AA226B">
          <w:headerReference w:type="even" r:id="rId9"/>
          <w:headerReference w:type="default" r:id="rId10"/>
          <w:footerReference w:type="default" r:id="rId11"/>
          <w:headerReference w:type="first" r:id="rId12"/>
          <w:pgSz w:w="11899" w:h="16838" w:code="9"/>
          <w:pgMar w:top="1440" w:right="1758" w:bottom="1304" w:left="1758" w:header="720" w:footer="720" w:gutter="0"/>
          <w:cols w:space="720"/>
        </w:sectPr>
      </w:pPr>
    </w:p>
    <w:p w:rsidR="00481630" w:rsidRDefault="00481630">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7D1B4D" w:rsidRPr="00512DEC" w:rsidRDefault="007D1B4D" w:rsidP="007D1B4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91127</w:t>
      </w:r>
    </w:p>
    <w:p w:rsidR="007D1B4D" w:rsidRPr="00512DEC" w:rsidRDefault="007D1B4D" w:rsidP="007D1B4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German</w:t>
      </w:r>
      <w:r w:rsidRPr="00B121D3">
        <w:rPr>
          <w:b w:val="0"/>
          <w:lang w:val="en-NZ"/>
        </w:rPr>
        <w:t xml:space="preserve"> to convey information, ideas, and opinions in genuine contexts</w:t>
      </w:r>
    </w:p>
    <w:p w:rsidR="007D1B4D" w:rsidRPr="00512DEC" w:rsidRDefault="007D1B4D" w:rsidP="007D1B4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7D1B4D" w:rsidRPr="00512DEC" w:rsidRDefault="007D1B4D" w:rsidP="007D1B4D">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7D1B4D" w:rsidRPr="00512DEC" w:rsidRDefault="007D1B4D" w:rsidP="007D1B4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German</w:t>
      </w:r>
    </w:p>
    <w:p w:rsidR="00481630" w:rsidRDefault="00481630" w:rsidP="003D5B6A">
      <w:pPr>
        <w:pStyle w:val="NCEAInstructionsbanner"/>
      </w:pPr>
      <w:r>
        <w:t>Teacher guidelines</w:t>
      </w:r>
    </w:p>
    <w:p w:rsidR="00481630" w:rsidRDefault="00405DC6"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481630" w:rsidRDefault="00405DC6"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481630" w:rsidRDefault="00481630" w:rsidP="0069273E">
      <w:pPr>
        <w:pStyle w:val="NCEAL2heading"/>
      </w:pPr>
      <w:r>
        <w:t>Context/setting</w:t>
      </w:r>
    </w:p>
    <w:p w:rsidR="00481630" w:rsidRDefault="00481630" w:rsidP="0069273E">
      <w:pPr>
        <w:pStyle w:val="NCEAbodytext"/>
        <w:rPr>
          <w:szCs w:val="22"/>
          <w:lang w:val="en-GB"/>
        </w:rPr>
      </w:pPr>
      <w:r>
        <w:rPr>
          <w:szCs w:val="22"/>
          <w:lang w:val="en-GB"/>
        </w:rPr>
        <w:t xml:space="preserve">A group of exchange students is coming to New Zealand to experience life, language, and culture. Your students are to billet them. </w:t>
      </w:r>
    </w:p>
    <w:p w:rsidR="00481630" w:rsidRDefault="00481630" w:rsidP="0069273E">
      <w:pPr>
        <w:pStyle w:val="NCEAbodytext"/>
        <w:rPr>
          <w:szCs w:val="22"/>
          <w:lang w:val="en-GB"/>
        </w:rPr>
      </w:pPr>
      <w:r>
        <w:rPr>
          <w:lang w:val="en-GB"/>
        </w:rPr>
        <w:t xml:space="preserve">This activity requires students to write a variety of texts in German </w:t>
      </w:r>
      <w:r>
        <w:rPr>
          <w:szCs w:val="22"/>
          <w:lang w:val="en-GB"/>
        </w:rPr>
        <w:t>to introduce the exchange students to the school and New Zealand prior to their arrival and to keep in touch after they leave.</w:t>
      </w:r>
    </w:p>
    <w:p w:rsidR="00481630" w:rsidRDefault="00481630" w:rsidP="0069273E">
      <w:pPr>
        <w:pStyle w:val="NCEAbodytext"/>
        <w:rPr>
          <w:lang w:val="en-GB"/>
        </w:rPr>
      </w:pPr>
      <w:r>
        <w:rPr>
          <w:szCs w:val="22"/>
          <w:lang w:val="en-GB"/>
        </w:rPr>
        <w:t xml:space="preserve">After consultation with you, students will write a number of texts in </w:t>
      </w:r>
      <w:r>
        <w:rPr>
          <w:lang w:val="en-GB"/>
        </w:rPr>
        <w:t>German</w:t>
      </w:r>
      <w:r>
        <w:rPr>
          <w:szCs w:val="22"/>
          <w:lang w:val="en-GB"/>
        </w:rPr>
        <w:t xml:space="preserve">, including at least one from each list in Resource A. </w:t>
      </w:r>
      <w:r>
        <w:rPr>
          <w:lang w:val="en-GB"/>
        </w:rPr>
        <w:t>Text types could include, but are not limited to, e-mails, lists, annotated maps, charts, paragraphs, opinion, forms, poems, quiz, brochures, booklets, computer presentations, definitions, essays, and websites.</w:t>
      </w:r>
    </w:p>
    <w:p w:rsidR="00481630" w:rsidRDefault="00481630" w:rsidP="0069273E">
      <w:pPr>
        <w:pStyle w:val="NCEAL2heading"/>
        <w:rPr>
          <w:szCs w:val="22"/>
        </w:rPr>
      </w:pPr>
      <w:r>
        <w:rPr>
          <w:szCs w:val="22"/>
        </w:rPr>
        <w:t>Conditions</w:t>
      </w:r>
    </w:p>
    <w:p w:rsidR="00481630" w:rsidRDefault="00481630"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481630" w:rsidRDefault="00481630" w:rsidP="0069273E">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481630" w:rsidRDefault="00481630" w:rsidP="0069273E">
      <w:pPr>
        <w:pStyle w:val="NCEAbodytext"/>
        <w:rPr>
          <w:lang w:val="en-GB"/>
        </w:rPr>
      </w:pPr>
      <w:r>
        <w:rPr>
          <w:lang w:val="en-GB"/>
        </w:rPr>
        <w:t>Texts may be presented in electronic form or hand written.</w:t>
      </w:r>
    </w:p>
    <w:p w:rsidR="00481630" w:rsidRDefault="00481630"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481630" w:rsidRDefault="00481630" w:rsidP="0069273E">
      <w:pPr>
        <w:pStyle w:val="NCEAbodytext"/>
        <w:rPr>
          <w:lang w:val="en-GB"/>
        </w:rPr>
      </w:pPr>
      <w:r>
        <w:rPr>
          <w:lang w:val="en-GB"/>
        </w:rPr>
        <w:lastRenderedPageBreak/>
        <w:t xml:space="preserve">After negotiation with you, students select a minimum of </w:t>
      </w:r>
      <w:r w:rsidR="0002510E">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481630" w:rsidRDefault="00481630" w:rsidP="0069273E">
      <w:pPr>
        <w:pStyle w:val="NCEAbodytext"/>
        <w:rPr>
          <w:lang w:val="en-GB"/>
        </w:rPr>
      </w:pPr>
      <w:r>
        <w:rPr>
          <w:lang w:val="en-GB"/>
        </w:rPr>
        <w:t>The total number of words over the texts should be approximately 400 words.</w:t>
      </w:r>
    </w:p>
    <w:p w:rsidR="00481630" w:rsidRDefault="00481630" w:rsidP="0069273E">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rsidR="00481630" w:rsidRDefault="00481630"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481630" w:rsidRDefault="00481630" w:rsidP="0069273E">
      <w:pPr>
        <w:pStyle w:val="NCEAbodytext"/>
        <w:rPr>
          <w:szCs w:val="22"/>
          <w:lang w:val="en-GB"/>
        </w:rPr>
      </w:pPr>
      <w:r>
        <w:rPr>
          <w:lang w:val="en-GB"/>
        </w:rPr>
        <w:t>At all times quality is more important than quantity.</w:t>
      </w:r>
    </w:p>
    <w:p w:rsidR="00481630" w:rsidRDefault="00481630" w:rsidP="0069273E">
      <w:pPr>
        <w:pStyle w:val="NCEAL2heading"/>
      </w:pPr>
      <w:r>
        <w:t>Resource requirements</w:t>
      </w:r>
    </w:p>
    <w:p w:rsidR="00481630" w:rsidRDefault="00481630" w:rsidP="0069273E">
      <w:pPr>
        <w:pStyle w:val="NCEAbodytext"/>
        <w:rPr>
          <w:lang w:val="en-GB"/>
        </w:rPr>
      </w:pPr>
      <w:r>
        <w:rPr>
          <w:lang w:val="en-GB"/>
        </w:rPr>
        <w:t>A range of resources to support drafting and reworking could include search engines, word lists, spelling and grammar checkers, pamphlets, dictionaries, text books, grammar notes, or people (friends, family, or native speakers).</w:t>
      </w:r>
    </w:p>
    <w:p w:rsidR="00481630" w:rsidRDefault="00481630" w:rsidP="0069273E">
      <w:pPr>
        <w:pStyle w:val="NCEAL2heading"/>
        <w:ind w:right="-31"/>
      </w:pPr>
      <w:r>
        <w:t>Additional information</w:t>
      </w:r>
    </w:p>
    <w:p w:rsidR="00481630" w:rsidRDefault="00481630" w:rsidP="0069273E">
      <w:pPr>
        <w:pStyle w:val="NCEAbodytext"/>
        <w:rPr>
          <w:u w:val="single"/>
          <w:lang w:val="en-GB"/>
        </w:rPr>
      </w:pPr>
      <w:r>
        <w:rPr>
          <w:lang w:val="en-GB"/>
        </w:rPr>
        <w:t xml:space="preserve">For further information, see “Authenticity” </w:t>
      </w:r>
      <w:hyperlink r:id="rId13"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Pr>
          <w:rFonts w:ascii="Helvetica" w:hAnsi="Helvetica"/>
          <w:szCs w:val="24"/>
          <w:lang w:val="en-GB" w:eastAsia="en-US"/>
        </w:rPr>
        <w:t xml:space="preserve">  </w:t>
      </w:r>
    </w:p>
    <w:p w:rsidR="00481630" w:rsidRDefault="00481630" w:rsidP="0069273E">
      <w:pPr>
        <w:pStyle w:val="NCEAbodytext"/>
        <w:rPr>
          <w:lang w:val="en-GB"/>
        </w:rPr>
        <w:sectPr w:rsidR="00481630">
          <w:headerReference w:type="default" r:id="rId14"/>
          <w:pgSz w:w="11899" w:h="16838" w:code="9"/>
          <w:pgMar w:top="1440" w:right="1797" w:bottom="1440" w:left="1797" w:header="720" w:footer="720" w:gutter="0"/>
          <w:cols w:space="720"/>
        </w:sectPr>
      </w:pPr>
      <w:r>
        <w:t>Using this same theme, you might also collect some evidence for the presentation standard, for example, about the school (buildings/subjects/people), things to do in your town, welcome speech, or a documentary style presentation of our education system.</w:t>
      </w:r>
    </w:p>
    <w:p w:rsidR="00481630" w:rsidRDefault="00481630">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7D1B4D" w:rsidRPr="00512DEC" w:rsidRDefault="007D1B4D" w:rsidP="007D1B4D">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91127</w:t>
      </w:r>
    </w:p>
    <w:p w:rsidR="007D1B4D" w:rsidRPr="00512DEC" w:rsidRDefault="007D1B4D" w:rsidP="007D1B4D">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German</w:t>
      </w:r>
      <w:r w:rsidRPr="00B121D3">
        <w:rPr>
          <w:b w:val="0"/>
          <w:lang w:val="en-NZ"/>
        </w:rPr>
        <w:t xml:space="preserve"> to convey information, ideas, and opinions in genuine contexts</w:t>
      </w:r>
    </w:p>
    <w:p w:rsidR="007D1B4D" w:rsidRPr="00512DEC" w:rsidRDefault="007D1B4D" w:rsidP="007D1B4D">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7D1B4D" w:rsidRPr="00512DEC" w:rsidRDefault="007D1B4D" w:rsidP="007D1B4D">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7D1B4D" w:rsidRPr="00512DEC" w:rsidRDefault="007D1B4D" w:rsidP="007D1B4D">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German</w:t>
      </w:r>
    </w:p>
    <w:p w:rsidR="007D1B4D" w:rsidRPr="000B50B6" w:rsidRDefault="007D1B4D" w:rsidP="007D1B4D">
      <w:pPr>
        <w:pStyle w:val="NCEAInstructionsbanner"/>
        <w:rPr>
          <w:sz w:val="32"/>
          <w:u w:val="single"/>
          <w:lang w:val="en-AU"/>
        </w:rPr>
      </w:pPr>
      <w:r w:rsidRPr="000B50B6">
        <w:rPr>
          <w:lang w:val="en-AU"/>
        </w:rPr>
        <w:t>Student instructions</w:t>
      </w:r>
    </w:p>
    <w:p w:rsidR="00481630" w:rsidRDefault="00481630" w:rsidP="0069273E">
      <w:pPr>
        <w:pStyle w:val="NCEAL2heading"/>
      </w:pPr>
      <w:r>
        <w:t>Introduction</w:t>
      </w:r>
    </w:p>
    <w:p w:rsidR="00481630" w:rsidRDefault="00481630" w:rsidP="0069273E">
      <w:pPr>
        <w:pStyle w:val="NCEAbodytext"/>
        <w:rPr>
          <w:szCs w:val="22"/>
          <w:lang w:val="en-GB"/>
        </w:rPr>
      </w:pPr>
      <w:r>
        <w:rPr>
          <w:szCs w:val="22"/>
          <w:lang w:val="en-GB"/>
        </w:rPr>
        <w:t xml:space="preserve">A group of exchange students is coming to New Zealand to experience life, language, and culture. You and your family are to billet a student and introduce him/her to school and to New Zealand. </w:t>
      </w:r>
    </w:p>
    <w:p w:rsidR="00481630" w:rsidRDefault="00481630" w:rsidP="0069273E">
      <w:pPr>
        <w:pStyle w:val="NCEAbodytext"/>
        <w:rPr>
          <w:lang w:val="en-GB"/>
        </w:rPr>
      </w:pPr>
      <w:r>
        <w:rPr>
          <w:szCs w:val="22"/>
          <w:lang w:val="en-GB"/>
        </w:rPr>
        <w:t xml:space="preserve">This assessment activity requires you to communicate with your exchange student (using </w:t>
      </w:r>
      <w:r>
        <w:rPr>
          <w:lang w:val="en-GB"/>
        </w:rPr>
        <w:t>German</w:t>
      </w:r>
      <w:r>
        <w:rPr>
          <w:szCs w:val="22"/>
          <w:lang w:val="en-GB"/>
        </w:rPr>
        <w:t xml:space="preserve">) before he/she arrives and to keep in touch after they have left. </w:t>
      </w:r>
    </w:p>
    <w:p w:rsidR="00481630" w:rsidRDefault="00481630" w:rsidP="0069273E">
      <w:pPr>
        <w:pStyle w:val="NCEAbodytext"/>
        <w:rPr>
          <w:lang w:val="en-GB"/>
        </w:rPr>
      </w:pPr>
      <w:r>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481630" w:rsidRDefault="00481630"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481630" w:rsidRDefault="00481630"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481630" w:rsidRDefault="00481630" w:rsidP="0069273E">
      <w:pPr>
        <w:pStyle w:val="NCEAbodytext"/>
        <w:rPr>
          <w:lang w:val="en-GB"/>
        </w:rPr>
      </w:pPr>
      <w:r>
        <w:rPr>
          <w:lang w:val="en-GB"/>
        </w:rPr>
        <w:t>The writing will take place throughout the year, during or at the conclusion of a relevant programme of work.</w:t>
      </w:r>
    </w:p>
    <w:p w:rsidR="00481630" w:rsidRDefault="00481630" w:rsidP="001148B3">
      <w:pPr>
        <w:pStyle w:val="NCEAAnnotations"/>
      </w:pPr>
      <w:r>
        <w:t>Teacher note: Insert date for final submission here.</w:t>
      </w:r>
    </w:p>
    <w:p w:rsidR="00481630" w:rsidRDefault="00481630" w:rsidP="0069273E">
      <w:pPr>
        <w:pStyle w:val="NCEAL2heading"/>
        <w:keepNext/>
        <w:spacing w:after="0"/>
      </w:pPr>
      <w:r>
        <w:t>Task</w:t>
      </w:r>
    </w:p>
    <w:p w:rsidR="00481630" w:rsidRDefault="00481630" w:rsidP="0069273E">
      <w:pPr>
        <w:pStyle w:val="NCEAbodytext"/>
        <w:rPr>
          <w:lang w:val="en-GB"/>
        </w:rPr>
      </w:pPr>
      <w:r>
        <w:rPr>
          <w:lang w:val="en-GB"/>
        </w:rPr>
        <w:t xml:space="preserve">In consultation with your teacher, choose at least one text type from each of the lists in Resource A. </w:t>
      </w:r>
    </w:p>
    <w:p w:rsidR="00481630" w:rsidRDefault="00481630" w:rsidP="0069273E">
      <w:pPr>
        <w:pStyle w:val="NCEAbodytext"/>
        <w:rPr>
          <w:lang w:val="en-GB"/>
        </w:rPr>
      </w:pPr>
      <w:r>
        <w:rPr>
          <w:lang w:val="en-GB"/>
        </w:rPr>
        <w:t>Use your language and cultural knowledge to create texts that are appropriate for the scenario and the reader. In your texts, you will communicate information and express and justify ideas and opinions.</w:t>
      </w:r>
    </w:p>
    <w:p w:rsidR="00481630" w:rsidRDefault="00481630" w:rsidP="0069273E">
      <w:pPr>
        <w:pStyle w:val="NCEAbodytext"/>
        <w:rPr>
          <w:lang w:val="en-GB"/>
        </w:rPr>
      </w:pPr>
      <w:r>
        <w:rPr>
          <w:lang w:val="en-GB"/>
        </w:rPr>
        <w:t>Draft and rework your writing over time. You may use resources such as search engines, word lists, spelling and grammar checkers, pamphlets, dictionaries, text books, and grammar notes to help you. But you may not ask someone else to proofread or correct your writing.</w:t>
      </w:r>
    </w:p>
    <w:p w:rsidR="00481630" w:rsidRDefault="00481630" w:rsidP="0069273E">
      <w:pPr>
        <w:pStyle w:val="NCEAbodytext"/>
        <w:rPr>
          <w:lang w:val="en-GB"/>
        </w:rPr>
      </w:pPr>
      <w:r>
        <w:rPr>
          <w:lang w:val="en-GB"/>
        </w:rPr>
        <w:lastRenderedPageBreak/>
        <w:t>See Resource B for information on quality writing.</w:t>
      </w:r>
    </w:p>
    <w:p w:rsidR="00481630" w:rsidRDefault="00481630" w:rsidP="0069273E">
      <w:pPr>
        <w:pStyle w:val="NCEAbodytext"/>
        <w:rPr>
          <w:lang w:val="en-GB"/>
        </w:rPr>
      </w:pPr>
      <w:r>
        <w:rPr>
          <w:lang w:val="en-GB"/>
        </w:rPr>
        <w:t xml:space="preserve">Select and submit the final version of </w:t>
      </w:r>
      <w:r w:rsidR="005B7614">
        <w:rPr>
          <w:lang w:val="en-GB"/>
        </w:rPr>
        <w:t>a minimum of two</w:t>
      </w:r>
      <w:r>
        <w:rPr>
          <w:lang w:val="en-GB"/>
        </w:rPr>
        <w:t xml:space="preserve"> texts for assessment. Texts may be submitted in electronic form or handwritten.</w:t>
      </w:r>
    </w:p>
    <w:p w:rsidR="00481630" w:rsidRDefault="00481630" w:rsidP="0069273E">
      <w:pPr>
        <w:pStyle w:val="NCEAbodytext"/>
        <w:rPr>
          <w:lang w:val="en-GB"/>
        </w:rPr>
      </w:pPr>
      <w:r>
        <w:rPr>
          <w:lang w:val="en-GB"/>
        </w:rPr>
        <w:t xml:space="preserve">Keep all drafts of your work. You may be asked to verify the authenticity of your work by doing further writing in class time. </w:t>
      </w:r>
    </w:p>
    <w:p w:rsidR="00481630" w:rsidRDefault="00481630" w:rsidP="0069273E">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481630" w:rsidRDefault="00481630" w:rsidP="005025F6">
      <w:pPr>
        <w:pStyle w:val="NCEAL3heading"/>
      </w:pPr>
      <w:r>
        <w:t>LIST A</w:t>
      </w:r>
    </w:p>
    <w:p w:rsidR="00481630" w:rsidRDefault="00481630" w:rsidP="005025F6">
      <w:pPr>
        <w:pStyle w:val="NCEAnumbers"/>
        <w:numPr>
          <w:ilvl w:val="0"/>
          <w:numId w:val="31"/>
        </w:numPr>
        <w:ind w:left="357" w:hanging="357"/>
        <w:rPr>
          <w:lang w:val="en-GB"/>
        </w:rPr>
      </w:pPr>
      <w:r>
        <w:rPr>
          <w:lang w:val="en-GB"/>
        </w:rPr>
        <w:t>Write an email to your billet introducing yourself, family, leisure activities, and hopes for the future.</w:t>
      </w:r>
    </w:p>
    <w:p w:rsidR="00481630" w:rsidRDefault="00481630" w:rsidP="005025F6">
      <w:pPr>
        <w:pStyle w:val="NCEAnumbers"/>
        <w:numPr>
          <w:ilvl w:val="0"/>
          <w:numId w:val="31"/>
        </w:numPr>
        <w:ind w:left="357" w:hanging="357"/>
        <w:rPr>
          <w:lang w:val="en-GB"/>
        </w:rPr>
      </w:pPr>
      <w:r>
        <w:rPr>
          <w:lang w:val="en-GB"/>
        </w:rPr>
        <w:t>List ten things they need to bring to New Zealand with them and give reasons why.</w:t>
      </w:r>
    </w:p>
    <w:p w:rsidR="00481630" w:rsidRDefault="00481630" w:rsidP="005025F6">
      <w:pPr>
        <w:pStyle w:val="NCEAnumbers"/>
        <w:numPr>
          <w:ilvl w:val="0"/>
          <w:numId w:val="31"/>
        </w:numPr>
        <w:ind w:left="357" w:hanging="357"/>
        <w:rPr>
          <w:lang w:val="en-GB"/>
        </w:rPr>
      </w:pPr>
      <w:r>
        <w:rPr>
          <w:lang w:val="en-GB"/>
        </w:rPr>
        <w:t>Make an annotated map of the school, giving locations and subject information.</w:t>
      </w:r>
    </w:p>
    <w:p w:rsidR="00481630" w:rsidRDefault="00481630" w:rsidP="005025F6">
      <w:pPr>
        <w:pStyle w:val="NCEAnumbers"/>
        <w:numPr>
          <w:ilvl w:val="0"/>
          <w:numId w:val="31"/>
        </w:numPr>
        <w:ind w:left="357" w:hanging="357"/>
        <w:rPr>
          <w:lang w:val="en-GB"/>
        </w:rPr>
      </w:pPr>
      <w:r>
        <w:rPr>
          <w:lang w:val="en-GB"/>
        </w:rPr>
        <w:t>Make a chart comparing a school day and week in New Zealand and Germany.</w:t>
      </w:r>
    </w:p>
    <w:p w:rsidR="00481630" w:rsidRDefault="00481630" w:rsidP="005025F6">
      <w:pPr>
        <w:pStyle w:val="NCEAnumbers"/>
        <w:numPr>
          <w:ilvl w:val="0"/>
          <w:numId w:val="31"/>
        </w:numPr>
        <w:ind w:left="357" w:hanging="357"/>
        <w:rPr>
          <w:lang w:val="en-GB"/>
        </w:rPr>
      </w:pPr>
      <w:r>
        <w:rPr>
          <w:lang w:val="en-GB"/>
        </w:rPr>
        <w:t>Make a chart of all holidays in New Zealand and Germany and write a paragraph to explain the significance of a New Zealand public holiday, for example, Waitangi Day.</w:t>
      </w:r>
    </w:p>
    <w:p w:rsidR="00481630" w:rsidRDefault="00481630" w:rsidP="005025F6">
      <w:pPr>
        <w:pStyle w:val="NCEAnumbers"/>
        <w:numPr>
          <w:ilvl w:val="0"/>
          <w:numId w:val="31"/>
        </w:numPr>
        <w:ind w:left="357" w:hanging="357"/>
        <w:rPr>
          <w:lang w:val="en-GB"/>
        </w:rPr>
      </w:pPr>
      <w:r>
        <w:rPr>
          <w:lang w:val="en-GB"/>
        </w:rPr>
        <w:t>Research and write a paragraph of three “must do” activities in your area.</w:t>
      </w:r>
    </w:p>
    <w:p w:rsidR="00481630" w:rsidRDefault="00481630" w:rsidP="005025F6">
      <w:pPr>
        <w:pStyle w:val="NCEAnumbers"/>
        <w:numPr>
          <w:ilvl w:val="0"/>
          <w:numId w:val="31"/>
        </w:numPr>
        <w:ind w:left="357" w:hanging="357"/>
        <w:rPr>
          <w:lang w:val="en-GB"/>
        </w:rPr>
      </w:pPr>
      <w:r>
        <w:rPr>
          <w:lang w:val="en-GB"/>
        </w:rPr>
        <w:t>Share your opinions for numbers 4, 5, or 6 on a class blog or online discussion forum.</w:t>
      </w:r>
    </w:p>
    <w:p w:rsidR="00481630" w:rsidRDefault="00481630" w:rsidP="005025F6">
      <w:pPr>
        <w:pStyle w:val="NCEAnumbers"/>
        <w:numPr>
          <w:ilvl w:val="0"/>
          <w:numId w:val="31"/>
        </w:numPr>
        <w:ind w:left="357" w:hanging="357"/>
        <w:rPr>
          <w:lang w:val="en-GB"/>
        </w:rPr>
      </w:pPr>
      <w:r>
        <w:rPr>
          <w:lang w:val="en-GB"/>
        </w:rPr>
        <w:t>Devise a form to make it easier for the teachers to place students in home-stays and include your own information.</w:t>
      </w:r>
    </w:p>
    <w:p w:rsidR="00481630" w:rsidRDefault="00481630" w:rsidP="005025F6">
      <w:pPr>
        <w:pStyle w:val="NCEAnumbers"/>
        <w:numPr>
          <w:ilvl w:val="0"/>
          <w:numId w:val="31"/>
        </w:numPr>
        <w:ind w:left="357" w:hanging="357"/>
        <w:rPr>
          <w:rStyle w:val="NCEAnumbersChar"/>
          <w:lang w:val="en-GB"/>
        </w:rPr>
      </w:pPr>
      <w:r>
        <w:rPr>
          <w:lang w:val="en-GB"/>
        </w:rPr>
        <w:t xml:space="preserve">Write sentences in an acrostic poem format using the letters of your school’s </w:t>
      </w:r>
      <w:r>
        <w:rPr>
          <w:rStyle w:val="NCEAnumbersChar"/>
          <w:lang w:val="en-GB"/>
        </w:rPr>
        <w:t>name, explaining your school’s emblem and motto.</w:t>
      </w:r>
    </w:p>
    <w:p w:rsidR="00481630" w:rsidRDefault="00481630" w:rsidP="005025F6">
      <w:pPr>
        <w:pStyle w:val="NCEAL3heading"/>
      </w:pPr>
      <w:r>
        <w:t>LIST B</w:t>
      </w:r>
    </w:p>
    <w:p w:rsidR="00481630" w:rsidRDefault="00481630" w:rsidP="005025F6">
      <w:pPr>
        <w:pStyle w:val="NCEAnumbers"/>
        <w:numPr>
          <w:ilvl w:val="0"/>
          <w:numId w:val="32"/>
        </w:numPr>
        <w:ind w:left="357" w:hanging="357"/>
        <w:rPr>
          <w:lang w:val="en-GB"/>
        </w:rPr>
      </w:pPr>
      <w:r>
        <w:rPr>
          <w:lang w:val="en-GB"/>
        </w:rPr>
        <w:t>Make a mini online dictionary explaining common Kiwi expressions and idioms.</w:t>
      </w:r>
    </w:p>
    <w:p w:rsidR="00481630" w:rsidRDefault="00481630" w:rsidP="005025F6">
      <w:pPr>
        <w:pStyle w:val="NCEAnumbers"/>
        <w:numPr>
          <w:ilvl w:val="0"/>
          <w:numId w:val="32"/>
        </w:numPr>
        <w:ind w:left="357" w:hanging="357"/>
        <w:rPr>
          <w:lang w:val="en-GB"/>
        </w:rPr>
      </w:pPr>
      <w:r>
        <w:rPr>
          <w:lang w:val="en-GB"/>
        </w:rPr>
        <w:t>Write a booklet of hot tips on “What to Do” or “What Not to Do”, for example, how to dress for different occasions, behave in the classroom, and/or at a rugby match.</w:t>
      </w:r>
    </w:p>
    <w:p w:rsidR="00481630" w:rsidRDefault="00481630" w:rsidP="005025F6">
      <w:pPr>
        <w:pStyle w:val="NCEAnumbers"/>
        <w:numPr>
          <w:ilvl w:val="0"/>
          <w:numId w:val="32"/>
        </w:numPr>
        <w:ind w:left="357" w:hanging="357"/>
        <w:rPr>
          <w:lang w:val="en-GB"/>
        </w:rPr>
      </w:pPr>
      <w:r>
        <w:rPr>
          <w:lang w:val="en-GB"/>
        </w:rPr>
        <w:t>Create a brochure explaining how to get around, for example, public transport.</w:t>
      </w:r>
    </w:p>
    <w:p w:rsidR="00481630" w:rsidRDefault="00481630" w:rsidP="005025F6">
      <w:pPr>
        <w:pStyle w:val="NCEAnumbers"/>
        <w:numPr>
          <w:ilvl w:val="0"/>
          <w:numId w:val="32"/>
        </w:numPr>
        <w:ind w:left="357" w:hanging="357"/>
        <w:rPr>
          <w:lang w:val="en-GB"/>
        </w:rPr>
      </w:pPr>
      <w:r>
        <w:rPr>
          <w:lang w:val="en-GB"/>
        </w:rPr>
        <w:t>Make a computer presentation about our currency, purchasing power, and best buys.</w:t>
      </w:r>
    </w:p>
    <w:p w:rsidR="00481630" w:rsidRDefault="00481630" w:rsidP="005025F6">
      <w:pPr>
        <w:pStyle w:val="NCEAnumbers"/>
        <w:numPr>
          <w:ilvl w:val="0"/>
          <w:numId w:val="32"/>
        </w:numPr>
        <w:ind w:left="357" w:hanging="357"/>
        <w:rPr>
          <w:lang w:val="en-GB"/>
        </w:rPr>
      </w:pPr>
      <w:r>
        <w:rPr>
          <w:lang w:val="en-GB"/>
        </w:rPr>
        <w:t>Create a brochure explaining the support systems available in your school, for example, the nurse, dean, or counsellor.</w:t>
      </w:r>
    </w:p>
    <w:p w:rsidR="00481630" w:rsidRDefault="00481630" w:rsidP="005025F6">
      <w:pPr>
        <w:pStyle w:val="NCEAnumbers"/>
        <w:numPr>
          <w:ilvl w:val="0"/>
          <w:numId w:val="32"/>
        </w:numPr>
        <w:ind w:left="357" w:hanging="357"/>
        <w:rPr>
          <w:lang w:val="en-GB"/>
        </w:rPr>
      </w:pPr>
      <w:r>
        <w:rPr>
          <w:lang w:val="en-GB"/>
        </w:rPr>
        <w:t>Make a fun multi-choice quiz, for example, “Are you a typical Kiwi?”, with a summary underneath for those who have Mostly A, Mostly B, Mostly C answers.</w:t>
      </w:r>
    </w:p>
    <w:p w:rsidR="00481630" w:rsidRDefault="00481630" w:rsidP="005025F6">
      <w:pPr>
        <w:pStyle w:val="NCEAnumbers"/>
        <w:numPr>
          <w:ilvl w:val="0"/>
          <w:numId w:val="32"/>
        </w:numPr>
        <w:ind w:left="357" w:hanging="357"/>
        <w:rPr>
          <w:lang w:val="en-GB"/>
        </w:rPr>
      </w:pPr>
      <w:r>
        <w:rPr>
          <w:lang w:val="en-GB"/>
        </w:rPr>
        <w:t>Write a letter to your billet explaining some aspects of ‘</w:t>
      </w:r>
      <w:proofErr w:type="spellStart"/>
      <w:r>
        <w:rPr>
          <w:lang w:val="en-GB"/>
        </w:rPr>
        <w:t>kiwiana</w:t>
      </w:r>
      <w:proofErr w:type="spellEnd"/>
      <w:r>
        <w:rPr>
          <w:lang w:val="en-GB"/>
        </w:rPr>
        <w:t>’ and explain some of the things they can expect to see/do or try (for example, swimming between the flags, eating a hangi, not going to school on Saturday morning etc).</w:t>
      </w:r>
    </w:p>
    <w:p w:rsidR="00481630" w:rsidRDefault="00481630" w:rsidP="005025F6">
      <w:pPr>
        <w:pStyle w:val="NCEAL3heading"/>
      </w:pPr>
      <w:r>
        <w:t>LIST C</w:t>
      </w:r>
    </w:p>
    <w:p w:rsidR="00481630" w:rsidRDefault="00481630" w:rsidP="0069273E">
      <w:pPr>
        <w:pStyle w:val="NCEAbodytext"/>
        <w:spacing w:before="80" w:after="80"/>
        <w:rPr>
          <w:lang w:val="en-GB"/>
        </w:rPr>
      </w:pPr>
      <w:r>
        <w:rPr>
          <w:lang w:val="en-GB"/>
        </w:rPr>
        <w:t>After the exchange group has left:</w:t>
      </w:r>
    </w:p>
    <w:p w:rsidR="00481630" w:rsidRDefault="00481630" w:rsidP="005025F6">
      <w:pPr>
        <w:pStyle w:val="NCEAnumbers"/>
        <w:numPr>
          <w:ilvl w:val="0"/>
          <w:numId w:val="33"/>
        </w:numPr>
        <w:rPr>
          <w:lang w:val="en-GB"/>
        </w:rPr>
      </w:pPr>
      <w:r>
        <w:rPr>
          <w:lang w:val="en-GB"/>
        </w:rPr>
        <w:t>Write an essay on “The benefits of language learning and student exchanges”.</w:t>
      </w:r>
    </w:p>
    <w:p w:rsidR="00481630" w:rsidRDefault="00481630" w:rsidP="005025F6">
      <w:pPr>
        <w:pStyle w:val="NCEAnumbers"/>
        <w:numPr>
          <w:ilvl w:val="0"/>
          <w:numId w:val="33"/>
        </w:numPr>
        <w:rPr>
          <w:lang w:val="en-GB"/>
        </w:rPr>
      </w:pPr>
      <w:r>
        <w:rPr>
          <w:lang w:val="en-GB"/>
        </w:rPr>
        <w:t>Write an essay – “I would rather go to school in New Zealand/Germany”.</w:t>
      </w:r>
    </w:p>
    <w:p w:rsidR="00481630" w:rsidRDefault="00481630" w:rsidP="005025F6">
      <w:pPr>
        <w:pStyle w:val="NCEAnumbers"/>
        <w:numPr>
          <w:ilvl w:val="0"/>
          <w:numId w:val="33"/>
        </w:numPr>
        <w:rPr>
          <w:lang w:val="en-GB"/>
        </w:rPr>
      </w:pPr>
      <w:r>
        <w:rPr>
          <w:lang w:val="en-GB"/>
        </w:rPr>
        <w:t>Contribute to your school website in German, for example, key personnel, daily/weekly organisation, timetable, sports, cultural, musical activities – so that next year’s exchange students can get information prior to their visit.</w:t>
      </w:r>
    </w:p>
    <w:p w:rsidR="00481630" w:rsidRDefault="00481630" w:rsidP="005025F6">
      <w:pPr>
        <w:pStyle w:val="NCEAnumbers"/>
        <w:numPr>
          <w:ilvl w:val="0"/>
          <w:numId w:val="33"/>
        </w:numPr>
        <w:rPr>
          <w:lang w:val="en-GB"/>
        </w:rPr>
      </w:pPr>
      <w:r>
        <w:rPr>
          <w:lang w:val="en-GB"/>
        </w:rPr>
        <w:t xml:space="preserve">Retell a traditional story. </w:t>
      </w:r>
    </w:p>
    <w:p w:rsidR="00481630" w:rsidRDefault="00481630" w:rsidP="005025F6">
      <w:pPr>
        <w:pStyle w:val="NCEAnumbers"/>
        <w:numPr>
          <w:ilvl w:val="0"/>
          <w:numId w:val="33"/>
        </w:numPr>
        <w:rPr>
          <w:lang w:val="en-GB"/>
        </w:rPr>
      </w:pPr>
      <w:r>
        <w:rPr>
          <w:lang w:val="en-GB"/>
        </w:rPr>
        <w:t>Describe and comment on a current event in New Zealand.</w:t>
      </w:r>
    </w:p>
    <w:p w:rsidR="006064B5" w:rsidRDefault="00481630">
      <w:pPr>
        <w:pStyle w:val="NCEAL2heading"/>
        <w:keepNext/>
      </w:pPr>
      <w:r>
        <w:lastRenderedPageBreak/>
        <w:t>Resource B: Quality writing</w:t>
      </w:r>
    </w:p>
    <w:p w:rsidR="006064B5" w:rsidRDefault="00481630">
      <w:pPr>
        <w:pStyle w:val="NCEAbodytext"/>
        <w:keepNext/>
        <w:rPr>
          <w:lang w:val="en-GB"/>
        </w:rPr>
      </w:pPr>
      <w:r>
        <w:rPr>
          <w:lang w:val="en-GB"/>
        </w:rPr>
        <w:t xml:space="preserve">Quality writing: </w:t>
      </w:r>
    </w:p>
    <w:p w:rsidR="006064B5" w:rsidRDefault="00481630">
      <w:pPr>
        <w:pStyle w:val="NCEAbullets"/>
        <w:keepNext/>
        <w:rPr>
          <w:lang w:val="en-GB"/>
        </w:rPr>
      </w:pPr>
      <w:r>
        <w:rPr>
          <w:lang w:val="en-GB"/>
        </w:rPr>
        <w:t>effectively communicates information and expresses and justifies ideas and opinions that are relevant in the context</w:t>
      </w:r>
    </w:p>
    <w:p w:rsidR="00481630" w:rsidRDefault="00481630" w:rsidP="0069273E">
      <w:pPr>
        <w:pStyle w:val="NCEAbullets"/>
        <w:rPr>
          <w:lang w:val="en-GB"/>
        </w:rPr>
      </w:pPr>
      <w:r>
        <w:rPr>
          <w:lang w:val="en-GB"/>
        </w:rPr>
        <w:t>uses language and cultural knowledge appropriate for the task and the intended audience</w:t>
      </w:r>
    </w:p>
    <w:p w:rsidR="00481630" w:rsidRDefault="00481630" w:rsidP="0069273E">
      <w:pPr>
        <w:pStyle w:val="NCEAbullets"/>
        <w:rPr>
          <w:lang w:val="en-GB"/>
        </w:rPr>
      </w:pPr>
      <w:r>
        <w:rPr>
          <w:lang w:val="en-GB"/>
        </w:rPr>
        <w:t>uses language appropriate to the text type</w:t>
      </w:r>
    </w:p>
    <w:p w:rsidR="00481630" w:rsidRDefault="00481630" w:rsidP="0069273E">
      <w:pPr>
        <w:pStyle w:val="NCEAbullets"/>
        <w:rPr>
          <w:lang w:val="en-GB"/>
        </w:rPr>
      </w:pPr>
      <w:r>
        <w:rPr>
          <w:lang w:val="en-GB"/>
        </w:rPr>
        <w:t>uses appropriate formats and styles</w:t>
      </w:r>
    </w:p>
    <w:p w:rsidR="00481630" w:rsidRDefault="00481630" w:rsidP="0069273E">
      <w:pPr>
        <w:pStyle w:val="NCEAbullets"/>
        <w:rPr>
          <w:lang w:val="en-GB"/>
        </w:rPr>
      </w:pPr>
      <w:r>
        <w:rPr>
          <w:lang w:val="en-GB"/>
        </w:rPr>
        <w:t>develops and connects the opinions, information, and ideas to produce an integrated whole</w:t>
      </w:r>
    </w:p>
    <w:p w:rsidR="00481630" w:rsidRDefault="00481630" w:rsidP="0069273E">
      <w:pPr>
        <w:pStyle w:val="NCEAbullets"/>
        <w:rPr>
          <w:lang w:val="en-GB"/>
        </w:rPr>
      </w:pPr>
      <w:r>
        <w:rPr>
          <w:lang w:val="en-GB"/>
        </w:rPr>
        <w:t>gives examples and makes comparisons to illustrate points</w:t>
      </w:r>
    </w:p>
    <w:p w:rsidR="00481630" w:rsidRDefault="00481630" w:rsidP="0069273E">
      <w:pPr>
        <w:pStyle w:val="NCEAbullets"/>
        <w:rPr>
          <w:lang w:val="en-GB"/>
        </w:rPr>
      </w:pPr>
      <w:r>
        <w:rPr>
          <w:lang w:val="en-GB"/>
        </w:rPr>
        <w:t>gives convincing reasons and explanations</w:t>
      </w:r>
    </w:p>
    <w:p w:rsidR="00481630" w:rsidRDefault="00481630" w:rsidP="0069273E">
      <w:pPr>
        <w:pStyle w:val="NCEAbullets"/>
        <w:rPr>
          <w:lang w:val="en-GB"/>
        </w:rPr>
      </w:pPr>
      <w:r>
        <w:rPr>
          <w:lang w:val="en-GB"/>
        </w:rPr>
        <w:t>clearly sequences information and ideas</w:t>
      </w:r>
    </w:p>
    <w:p w:rsidR="00481630" w:rsidRDefault="00433CBE" w:rsidP="0069273E">
      <w:pPr>
        <w:pStyle w:val="NCEAbullets"/>
        <w:rPr>
          <w:lang w:val="en-GB"/>
        </w:rPr>
      </w:pPr>
      <w:r>
        <w:rPr>
          <w:lang w:val="en-GB"/>
        </w:rPr>
        <w:t>uses connecting words</w:t>
      </w:r>
    </w:p>
    <w:p w:rsidR="00481630" w:rsidRDefault="00481630" w:rsidP="0069273E">
      <w:pPr>
        <w:pStyle w:val="NCEAbullets"/>
        <w:rPr>
          <w:lang w:val="en-GB"/>
        </w:rPr>
      </w:pPr>
      <w:r>
        <w:rPr>
          <w:lang w:val="en-GB"/>
        </w:rPr>
        <w:t>uses language expected at Level 7 of the NZ Curriculum (your teacher will provide examples</w:t>
      </w:r>
      <w:r>
        <w:rPr>
          <w:lang w:val="en-GB"/>
        </w:rPr>
        <w:tab/>
        <w:t>of language at this level)</w:t>
      </w:r>
      <w:r w:rsidR="00433CBE">
        <w:rPr>
          <w:lang w:val="en-GB"/>
        </w:rPr>
        <w:t>.</w:t>
      </w:r>
    </w:p>
    <w:p w:rsidR="00481630" w:rsidRDefault="00481630" w:rsidP="0069273E">
      <w:pPr>
        <w:pStyle w:val="NCEAbodytext"/>
        <w:rPr>
          <w:lang w:val="en-GB"/>
        </w:rPr>
      </w:pPr>
      <w:r>
        <w:rPr>
          <w:lang w:val="en-GB"/>
        </w:rPr>
        <w:t>Quality writing may also show knowledge of cultural aspects of Germany in order to make comparisons where appropriate.</w:t>
      </w:r>
    </w:p>
    <w:p w:rsidR="00481630" w:rsidRDefault="00481630" w:rsidP="0069273E">
      <w:pPr>
        <w:pStyle w:val="NCEAbodytext"/>
        <w:rPr>
          <w:lang w:val="en-GB"/>
        </w:rPr>
      </w:pPr>
      <w:r>
        <w:rPr>
          <w:lang w:val="en-GB"/>
        </w:rPr>
        <w:t>Communication will not be hindered by inconsistencies in, for example, format, spelling, lexical choice, level of formality, language conventions, language features.</w:t>
      </w:r>
    </w:p>
    <w:p w:rsidR="00481630" w:rsidRDefault="00481630" w:rsidP="0069273E">
      <w:pPr>
        <w:pStyle w:val="NCEAbodytext"/>
        <w:rPr>
          <w:lang w:val="en-GB"/>
        </w:rPr>
      </w:pPr>
    </w:p>
    <w:p w:rsidR="00481630" w:rsidRDefault="00481630" w:rsidP="0069273E">
      <w:pPr>
        <w:pStyle w:val="NCEAL2heading"/>
        <w:sectPr w:rsidR="00481630" w:rsidSect="00AA226B">
          <w:headerReference w:type="even" r:id="rId15"/>
          <w:headerReference w:type="default" r:id="rId16"/>
          <w:headerReference w:type="first" r:id="rId17"/>
          <w:pgSz w:w="11899" w:h="16838" w:code="9"/>
          <w:pgMar w:top="1440" w:right="1797" w:bottom="1247" w:left="1797" w:header="720" w:footer="720" w:gutter="0"/>
          <w:cols w:space="720"/>
        </w:sectPr>
      </w:pPr>
    </w:p>
    <w:p w:rsidR="00481630" w:rsidRDefault="00481630" w:rsidP="0069273E">
      <w:pPr>
        <w:pStyle w:val="NCEAL2heading"/>
        <w:outlineLvl w:val="0"/>
      </w:pPr>
      <w:r>
        <w:lastRenderedPageBreak/>
        <w:t>Assessment schedule: Languages 91127 - Visitors to New Zealand!</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4960"/>
        <w:gridCol w:w="4963"/>
      </w:tblGrid>
      <w:tr w:rsidR="00481630" w:rsidTr="003C763B">
        <w:tc>
          <w:tcPr>
            <w:tcW w:w="1561" w:type="pct"/>
          </w:tcPr>
          <w:p w:rsidR="00481630" w:rsidRDefault="00481630" w:rsidP="0069273E">
            <w:pPr>
              <w:pStyle w:val="NCEAtablehead"/>
            </w:pPr>
            <w:r>
              <w:t>Evidence/Judgements for Achievement</w:t>
            </w:r>
          </w:p>
        </w:tc>
        <w:tc>
          <w:tcPr>
            <w:tcW w:w="1719" w:type="pct"/>
          </w:tcPr>
          <w:p w:rsidR="00481630" w:rsidRDefault="00481630" w:rsidP="0069273E">
            <w:pPr>
              <w:pStyle w:val="NCEAtablehead"/>
            </w:pPr>
            <w:r>
              <w:t>Evidence/Judgements for Achievement with Merit</w:t>
            </w:r>
          </w:p>
        </w:tc>
        <w:tc>
          <w:tcPr>
            <w:tcW w:w="1720" w:type="pct"/>
          </w:tcPr>
          <w:p w:rsidR="00481630" w:rsidRDefault="00481630" w:rsidP="0069273E">
            <w:pPr>
              <w:pStyle w:val="NCEAtablehead"/>
            </w:pPr>
            <w:r>
              <w:t>Evidence/Judgements for Achievement with Excellence</w:t>
            </w:r>
          </w:p>
        </w:tc>
      </w:tr>
      <w:tr w:rsidR="00481630" w:rsidTr="003C763B">
        <w:tc>
          <w:tcPr>
            <w:tcW w:w="1561" w:type="pct"/>
            <w:tcBorders>
              <w:bottom w:val="single" w:sz="4" w:space="0" w:color="auto"/>
            </w:tcBorders>
          </w:tcPr>
          <w:p w:rsidR="00481630" w:rsidRPr="00F42882" w:rsidRDefault="00481630" w:rsidP="0069273E">
            <w:pPr>
              <w:pStyle w:val="NCEAtablebody"/>
            </w:pPr>
            <w:r w:rsidRPr="00F42882">
              <w:t xml:space="preserve">German is used to communicate and justify opinion(s) and/or information, and/or ideas in at least </w:t>
            </w:r>
            <w:r w:rsidR="005B7614">
              <w:t>two</w:t>
            </w:r>
            <w:r w:rsidR="005B7614" w:rsidRPr="00F42882">
              <w:t xml:space="preserve"> </w:t>
            </w:r>
            <w:r w:rsidRPr="00F42882">
              <w:t xml:space="preserve">different text types with genuine purposes. </w:t>
            </w:r>
          </w:p>
          <w:p w:rsidR="00481630" w:rsidRPr="00F42882" w:rsidRDefault="00481630" w:rsidP="0069273E">
            <w:pPr>
              <w:pStyle w:val="NCEAtablebody"/>
            </w:pPr>
            <w:r w:rsidRPr="00F42882">
              <w:t>The texts fulfil the communicative intents of the tasks and are characterised by the selection of language and language features fit for the task and audience. Cultural conventions are used where appropriate.</w:t>
            </w:r>
          </w:p>
          <w:p w:rsidR="00481630" w:rsidRPr="00F42882" w:rsidRDefault="00481630" w:rsidP="0069273E">
            <w:pPr>
              <w:pStyle w:val="NCEAtablebody"/>
            </w:pPr>
            <w:r w:rsidRPr="00F42882">
              <w:t xml:space="preserve">Communication is achieved overall, although there may be inconsistencies in choice and use of language features. </w:t>
            </w:r>
          </w:p>
          <w:p w:rsidR="00481630" w:rsidRPr="00F42882" w:rsidRDefault="00481630" w:rsidP="0069273E">
            <w:pPr>
              <w:pStyle w:val="NCEAtablebody"/>
            </w:pPr>
            <w:r w:rsidRPr="00F42882">
              <w:t>The overall selection of text types is approximately 400 words.</w:t>
            </w:r>
          </w:p>
          <w:p w:rsidR="00481630" w:rsidRPr="00F42882" w:rsidRDefault="00481630" w:rsidP="0069273E">
            <w:pPr>
              <w:pStyle w:val="NCEAtablebody"/>
              <w:rPr>
                <w:lang w:val="fr-FR"/>
              </w:rPr>
            </w:pPr>
          </w:p>
          <w:p w:rsidR="00481630" w:rsidRPr="00F42882" w:rsidRDefault="00481630" w:rsidP="0069273E">
            <w:pPr>
              <w:pStyle w:val="NCEAtablebody"/>
            </w:pPr>
            <w:r w:rsidRPr="00F42882">
              <w:rPr>
                <w:lang w:val="fr-FR"/>
              </w:rPr>
              <w:t>Example</w:t>
            </w:r>
          </w:p>
          <w:p w:rsidR="00481630" w:rsidRDefault="00481630" w:rsidP="00F42882">
            <w:pPr>
              <w:pStyle w:val="NCEAtableevidence"/>
            </w:pPr>
            <w:proofErr w:type="spellStart"/>
            <w:r w:rsidRPr="00F42882">
              <w:t>Leider</w:t>
            </w:r>
            <w:proofErr w:type="spellEnd"/>
            <w:r w:rsidRPr="00F42882">
              <w:t xml:space="preserve"> </w:t>
            </w:r>
            <w:proofErr w:type="spellStart"/>
            <w:r w:rsidRPr="00F42882">
              <w:t>musst</w:t>
            </w:r>
            <w:proofErr w:type="spellEnd"/>
            <w:r w:rsidRPr="00F42882">
              <w:t xml:space="preserve"> du </w:t>
            </w:r>
            <w:proofErr w:type="spellStart"/>
            <w:r w:rsidRPr="00F42882">
              <w:t>eine</w:t>
            </w:r>
            <w:proofErr w:type="spellEnd"/>
            <w:r w:rsidRPr="00F42882">
              <w:t xml:space="preserve"> </w:t>
            </w:r>
            <w:proofErr w:type="spellStart"/>
            <w:r w:rsidRPr="00F42882">
              <w:t>Schuluniform</w:t>
            </w:r>
            <w:proofErr w:type="spellEnd"/>
            <w:r w:rsidRPr="00F42882">
              <w:t xml:space="preserve"> </w:t>
            </w:r>
            <w:proofErr w:type="spellStart"/>
            <w:r w:rsidRPr="00F42882">
              <w:t>tragen</w:t>
            </w:r>
            <w:proofErr w:type="spellEnd"/>
            <w:r w:rsidRPr="00F42882">
              <w:t xml:space="preserve">, </w:t>
            </w:r>
            <w:proofErr w:type="spellStart"/>
            <w:r w:rsidRPr="00F42882">
              <w:t>wenn</w:t>
            </w:r>
            <w:proofErr w:type="spellEnd"/>
            <w:r w:rsidRPr="00F42882">
              <w:t xml:space="preserve"> du </w:t>
            </w:r>
            <w:proofErr w:type="spellStart"/>
            <w:r w:rsidRPr="00F42882">
              <w:t>ein</w:t>
            </w:r>
            <w:proofErr w:type="spellEnd"/>
            <w:r w:rsidRPr="00F42882">
              <w:t xml:space="preserve"> </w:t>
            </w:r>
            <w:proofErr w:type="spellStart"/>
            <w:r w:rsidRPr="00F42882">
              <w:t>Jahr</w:t>
            </w:r>
            <w:proofErr w:type="spellEnd"/>
            <w:r w:rsidRPr="00F42882">
              <w:t xml:space="preserve"> </w:t>
            </w:r>
            <w:proofErr w:type="spellStart"/>
            <w:r w:rsidRPr="00F42882">
              <w:t>bei</w:t>
            </w:r>
            <w:proofErr w:type="spellEnd"/>
            <w:r w:rsidRPr="00F42882">
              <w:t xml:space="preserve"> </w:t>
            </w:r>
            <w:proofErr w:type="spellStart"/>
            <w:r w:rsidRPr="00F42882">
              <w:t>uns</w:t>
            </w:r>
            <w:proofErr w:type="spellEnd"/>
            <w:r w:rsidRPr="00F42882">
              <w:t xml:space="preserve"> auf </w:t>
            </w:r>
            <w:proofErr w:type="spellStart"/>
            <w:r w:rsidRPr="00F42882">
              <w:t>der</w:t>
            </w:r>
            <w:proofErr w:type="spellEnd"/>
            <w:r w:rsidRPr="00F42882">
              <w:t xml:space="preserve"> </w:t>
            </w:r>
            <w:proofErr w:type="spellStart"/>
            <w:r w:rsidRPr="00F42882">
              <w:t>Schule</w:t>
            </w:r>
            <w:proofErr w:type="spellEnd"/>
            <w:r w:rsidRPr="00F42882">
              <w:t xml:space="preserve"> </w:t>
            </w:r>
            <w:proofErr w:type="spellStart"/>
            <w:r w:rsidRPr="00F42882">
              <w:t>verbringst</w:t>
            </w:r>
            <w:proofErr w:type="spellEnd"/>
            <w:r w:rsidRPr="00F42882">
              <w:t xml:space="preserve">.  </w:t>
            </w:r>
            <w:proofErr w:type="spellStart"/>
            <w:r w:rsidRPr="00F42882">
              <w:t>Selbstverständlich</w:t>
            </w:r>
            <w:proofErr w:type="spellEnd"/>
            <w:r w:rsidRPr="00F42882">
              <w:t xml:space="preserve"> </w:t>
            </w:r>
            <w:proofErr w:type="spellStart"/>
            <w:r w:rsidRPr="00F42882">
              <w:t>sehen</w:t>
            </w:r>
            <w:proofErr w:type="spellEnd"/>
            <w:r w:rsidRPr="00F42882">
              <w:t xml:space="preserve"> </w:t>
            </w:r>
            <w:proofErr w:type="spellStart"/>
            <w:r w:rsidRPr="00F42882">
              <w:t>dann</w:t>
            </w:r>
            <w:proofErr w:type="spellEnd"/>
            <w:r w:rsidRPr="00F42882">
              <w:t xml:space="preserve"> </w:t>
            </w:r>
            <w:proofErr w:type="spellStart"/>
            <w:r w:rsidRPr="00F42882">
              <w:t>alle</w:t>
            </w:r>
            <w:proofErr w:type="spellEnd"/>
            <w:r w:rsidRPr="00F42882">
              <w:t xml:space="preserve"> </w:t>
            </w:r>
            <w:proofErr w:type="spellStart"/>
            <w:r w:rsidRPr="00F42882">
              <w:t>SchülerInnen</w:t>
            </w:r>
            <w:proofErr w:type="spellEnd"/>
            <w:r w:rsidRPr="00F42882">
              <w:t xml:space="preserve"> </w:t>
            </w:r>
            <w:proofErr w:type="spellStart"/>
            <w:r w:rsidRPr="00F42882">
              <w:t>gleich</w:t>
            </w:r>
            <w:proofErr w:type="spellEnd"/>
            <w:r w:rsidRPr="00F42882">
              <w:t xml:space="preserve"> </w:t>
            </w:r>
            <w:proofErr w:type="spellStart"/>
            <w:r w:rsidRPr="00F42882">
              <w:t>aus</w:t>
            </w:r>
            <w:proofErr w:type="spellEnd"/>
            <w:r w:rsidRPr="00F42882">
              <w:t xml:space="preserve">, </w:t>
            </w:r>
            <w:proofErr w:type="spellStart"/>
            <w:r w:rsidRPr="00F42882">
              <w:t>aber</w:t>
            </w:r>
            <w:proofErr w:type="spellEnd"/>
            <w:r w:rsidRPr="00F42882">
              <w:t xml:space="preserve"> </w:t>
            </w:r>
            <w:proofErr w:type="spellStart"/>
            <w:r w:rsidRPr="00F42882">
              <w:t>andererseits</w:t>
            </w:r>
            <w:proofErr w:type="spellEnd"/>
            <w:r w:rsidRPr="00F42882">
              <w:t xml:space="preserve"> </w:t>
            </w:r>
            <w:proofErr w:type="spellStart"/>
            <w:r w:rsidRPr="00F42882">
              <w:t>weißt</w:t>
            </w:r>
            <w:proofErr w:type="spellEnd"/>
            <w:r w:rsidRPr="00F42882">
              <w:t xml:space="preserve"> du </w:t>
            </w:r>
            <w:proofErr w:type="spellStart"/>
            <w:r w:rsidRPr="00F42882">
              <w:t>jeden</w:t>
            </w:r>
            <w:proofErr w:type="spellEnd"/>
            <w:r w:rsidRPr="00F42882">
              <w:t xml:space="preserve"> </w:t>
            </w:r>
            <w:proofErr w:type="spellStart"/>
            <w:r w:rsidRPr="00F42882">
              <w:t>Morgen</w:t>
            </w:r>
            <w:proofErr w:type="spellEnd"/>
            <w:r w:rsidRPr="00F42882">
              <w:t xml:space="preserve"> </w:t>
            </w:r>
            <w:proofErr w:type="spellStart"/>
            <w:r w:rsidRPr="00F42882">
              <w:t>sofort</w:t>
            </w:r>
            <w:proofErr w:type="spellEnd"/>
            <w:r w:rsidRPr="00F42882">
              <w:t xml:space="preserve">, was du </w:t>
            </w:r>
            <w:proofErr w:type="spellStart"/>
            <w:r w:rsidRPr="00F42882">
              <w:t>anziehen</w:t>
            </w:r>
            <w:proofErr w:type="spellEnd"/>
            <w:r w:rsidRPr="00F42882">
              <w:t xml:space="preserve"> </w:t>
            </w:r>
            <w:proofErr w:type="spellStart"/>
            <w:r w:rsidRPr="00F42882">
              <w:t>wirst</w:t>
            </w:r>
            <w:proofErr w:type="spellEnd"/>
            <w:r w:rsidRPr="00F42882">
              <w:t xml:space="preserve">.  Je </w:t>
            </w:r>
            <w:proofErr w:type="spellStart"/>
            <w:r w:rsidRPr="00F42882">
              <w:t>kälter</w:t>
            </w:r>
            <w:proofErr w:type="spellEnd"/>
            <w:r w:rsidRPr="00F42882">
              <w:t xml:space="preserve"> das Wetter, </w:t>
            </w:r>
            <w:proofErr w:type="spellStart"/>
            <w:r w:rsidRPr="00F42882">
              <w:t>umso</w:t>
            </w:r>
            <w:proofErr w:type="spellEnd"/>
            <w:r w:rsidRPr="00F42882">
              <w:t xml:space="preserve"> </w:t>
            </w:r>
            <w:proofErr w:type="spellStart"/>
            <w:r w:rsidRPr="00F42882">
              <w:t>mehr</w:t>
            </w:r>
            <w:proofErr w:type="spellEnd"/>
            <w:r w:rsidRPr="00F42882">
              <w:t xml:space="preserve"> </w:t>
            </w:r>
            <w:proofErr w:type="spellStart"/>
            <w:r w:rsidRPr="00F42882">
              <w:t>Kleider</w:t>
            </w:r>
            <w:proofErr w:type="spellEnd"/>
            <w:r w:rsidRPr="00F42882">
              <w:t xml:space="preserve"> </w:t>
            </w:r>
            <w:proofErr w:type="spellStart"/>
            <w:r w:rsidRPr="00F42882">
              <w:t>wie</w:t>
            </w:r>
            <w:proofErr w:type="spellEnd"/>
            <w:r w:rsidRPr="00F42882">
              <w:t xml:space="preserve"> Pullover </w:t>
            </w:r>
            <w:proofErr w:type="spellStart"/>
            <w:r w:rsidRPr="00F42882">
              <w:t>oder</w:t>
            </w:r>
            <w:proofErr w:type="spellEnd"/>
            <w:r w:rsidRPr="00F42882">
              <w:t xml:space="preserve"> </w:t>
            </w:r>
            <w:proofErr w:type="spellStart"/>
            <w:r w:rsidRPr="00F42882">
              <w:t>Schuljacke</w:t>
            </w:r>
            <w:proofErr w:type="spellEnd"/>
            <w:r w:rsidRPr="00F42882">
              <w:t xml:space="preserve"> </w:t>
            </w:r>
            <w:proofErr w:type="spellStart"/>
            <w:r w:rsidRPr="00F42882">
              <w:t>gibt</w:t>
            </w:r>
            <w:proofErr w:type="spellEnd"/>
            <w:r w:rsidRPr="00F42882">
              <w:t xml:space="preserve"> </w:t>
            </w:r>
            <w:proofErr w:type="spellStart"/>
            <w:r w:rsidRPr="00F42882">
              <w:t>es</w:t>
            </w:r>
            <w:proofErr w:type="spellEnd"/>
            <w:r w:rsidRPr="00F42882">
              <w:t xml:space="preserve"> </w:t>
            </w:r>
            <w:proofErr w:type="spellStart"/>
            <w:r w:rsidRPr="00F42882">
              <w:t>als</w:t>
            </w:r>
            <w:proofErr w:type="spellEnd"/>
            <w:r w:rsidRPr="00F42882">
              <w:t xml:space="preserve"> Uniform, und </w:t>
            </w:r>
            <w:proofErr w:type="spellStart"/>
            <w:r w:rsidRPr="00F42882">
              <w:t>dann</w:t>
            </w:r>
            <w:proofErr w:type="spellEnd"/>
            <w:r w:rsidRPr="00F42882">
              <w:t xml:space="preserve"> </w:t>
            </w:r>
            <w:proofErr w:type="spellStart"/>
            <w:r w:rsidRPr="00F42882">
              <w:t>wird</w:t>
            </w:r>
            <w:proofErr w:type="spellEnd"/>
            <w:r w:rsidRPr="00F42882">
              <w:t xml:space="preserve"> dir gar </w:t>
            </w:r>
            <w:proofErr w:type="spellStart"/>
            <w:r w:rsidRPr="00F42882">
              <w:t>nicht</w:t>
            </w:r>
            <w:proofErr w:type="spellEnd"/>
            <w:r w:rsidRPr="00F42882">
              <w:t xml:space="preserve"> </w:t>
            </w:r>
            <w:proofErr w:type="spellStart"/>
            <w:r w:rsidRPr="00F42882">
              <w:t>kalt</w:t>
            </w:r>
            <w:proofErr w:type="spellEnd"/>
            <w:r w:rsidRPr="00F42882">
              <w:t>.</w:t>
            </w:r>
          </w:p>
          <w:p w:rsidR="00AA226B" w:rsidRDefault="00AA226B" w:rsidP="00F42882">
            <w:pPr>
              <w:pStyle w:val="NCEAtableevidence"/>
            </w:pPr>
          </w:p>
          <w:p w:rsidR="00AA226B" w:rsidRPr="00AB7926" w:rsidRDefault="00AA226B" w:rsidP="00AA226B">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AA226B" w:rsidRPr="00F42882" w:rsidRDefault="00AA226B" w:rsidP="00F42882">
            <w:pPr>
              <w:pStyle w:val="NCEAtableevidence"/>
            </w:pPr>
          </w:p>
        </w:tc>
        <w:tc>
          <w:tcPr>
            <w:tcW w:w="1719" w:type="pct"/>
            <w:tcBorders>
              <w:bottom w:val="single" w:sz="4" w:space="0" w:color="auto"/>
            </w:tcBorders>
          </w:tcPr>
          <w:p w:rsidR="00481630" w:rsidRPr="00F42882" w:rsidRDefault="00481630" w:rsidP="0069273E">
            <w:pPr>
              <w:pStyle w:val="NCEAtablebody"/>
            </w:pPr>
            <w:r w:rsidRPr="00F42882">
              <w:t xml:space="preserve">Convincing German is used to develop and justify opinion(s) and/or information, and/or ideas in at least </w:t>
            </w:r>
            <w:r w:rsidR="005B7614">
              <w:t>two</w:t>
            </w:r>
            <w:r w:rsidR="005B7614" w:rsidRPr="00F42882">
              <w:t xml:space="preserve"> </w:t>
            </w:r>
            <w:r w:rsidRPr="00F42882">
              <w:t xml:space="preserve">different text types with genuine purposes. </w:t>
            </w:r>
          </w:p>
          <w:p w:rsidR="00481630" w:rsidRPr="00F42882" w:rsidRDefault="00481630" w:rsidP="0069273E">
            <w:pPr>
              <w:pStyle w:val="NCEAtablebody"/>
            </w:pPr>
            <w:r w:rsidRPr="00F42882">
              <w:t xml:space="preserve">Opinions, information, and ideas are generally expressed in a credible and connected way. A range of language </w:t>
            </w:r>
            <w:r w:rsidR="00E44D64" w:rsidRPr="00F42882">
              <w:t>and language features are</w:t>
            </w:r>
            <w:r w:rsidRPr="00F42882">
              <w:t xml:space="preserve"> used that fit the specific purpose and audience for each text type, using cultural conventions where appropriate. </w:t>
            </w:r>
          </w:p>
          <w:p w:rsidR="00481630" w:rsidRPr="00FF1886" w:rsidRDefault="00481630" w:rsidP="0069273E">
            <w:pPr>
              <w:pStyle w:val="NCEAtablebody"/>
            </w:pPr>
            <w:r w:rsidRPr="00FF1886">
              <w:t xml:space="preserve">Communication is not significantly hindered by inconsistencies in choice and use of language and language features. </w:t>
            </w:r>
          </w:p>
          <w:p w:rsidR="00481630" w:rsidRPr="00FF1886" w:rsidRDefault="00481630" w:rsidP="0069273E">
            <w:pPr>
              <w:pStyle w:val="NCEAtablebody"/>
            </w:pPr>
            <w:r w:rsidRPr="00FF1886">
              <w:t>The overall selection of text types is approximately 400 words.</w:t>
            </w:r>
          </w:p>
          <w:p w:rsidR="00481630" w:rsidRPr="00FF1886" w:rsidRDefault="00481630" w:rsidP="0069273E">
            <w:pPr>
              <w:pStyle w:val="NCEAtablebody"/>
              <w:rPr>
                <w:lang w:val="fr-FR"/>
              </w:rPr>
            </w:pPr>
          </w:p>
          <w:p w:rsidR="00481630" w:rsidRPr="00FF1886" w:rsidRDefault="00481630" w:rsidP="0069273E">
            <w:pPr>
              <w:pStyle w:val="NCEAtablebody"/>
              <w:rPr>
                <w:i/>
                <w:lang w:val="fr-FR"/>
              </w:rPr>
            </w:pPr>
            <w:r w:rsidRPr="00FF1886">
              <w:rPr>
                <w:lang w:val="fr-FR"/>
              </w:rPr>
              <w:t>Example</w:t>
            </w:r>
          </w:p>
          <w:p w:rsidR="00481630" w:rsidRPr="00FF1886" w:rsidRDefault="00481630" w:rsidP="00340A9F">
            <w:pPr>
              <w:pStyle w:val="NCEAtableevidence"/>
            </w:pPr>
            <w:proofErr w:type="spellStart"/>
            <w:r w:rsidRPr="00FF1886">
              <w:t>Bei</w:t>
            </w:r>
            <w:proofErr w:type="spellEnd"/>
            <w:r w:rsidRPr="00FF1886">
              <w:t xml:space="preserve"> </w:t>
            </w:r>
            <w:proofErr w:type="spellStart"/>
            <w:r w:rsidRPr="00FF1886">
              <w:t>uns</w:t>
            </w:r>
            <w:proofErr w:type="spellEnd"/>
            <w:r w:rsidRPr="00FF1886">
              <w:t xml:space="preserve"> auf </w:t>
            </w:r>
            <w:proofErr w:type="spellStart"/>
            <w:r w:rsidRPr="00FF1886">
              <w:t>der</w:t>
            </w:r>
            <w:proofErr w:type="spellEnd"/>
            <w:r w:rsidRPr="00FF1886">
              <w:t xml:space="preserve"> </w:t>
            </w:r>
            <w:proofErr w:type="spellStart"/>
            <w:r w:rsidRPr="00FF1886">
              <w:t>Schule</w:t>
            </w:r>
            <w:proofErr w:type="spellEnd"/>
            <w:r w:rsidRPr="00FF1886">
              <w:t xml:space="preserve"> </w:t>
            </w:r>
            <w:proofErr w:type="spellStart"/>
            <w:r w:rsidRPr="00FF1886">
              <w:t>ist</w:t>
            </w:r>
            <w:proofErr w:type="spellEnd"/>
            <w:r w:rsidRPr="00FF1886">
              <w:t xml:space="preserve"> </w:t>
            </w:r>
            <w:proofErr w:type="spellStart"/>
            <w:r w:rsidRPr="00FF1886">
              <w:t>es</w:t>
            </w:r>
            <w:proofErr w:type="spellEnd"/>
            <w:r w:rsidRPr="00FF1886">
              <w:t xml:space="preserve"> </w:t>
            </w:r>
            <w:proofErr w:type="spellStart"/>
            <w:r w:rsidRPr="00FF1886">
              <w:t>Vorschrift</w:t>
            </w:r>
            <w:proofErr w:type="spellEnd"/>
            <w:r w:rsidRPr="00FF1886">
              <w:t xml:space="preserve">, </w:t>
            </w:r>
            <w:proofErr w:type="spellStart"/>
            <w:r w:rsidRPr="00FF1886">
              <w:t>Schuluniform</w:t>
            </w:r>
            <w:proofErr w:type="spellEnd"/>
            <w:r w:rsidRPr="00FF1886">
              <w:t xml:space="preserve"> </w:t>
            </w:r>
            <w:proofErr w:type="spellStart"/>
            <w:r w:rsidRPr="00FF1886">
              <w:t>zu</w:t>
            </w:r>
            <w:proofErr w:type="spellEnd"/>
            <w:r w:rsidRPr="00FF1886">
              <w:t xml:space="preserve"> </w:t>
            </w:r>
            <w:proofErr w:type="spellStart"/>
            <w:r w:rsidRPr="00FF1886">
              <w:t>tragen</w:t>
            </w:r>
            <w:proofErr w:type="spellEnd"/>
            <w:r w:rsidRPr="00FF1886">
              <w:t xml:space="preserve">, was dir </w:t>
            </w:r>
            <w:proofErr w:type="spellStart"/>
            <w:r w:rsidRPr="00FF1886">
              <w:t>möglicherweise</w:t>
            </w:r>
            <w:proofErr w:type="spellEnd"/>
            <w:r w:rsidRPr="00FF1886">
              <w:t xml:space="preserve"> </w:t>
            </w:r>
            <w:proofErr w:type="spellStart"/>
            <w:r w:rsidRPr="00FF1886">
              <w:t>nicht</w:t>
            </w:r>
            <w:proofErr w:type="spellEnd"/>
            <w:r w:rsidRPr="00FF1886">
              <w:t xml:space="preserve"> </w:t>
            </w:r>
            <w:proofErr w:type="spellStart"/>
            <w:r w:rsidRPr="00FF1886">
              <w:t>gefallen</w:t>
            </w:r>
            <w:proofErr w:type="spellEnd"/>
            <w:r w:rsidRPr="00FF1886">
              <w:t xml:space="preserve"> </w:t>
            </w:r>
            <w:proofErr w:type="spellStart"/>
            <w:r w:rsidRPr="00FF1886">
              <w:t>wird</w:t>
            </w:r>
            <w:proofErr w:type="spellEnd"/>
            <w:r w:rsidRPr="00FF1886">
              <w:t xml:space="preserve">.  </w:t>
            </w:r>
            <w:proofErr w:type="spellStart"/>
            <w:r w:rsidRPr="00FF1886">
              <w:t>Persönlich</w:t>
            </w:r>
            <w:proofErr w:type="spellEnd"/>
            <w:r w:rsidRPr="00FF1886">
              <w:t xml:space="preserve"> </w:t>
            </w:r>
            <w:proofErr w:type="spellStart"/>
            <w:r w:rsidRPr="00FF1886">
              <w:t>finde</w:t>
            </w:r>
            <w:proofErr w:type="spellEnd"/>
            <w:r w:rsidRPr="00FF1886">
              <w:t xml:space="preserve"> </w:t>
            </w:r>
            <w:proofErr w:type="spellStart"/>
            <w:r w:rsidRPr="00FF1886">
              <w:t>ich</w:t>
            </w:r>
            <w:proofErr w:type="spellEnd"/>
            <w:r w:rsidRPr="00FF1886">
              <w:t xml:space="preserve"> das </w:t>
            </w:r>
            <w:proofErr w:type="spellStart"/>
            <w:r w:rsidRPr="00FF1886">
              <w:t>Quatsch</w:t>
            </w:r>
            <w:proofErr w:type="spellEnd"/>
            <w:r w:rsidRPr="00FF1886">
              <w:t xml:space="preserve">, </w:t>
            </w:r>
            <w:proofErr w:type="spellStart"/>
            <w:r w:rsidRPr="00FF1886">
              <w:t>aber</w:t>
            </w:r>
            <w:proofErr w:type="spellEnd"/>
            <w:r w:rsidRPr="00FF1886">
              <w:t xml:space="preserve"> </w:t>
            </w:r>
            <w:proofErr w:type="spellStart"/>
            <w:r w:rsidRPr="00FF1886">
              <w:t>dann</w:t>
            </w:r>
            <w:proofErr w:type="spellEnd"/>
            <w:r w:rsidRPr="00FF1886">
              <w:t xml:space="preserve"> </w:t>
            </w:r>
            <w:proofErr w:type="spellStart"/>
            <w:r w:rsidRPr="00FF1886">
              <w:t>brauchen</w:t>
            </w:r>
            <w:proofErr w:type="spellEnd"/>
            <w:r w:rsidRPr="00FF1886">
              <w:t xml:space="preserve"> </w:t>
            </w:r>
            <w:proofErr w:type="spellStart"/>
            <w:r w:rsidRPr="00FF1886">
              <w:t>wir</w:t>
            </w:r>
            <w:proofErr w:type="spellEnd"/>
            <w:r w:rsidRPr="00FF1886">
              <w:t xml:space="preserve"> </w:t>
            </w:r>
            <w:proofErr w:type="spellStart"/>
            <w:r w:rsidRPr="00FF1886">
              <w:t>uns</w:t>
            </w:r>
            <w:proofErr w:type="spellEnd"/>
            <w:r w:rsidRPr="00FF1886">
              <w:t xml:space="preserve"> </w:t>
            </w:r>
            <w:proofErr w:type="spellStart"/>
            <w:r w:rsidRPr="00FF1886">
              <w:t>morgens</w:t>
            </w:r>
            <w:proofErr w:type="spellEnd"/>
            <w:r w:rsidRPr="00FF1886">
              <w:t xml:space="preserve"> </w:t>
            </w:r>
            <w:proofErr w:type="spellStart"/>
            <w:r w:rsidRPr="00FF1886">
              <w:t>nicht</w:t>
            </w:r>
            <w:proofErr w:type="spellEnd"/>
            <w:r w:rsidRPr="00FF1886">
              <w:t xml:space="preserve"> </w:t>
            </w:r>
            <w:proofErr w:type="spellStart"/>
            <w:r w:rsidRPr="00FF1886">
              <w:t>zu</w:t>
            </w:r>
            <w:proofErr w:type="spellEnd"/>
            <w:r w:rsidRPr="00FF1886">
              <w:t xml:space="preserve"> </w:t>
            </w:r>
            <w:proofErr w:type="spellStart"/>
            <w:r w:rsidRPr="00FF1886">
              <w:t>entscheiden</w:t>
            </w:r>
            <w:proofErr w:type="spellEnd"/>
            <w:r w:rsidRPr="00FF1886">
              <w:t xml:space="preserve">, </w:t>
            </w:r>
            <w:proofErr w:type="spellStart"/>
            <w:r w:rsidRPr="00FF1886">
              <w:t>wie</w:t>
            </w:r>
            <w:proofErr w:type="spellEnd"/>
            <w:r w:rsidRPr="00FF1886">
              <w:t xml:space="preserve"> </w:t>
            </w:r>
            <w:proofErr w:type="spellStart"/>
            <w:r w:rsidRPr="00FF1886">
              <w:t>wir</w:t>
            </w:r>
            <w:proofErr w:type="spellEnd"/>
            <w:r w:rsidRPr="00FF1886">
              <w:t xml:space="preserve"> </w:t>
            </w:r>
            <w:proofErr w:type="spellStart"/>
            <w:r w:rsidRPr="00FF1886">
              <w:t>uns</w:t>
            </w:r>
            <w:proofErr w:type="spellEnd"/>
            <w:r w:rsidRPr="00FF1886">
              <w:t xml:space="preserve"> </w:t>
            </w:r>
            <w:proofErr w:type="spellStart"/>
            <w:r w:rsidRPr="00FF1886">
              <w:t>anziehen</w:t>
            </w:r>
            <w:proofErr w:type="spellEnd"/>
            <w:r w:rsidRPr="00FF1886">
              <w:t xml:space="preserve"> </w:t>
            </w:r>
            <w:proofErr w:type="spellStart"/>
            <w:r w:rsidRPr="00FF1886">
              <w:t>werden</w:t>
            </w:r>
            <w:proofErr w:type="spellEnd"/>
            <w:r w:rsidRPr="00FF1886">
              <w:t xml:space="preserve">.  </w:t>
            </w:r>
            <w:proofErr w:type="spellStart"/>
            <w:r w:rsidRPr="00FF1886">
              <w:t>Natürlich</w:t>
            </w:r>
            <w:proofErr w:type="spellEnd"/>
            <w:r w:rsidRPr="00FF1886">
              <w:t xml:space="preserve"> </w:t>
            </w:r>
            <w:proofErr w:type="spellStart"/>
            <w:r w:rsidRPr="00FF1886">
              <w:t>sehen</w:t>
            </w:r>
            <w:proofErr w:type="spellEnd"/>
            <w:r w:rsidRPr="00FF1886">
              <w:t xml:space="preserve"> </w:t>
            </w:r>
            <w:proofErr w:type="spellStart"/>
            <w:r w:rsidRPr="00FF1886">
              <w:t>alle</w:t>
            </w:r>
            <w:proofErr w:type="spellEnd"/>
            <w:r w:rsidRPr="00FF1886">
              <w:t xml:space="preserve"> </w:t>
            </w:r>
            <w:proofErr w:type="spellStart"/>
            <w:r w:rsidRPr="00FF1886">
              <w:t>dann</w:t>
            </w:r>
            <w:proofErr w:type="spellEnd"/>
            <w:r w:rsidRPr="00FF1886">
              <w:t xml:space="preserve"> </w:t>
            </w:r>
            <w:proofErr w:type="spellStart"/>
            <w:r w:rsidRPr="00FF1886">
              <w:t>gleich</w:t>
            </w:r>
            <w:proofErr w:type="spellEnd"/>
            <w:r w:rsidRPr="00FF1886">
              <w:t xml:space="preserve"> </w:t>
            </w:r>
            <w:proofErr w:type="spellStart"/>
            <w:r w:rsidRPr="00FF1886">
              <w:t>aus</w:t>
            </w:r>
            <w:proofErr w:type="spellEnd"/>
            <w:r w:rsidRPr="00FF1886">
              <w:t xml:space="preserve">, </w:t>
            </w:r>
            <w:proofErr w:type="spellStart"/>
            <w:r w:rsidRPr="00FF1886">
              <w:t>wie</w:t>
            </w:r>
            <w:proofErr w:type="spellEnd"/>
            <w:r w:rsidRPr="00FF1886">
              <w:t xml:space="preserve"> </w:t>
            </w:r>
            <w:proofErr w:type="spellStart"/>
            <w:r w:rsidRPr="00FF1886">
              <w:t>eine</w:t>
            </w:r>
            <w:proofErr w:type="spellEnd"/>
            <w:r w:rsidRPr="00FF1886">
              <w:t xml:space="preserve"> </w:t>
            </w:r>
            <w:proofErr w:type="spellStart"/>
            <w:r w:rsidRPr="00FF1886">
              <w:t>Reihe</w:t>
            </w:r>
            <w:proofErr w:type="spellEnd"/>
            <w:r w:rsidRPr="00FF1886">
              <w:t xml:space="preserve"> </w:t>
            </w:r>
            <w:proofErr w:type="spellStart"/>
            <w:r w:rsidRPr="00FF1886">
              <w:t>Soldaten</w:t>
            </w:r>
            <w:proofErr w:type="spellEnd"/>
            <w:r w:rsidRPr="00FF1886">
              <w:t xml:space="preserve"> </w:t>
            </w:r>
            <w:proofErr w:type="spellStart"/>
            <w:r w:rsidRPr="00FF1886">
              <w:t>oder</w:t>
            </w:r>
            <w:proofErr w:type="spellEnd"/>
            <w:r w:rsidRPr="00FF1886">
              <w:t xml:space="preserve"> </w:t>
            </w:r>
            <w:proofErr w:type="spellStart"/>
            <w:r w:rsidRPr="00FF1886">
              <w:t>Pinguine</w:t>
            </w:r>
            <w:proofErr w:type="spellEnd"/>
            <w:r w:rsidRPr="00FF1886">
              <w:t xml:space="preserve">.  </w:t>
            </w:r>
          </w:p>
          <w:p w:rsidR="00481630" w:rsidRDefault="00481630" w:rsidP="00340A9F">
            <w:pPr>
              <w:pStyle w:val="NCEAtableevidence"/>
            </w:pPr>
            <w:r w:rsidRPr="00FF1886">
              <w:t xml:space="preserve">Du </w:t>
            </w:r>
            <w:proofErr w:type="spellStart"/>
            <w:r w:rsidRPr="00FF1886">
              <w:t>solltest</w:t>
            </w:r>
            <w:proofErr w:type="spellEnd"/>
            <w:r w:rsidRPr="00FF1886">
              <w:t xml:space="preserve">  </w:t>
            </w:r>
            <w:proofErr w:type="spellStart"/>
            <w:r w:rsidRPr="00FF1886">
              <w:t>braune</w:t>
            </w:r>
            <w:proofErr w:type="spellEnd"/>
            <w:r w:rsidRPr="00FF1886">
              <w:t xml:space="preserve">, </w:t>
            </w:r>
            <w:proofErr w:type="spellStart"/>
            <w:r w:rsidRPr="00FF1886">
              <w:t>praktische</w:t>
            </w:r>
            <w:proofErr w:type="spellEnd"/>
            <w:r w:rsidRPr="00FF1886">
              <w:t xml:space="preserve"> </w:t>
            </w:r>
            <w:proofErr w:type="spellStart"/>
            <w:r w:rsidRPr="00FF1886">
              <w:t>Schuhe</w:t>
            </w:r>
            <w:proofErr w:type="spellEnd"/>
            <w:r w:rsidRPr="00FF1886">
              <w:t xml:space="preserve"> </w:t>
            </w:r>
            <w:proofErr w:type="spellStart"/>
            <w:r w:rsidRPr="00FF1886">
              <w:t>als</w:t>
            </w:r>
            <w:proofErr w:type="spellEnd"/>
            <w:r w:rsidRPr="00FF1886">
              <w:t xml:space="preserve"> </w:t>
            </w:r>
            <w:proofErr w:type="spellStart"/>
            <w:r w:rsidRPr="00FF1886">
              <w:t>Uniformteil</w:t>
            </w:r>
            <w:proofErr w:type="spellEnd"/>
            <w:r w:rsidRPr="00FF1886">
              <w:t xml:space="preserve"> </w:t>
            </w:r>
            <w:proofErr w:type="spellStart"/>
            <w:r w:rsidRPr="00FF1886">
              <w:t>mitbringen</w:t>
            </w:r>
            <w:proofErr w:type="spellEnd"/>
            <w:r w:rsidRPr="00FF1886">
              <w:t xml:space="preserve">, und </w:t>
            </w:r>
            <w:proofErr w:type="spellStart"/>
            <w:r w:rsidRPr="00FF1886">
              <w:t>möglicherweise</w:t>
            </w:r>
            <w:proofErr w:type="spellEnd"/>
            <w:r w:rsidRPr="00FF1886">
              <w:t xml:space="preserve"> </w:t>
            </w:r>
            <w:proofErr w:type="spellStart"/>
            <w:r w:rsidRPr="00FF1886">
              <w:t>deine</w:t>
            </w:r>
            <w:proofErr w:type="spellEnd"/>
            <w:r w:rsidRPr="00FF1886">
              <w:t xml:space="preserve"> </w:t>
            </w:r>
            <w:proofErr w:type="spellStart"/>
            <w:r w:rsidRPr="00FF1886">
              <w:t>Flöte</w:t>
            </w:r>
            <w:proofErr w:type="spellEnd"/>
            <w:r w:rsidRPr="00FF1886">
              <w:t xml:space="preserve">, </w:t>
            </w:r>
            <w:proofErr w:type="spellStart"/>
            <w:r w:rsidRPr="00FF1886">
              <w:t>weil</w:t>
            </w:r>
            <w:proofErr w:type="spellEnd"/>
            <w:r w:rsidRPr="00FF1886">
              <w:t xml:space="preserve"> </w:t>
            </w:r>
            <w:proofErr w:type="spellStart"/>
            <w:r w:rsidRPr="00FF1886">
              <w:t>nämlich</w:t>
            </w:r>
            <w:proofErr w:type="spellEnd"/>
            <w:r w:rsidRPr="00FF1886">
              <w:t xml:space="preserve"> die </w:t>
            </w:r>
            <w:proofErr w:type="spellStart"/>
            <w:r w:rsidRPr="00FF1886">
              <w:t>Schuhe</w:t>
            </w:r>
            <w:proofErr w:type="spellEnd"/>
            <w:r w:rsidRPr="00FF1886">
              <w:t xml:space="preserve"> </w:t>
            </w:r>
            <w:proofErr w:type="spellStart"/>
            <w:r w:rsidRPr="00FF1886">
              <w:t>zur</w:t>
            </w:r>
            <w:proofErr w:type="spellEnd"/>
            <w:r w:rsidRPr="00FF1886">
              <w:t xml:space="preserve"> </w:t>
            </w:r>
            <w:proofErr w:type="spellStart"/>
            <w:r w:rsidRPr="00FF1886">
              <w:t>Schuluniform</w:t>
            </w:r>
            <w:proofErr w:type="spellEnd"/>
            <w:r w:rsidRPr="00FF1886">
              <w:t xml:space="preserve"> </w:t>
            </w:r>
            <w:proofErr w:type="spellStart"/>
            <w:r w:rsidRPr="00FF1886">
              <w:t>gehören</w:t>
            </w:r>
            <w:proofErr w:type="spellEnd"/>
            <w:r w:rsidRPr="00FF1886">
              <w:t xml:space="preserve">, und die </w:t>
            </w:r>
            <w:proofErr w:type="spellStart"/>
            <w:r w:rsidRPr="00FF1886">
              <w:t>Flöte</w:t>
            </w:r>
            <w:proofErr w:type="spellEnd"/>
            <w:r w:rsidRPr="00FF1886">
              <w:t xml:space="preserve"> </w:t>
            </w:r>
            <w:proofErr w:type="spellStart"/>
            <w:r w:rsidRPr="00FF1886">
              <w:t>wäre</w:t>
            </w:r>
            <w:proofErr w:type="spellEnd"/>
            <w:r w:rsidRPr="00FF1886">
              <w:t xml:space="preserve"> </w:t>
            </w:r>
            <w:proofErr w:type="spellStart"/>
            <w:r w:rsidRPr="00FF1886">
              <w:t>praktisch</w:t>
            </w:r>
            <w:proofErr w:type="spellEnd"/>
            <w:r w:rsidRPr="00FF1886">
              <w:t xml:space="preserve">, </w:t>
            </w:r>
            <w:proofErr w:type="spellStart"/>
            <w:r w:rsidRPr="00FF1886">
              <w:t>wenn</w:t>
            </w:r>
            <w:proofErr w:type="spellEnd"/>
            <w:r w:rsidRPr="00FF1886">
              <w:t xml:space="preserve"> du </w:t>
            </w:r>
            <w:proofErr w:type="spellStart"/>
            <w:r w:rsidRPr="00FF1886">
              <w:t>vielleicht</w:t>
            </w:r>
            <w:proofErr w:type="spellEnd"/>
            <w:r w:rsidRPr="00FF1886">
              <w:t xml:space="preserve"> an </w:t>
            </w:r>
            <w:proofErr w:type="spellStart"/>
            <w:r w:rsidRPr="00FF1886">
              <w:t>unserem</w:t>
            </w:r>
            <w:proofErr w:type="spellEnd"/>
            <w:r w:rsidRPr="00FF1886">
              <w:t xml:space="preserve"> </w:t>
            </w:r>
            <w:proofErr w:type="spellStart"/>
            <w:r w:rsidRPr="00FF1886">
              <w:t>Schulorchester</w:t>
            </w:r>
            <w:proofErr w:type="spellEnd"/>
            <w:r w:rsidRPr="00FF1886">
              <w:t xml:space="preserve"> </w:t>
            </w:r>
            <w:proofErr w:type="spellStart"/>
            <w:r w:rsidRPr="00FF1886">
              <w:t>teilnehmen</w:t>
            </w:r>
            <w:proofErr w:type="spellEnd"/>
            <w:r w:rsidRPr="00FF1886">
              <w:t xml:space="preserve"> </w:t>
            </w:r>
            <w:proofErr w:type="spellStart"/>
            <w:r w:rsidRPr="00FF1886">
              <w:t>möchtest</w:t>
            </w:r>
            <w:proofErr w:type="spellEnd"/>
            <w:r w:rsidRPr="00FF1886">
              <w:t>.</w:t>
            </w:r>
          </w:p>
          <w:p w:rsidR="00AA226B" w:rsidRDefault="00AA226B" w:rsidP="00340A9F">
            <w:pPr>
              <w:pStyle w:val="NCEAtableevidence"/>
            </w:pPr>
          </w:p>
          <w:p w:rsidR="006064B5" w:rsidRDefault="00AA226B">
            <w:pPr>
              <w:rPr>
                <w:color w:val="FF0000"/>
              </w:rPr>
            </w:pPr>
            <w:r w:rsidRPr="00AB7926">
              <w:rPr>
                <w:rFonts w:ascii="Arial" w:hAnsi="Arial" w:cs="Arial"/>
                <w:i/>
                <w:color w:val="FF0000"/>
                <w:sz w:val="20"/>
                <w:lang w:val="en-AU" w:eastAsia="en-US"/>
              </w:rPr>
              <w:t>The examples above are indicative samples only.</w:t>
            </w:r>
          </w:p>
        </w:tc>
        <w:tc>
          <w:tcPr>
            <w:tcW w:w="1720" w:type="pct"/>
            <w:tcBorders>
              <w:bottom w:val="single" w:sz="4" w:space="0" w:color="auto"/>
            </w:tcBorders>
          </w:tcPr>
          <w:p w:rsidR="00481630" w:rsidRDefault="00481630" w:rsidP="0069273E">
            <w:pPr>
              <w:pStyle w:val="NCEAtablebody"/>
              <w:rPr>
                <w:rFonts w:cs="Arial"/>
              </w:rPr>
            </w:pPr>
            <w:r>
              <w:rPr>
                <w:rFonts w:cs="Arial"/>
              </w:rPr>
              <w:t xml:space="preserve">Effective German is used to develop and justify opinion(s) and/or information, and/or ideas in at least </w:t>
            </w:r>
            <w:r w:rsidR="005B7614">
              <w:rPr>
                <w:rFonts w:cs="Arial"/>
              </w:rPr>
              <w:t xml:space="preserve">two </w:t>
            </w:r>
            <w:r>
              <w:rPr>
                <w:rFonts w:cs="Arial"/>
              </w:rPr>
              <w:t xml:space="preserve">different text types with genuine purposes. </w:t>
            </w:r>
          </w:p>
          <w:p w:rsidR="00481630" w:rsidRDefault="00481630" w:rsidP="0069273E">
            <w:pPr>
              <w:pStyle w:val="NCEAtablebody"/>
              <w:rPr>
                <w:rFonts w:cs="Arial"/>
              </w:rPr>
            </w:pPr>
            <w:r>
              <w:rPr>
                <w:rFonts w:cs="Arial"/>
              </w:rPr>
              <w:t xml:space="preserve">Opinions, information, and ideas are expressed in a controlled and integrated way. </w:t>
            </w:r>
            <w:r w:rsidR="00E44D64">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481630" w:rsidRDefault="00481630" w:rsidP="0069273E">
            <w:pPr>
              <w:pStyle w:val="NCEAtablebody"/>
              <w:rPr>
                <w:rFonts w:cs="Arial"/>
              </w:rPr>
            </w:pPr>
            <w:r>
              <w:rPr>
                <w:rFonts w:cs="Arial"/>
              </w:rPr>
              <w:t xml:space="preserve">Communication is not hindered by inconsistencies in choice and use of language and language features. </w:t>
            </w:r>
          </w:p>
          <w:p w:rsidR="00481630" w:rsidRDefault="00481630" w:rsidP="0069273E">
            <w:pPr>
              <w:pStyle w:val="NCEAtablebody"/>
            </w:pPr>
            <w:r>
              <w:t>The overall selection of text types is approximately 400 words.</w:t>
            </w:r>
          </w:p>
          <w:p w:rsidR="00481630" w:rsidRDefault="00481630" w:rsidP="0069273E">
            <w:pPr>
              <w:pStyle w:val="NCEAtablebody"/>
              <w:rPr>
                <w:rFonts w:cs="Arial"/>
                <w:lang w:val="fr-FR"/>
              </w:rPr>
            </w:pPr>
          </w:p>
          <w:p w:rsidR="00481630" w:rsidRDefault="00481630" w:rsidP="0069273E">
            <w:pPr>
              <w:pStyle w:val="NCEAtablebody"/>
              <w:rPr>
                <w:rFonts w:cs="Arial"/>
                <w:lang w:val="fr-FR"/>
              </w:rPr>
            </w:pPr>
            <w:r>
              <w:rPr>
                <w:rFonts w:cs="Arial"/>
                <w:lang w:val="fr-FR"/>
              </w:rPr>
              <w:t>Example</w:t>
            </w:r>
          </w:p>
          <w:p w:rsidR="00481630" w:rsidRDefault="00481630" w:rsidP="00340A9F">
            <w:pPr>
              <w:pStyle w:val="NCEAtableevidence"/>
            </w:pPr>
            <w:proofErr w:type="spellStart"/>
            <w:r>
              <w:t>Hoffentlich</w:t>
            </w:r>
            <w:proofErr w:type="spellEnd"/>
            <w:r>
              <w:t xml:space="preserve"> </w:t>
            </w:r>
            <w:proofErr w:type="spellStart"/>
            <w:r>
              <w:t>weißt</w:t>
            </w:r>
            <w:proofErr w:type="spellEnd"/>
            <w:r>
              <w:t xml:space="preserve"> du </w:t>
            </w:r>
            <w:proofErr w:type="spellStart"/>
            <w:r>
              <w:t>schon</w:t>
            </w:r>
            <w:proofErr w:type="spellEnd"/>
            <w:r>
              <w:t xml:space="preserve">, </w:t>
            </w:r>
            <w:proofErr w:type="spellStart"/>
            <w:r>
              <w:t>dass</w:t>
            </w:r>
            <w:proofErr w:type="spellEnd"/>
            <w:r>
              <w:t xml:space="preserve"> </w:t>
            </w:r>
            <w:proofErr w:type="spellStart"/>
            <w:r>
              <w:t>wir</w:t>
            </w:r>
            <w:proofErr w:type="spellEnd"/>
            <w:r>
              <w:t xml:space="preserve"> </w:t>
            </w:r>
            <w:proofErr w:type="spellStart"/>
            <w:r>
              <w:t>eine</w:t>
            </w:r>
            <w:proofErr w:type="spellEnd"/>
            <w:r>
              <w:t xml:space="preserve"> </w:t>
            </w:r>
            <w:proofErr w:type="spellStart"/>
            <w:r>
              <w:t>Schuluniform</w:t>
            </w:r>
            <w:proofErr w:type="spellEnd"/>
            <w:r>
              <w:t xml:space="preserve"> </w:t>
            </w:r>
            <w:proofErr w:type="spellStart"/>
            <w:r>
              <w:t>tragen</w:t>
            </w:r>
            <w:proofErr w:type="spellEnd"/>
            <w:r>
              <w:t xml:space="preserve"> </w:t>
            </w:r>
            <w:proofErr w:type="spellStart"/>
            <w:r>
              <w:t>müssen</w:t>
            </w:r>
            <w:proofErr w:type="spellEnd"/>
            <w:r>
              <w:t xml:space="preserve">. </w:t>
            </w:r>
            <w:proofErr w:type="spellStart"/>
            <w:r>
              <w:t>Wie</w:t>
            </w:r>
            <w:proofErr w:type="spellEnd"/>
            <w:r>
              <w:t xml:space="preserve"> </w:t>
            </w:r>
            <w:proofErr w:type="spellStart"/>
            <w:r>
              <w:t>findest</w:t>
            </w:r>
            <w:proofErr w:type="spellEnd"/>
            <w:r>
              <w:t xml:space="preserve"> du </w:t>
            </w:r>
            <w:proofErr w:type="spellStart"/>
            <w:r>
              <w:t>sowas</w:t>
            </w:r>
            <w:proofErr w:type="spellEnd"/>
            <w:r>
              <w:t xml:space="preserve">? </w:t>
            </w:r>
          </w:p>
          <w:p w:rsidR="00481630" w:rsidRDefault="00481630" w:rsidP="00340A9F">
            <w:pPr>
              <w:pStyle w:val="NCEAtableevidence"/>
            </w:pPr>
            <w:r>
              <w:t xml:space="preserve">Mir </w:t>
            </w:r>
            <w:proofErr w:type="spellStart"/>
            <w:r>
              <w:t>persönlich</w:t>
            </w:r>
            <w:proofErr w:type="spellEnd"/>
            <w:r>
              <w:t xml:space="preserve"> </w:t>
            </w:r>
            <w:proofErr w:type="spellStart"/>
            <w:r>
              <w:t>gefällt</w:t>
            </w:r>
            <w:proofErr w:type="spellEnd"/>
            <w:r>
              <w:t xml:space="preserve"> </w:t>
            </w:r>
            <w:proofErr w:type="spellStart"/>
            <w:r>
              <w:t>es</w:t>
            </w:r>
            <w:proofErr w:type="spellEnd"/>
            <w:r>
              <w:t xml:space="preserve"> </w:t>
            </w:r>
            <w:proofErr w:type="spellStart"/>
            <w:r>
              <w:t>natürlich</w:t>
            </w:r>
            <w:proofErr w:type="spellEnd"/>
            <w:r>
              <w:t xml:space="preserve">, </w:t>
            </w:r>
            <w:proofErr w:type="spellStart"/>
            <w:r>
              <w:t>mich</w:t>
            </w:r>
            <w:proofErr w:type="spellEnd"/>
            <w:r>
              <w:t xml:space="preserve"> </w:t>
            </w:r>
            <w:proofErr w:type="spellStart"/>
            <w:r>
              <w:t>nicht</w:t>
            </w:r>
            <w:proofErr w:type="spellEnd"/>
            <w:r>
              <w:t xml:space="preserve"> </w:t>
            </w:r>
            <w:proofErr w:type="spellStart"/>
            <w:r>
              <w:t>jeden</w:t>
            </w:r>
            <w:proofErr w:type="spellEnd"/>
            <w:r>
              <w:t xml:space="preserve"> </w:t>
            </w:r>
            <w:proofErr w:type="spellStart"/>
            <w:r>
              <w:t>Morgen</w:t>
            </w:r>
            <w:proofErr w:type="spellEnd"/>
            <w:r>
              <w:t xml:space="preserve"> </w:t>
            </w:r>
            <w:proofErr w:type="spellStart"/>
            <w:r>
              <w:t>entscheiden</w:t>
            </w:r>
            <w:proofErr w:type="spellEnd"/>
            <w:r>
              <w:t xml:space="preserve"> </w:t>
            </w:r>
            <w:proofErr w:type="spellStart"/>
            <w:r>
              <w:t>zu</w:t>
            </w:r>
            <w:proofErr w:type="spellEnd"/>
            <w:r>
              <w:t xml:space="preserve"> </w:t>
            </w:r>
            <w:proofErr w:type="spellStart"/>
            <w:r>
              <w:t>müssen</w:t>
            </w:r>
            <w:proofErr w:type="spellEnd"/>
            <w:r>
              <w:t xml:space="preserve">, was </w:t>
            </w:r>
            <w:proofErr w:type="spellStart"/>
            <w:r>
              <w:t>ich</w:t>
            </w:r>
            <w:proofErr w:type="spellEnd"/>
            <w:r>
              <w:t xml:space="preserve"> </w:t>
            </w:r>
            <w:proofErr w:type="spellStart"/>
            <w:r>
              <w:t>anziehen</w:t>
            </w:r>
            <w:proofErr w:type="spellEnd"/>
            <w:r>
              <w:t xml:space="preserve"> </w:t>
            </w:r>
            <w:proofErr w:type="spellStart"/>
            <w:r>
              <w:t>könnte</w:t>
            </w:r>
            <w:proofErr w:type="spellEnd"/>
            <w:r>
              <w:t xml:space="preserve">. </w:t>
            </w:r>
            <w:proofErr w:type="spellStart"/>
            <w:r>
              <w:t>Aber</w:t>
            </w:r>
            <w:proofErr w:type="spellEnd"/>
            <w:r>
              <w:t xml:space="preserve"> </w:t>
            </w:r>
            <w:proofErr w:type="spellStart"/>
            <w:r>
              <w:t>ich</w:t>
            </w:r>
            <w:proofErr w:type="spellEnd"/>
            <w:r>
              <w:t xml:space="preserve"> rate dir </w:t>
            </w:r>
            <w:proofErr w:type="spellStart"/>
            <w:r>
              <w:t>auch</w:t>
            </w:r>
            <w:proofErr w:type="spellEnd"/>
            <w:r>
              <w:t xml:space="preserve">,  dir </w:t>
            </w:r>
            <w:proofErr w:type="spellStart"/>
            <w:r>
              <w:t>vorzustellen</w:t>
            </w:r>
            <w:proofErr w:type="spellEnd"/>
            <w:r>
              <w:t xml:space="preserve">, </w:t>
            </w:r>
            <w:proofErr w:type="spellStart"/>
            <w:r>
              <w:t>dass</w:t>
            </w:r>
            <w:proofErr w:type="spellEnd"/>
            <w:r>
              <w:t xml:space="preserve"> </w:t>
            </w:r>
            <w:proofErr w:type="spellStart"/>
            <w:r>
              <w:t>alle</w:t>
            </w:r>
            <w:proofErr w:type="spellEnd"/>
            <w:r>
              <w:t xml:space="preserve">  </w:t>
            </w:r>
            <w:proofErr w:type="spellStart"/>
            <w:r w:rsidRPr="00F42882">
              <w:t>Schüler</w:t>
            </w:r>
            <w:r w:rsidR="00787FEE">
              <w:t>I</w:t>
            </w:r>
            <w:r w:rsidRPr="00F42882">
              <w:t>nnen</w:t>
            </w:r>
            <w:proofErr w:type="spellEnd"/>
            <w:r w:rsidRPr="00F42882">
              <w:t xml:space="preserve">  </w:t>
            </w:r>
            <w:proofErr w:type="spellStart"/>
            <w:r w:rsidRPr="00F42882">
              <w:t>i</w:t>
            </w:r>
            <w:r>
              <w:t>mmer</w:t>
            </w:r>
            <w:proofErr w:type="spellEnd"/>
            <w:r>
              <w:t xml:space="preserve"> </w:t>
            </w:r>
            <w:proofErr w:type="spellStart"/>
            <w:r>
              <w:t>gleich</w:t>
            </w:r>
            <w:proofErr w:type="spellEnd"/>
            <w:r>
              <w:t xml:space="preserve"> </w:t>
            </w:r>
            <w:proofErr w:type="spellStart"/>
            <w:r>
              <w:t>aussehen</w:t>
            </w:r>
            <w:proofErr w:type="spellEnd"/>
            <w:r>
              <w:t>!</w:t>
            </w:r>
          </w:p>
          <w:p w:rsidR="00481630" w:rsidRDefault="00481630" w:rsidP="00340A9F">
            <w:pPr>
              <w:pStyle w:val="NCEAtableevidence"/>
            </w:pPr>
            <w:proofErr w:type="spellStart"/>
            <w:r>
              <w:t>Ich</w:t>
            </w:r>
            <w:proofErr w:type="spellEnd"/>
            <w:r>
              <w:t xml:space="preserve"> </w:t>
            </w:r>
            <w:proofErr w:type="spellStart"/>
            <w:r>
              <w:t>würde</w:t>
            </w:r>
            <w:proofErr w:type="spellEnd"/>
            <w:r>
              <w:t xml:space="preserve"> dir </w:t>
            </w:r>
            <w:proofErr w:type="spellStart"/>
            <w:r>
              <w:t>ebenso</w:t>
            </w:r>
            <w:proofErr w:type="spellEnd"/>
            <w:r>
              <w:t xml:space="preserve"> </w:t>
            </w:r>
            <w:proofErr w:type="spellStart"/>
            <w:r>
              <w:t>empfehlen</w:t>
            </w:r>
            <w:proofErr w:type="spellEnd"/>
            <w:r>
              <w:t xml:space="preserve">, </w:t>
            </w:r>
            <w:proofErr w:type="spellStart"/>
            <w:r>
              <w:t>braune</w:t>
            </w:r>
            <w:proofErr w:type="spellEnd"/>
            <w:r>
              <w:t xml:space="preserve">, </w:t>
            </w:r>
            <w:proofErr w:type="spellStart"/>
            <w:r>
              <w:t>praktische</w:t>
            </w:r>
            <w:proofErr w:type="spellEnd"/>
            <w:r>
              <w:t xml:space="preserve"> </w:t>
            </w:r>
            <w:proofErr w:type="spellStart"/>
            <w:r>
              <w:t>Schuhe</w:t>
            </w:r>
            <w:proofErr w:type="spellEnd"/>
            <w:r>
              <w:t xml:space="preserve"> </w:t>
            </w:r>
            <w:proofErr w:type="spellStart"/>
            <w:r>
              <w:t>mitzubringen</w:t>
            </w:r>
            <w:proofErr w:type="spellEnd"/>
            <w:r>
              <w:t xml:space="preserve"> und </w:t>
            </w:r>
            <w:proofErr w:type="spellStart"/>
            <w:r>
              <w:t>auch</w:t>
            </w:r>
            <w:proofErr w:type="spellEnd"/>
            <w:r>
              <w:t xml:space="preserve"> </w:t>
            </w:r>
            <w:proofErr w:type="spellStart"/>
            <w:r>
              <w:t>deine</w:t>
            </w:r>
            <w:proofErr w:type="spellEnd"/>
            <w:r>
              <w:t xml:space="preserve"> </w:t>
            </w:r>
            <w:proofErr w:type="spellStart"/>
            <w:r>
              <w:t>Flöte</w:t>
            </w:r>
            <w:proofErr w:type="spellEnd"/>
            <w:r>
              <w:t xml:space="preserve"> </w:t>
            </w:r>
            <w:proofErr w:type="spellStart"/>
            <w:r>
              <w:t>einzupacken</w:t>
            </w:r>
            <w:proofErr w:type="spellEnd"/>
            <w:r>
              <w:t xml:space="preserve">. Es </w:t>
            </w:r>
            <w:proofErr w:type="spellStart"/>
            <w:r>
              <w:t>könnte</w:t>
            </w:r>
            <w:proofErr w:type="spellEnd"/>
            <w:r>
              <w:t xml:space="preserve"> </w:t>
            </w:r>
            <w:proofErr w:type="spellStart"/>
            <w:r>
              <w:t>möglich</w:t>
            </w:r>
            <w:proofErr w:type="spellEnd"/>
            <w:r>
              <w:t xml:space="preserve"> </w:t>
            </w:r>
            <w:proofErr w:type="spellStart"/>
            <w:r>
              <w:t>sein</w:t>
            </w:r>
            <w:proofErr w:type="spellEnd"/>
            <w:r>
              <w:t xml:space="preserve">, in </w:t>
            </w:r>
            <w:proofErr w:type="spellStart"/>
            <w:r>
              <w:t>unserem</w:t>
            </w:r>
            <w:proofErr w:type="spellEnd"/>
            <w:r>
              <w:t xml:space="preserve"> </w:t>
            </w:r>
            <w:proofErr w:type="spellStart"/>
            <w:r>
              <w:t>Orchester</w:t>
            </w:r>
            <w:proofErr w:type="spellEnd"/>
            <w:r>
              <w:t xml:space="preserve"> </w:t>
            </w:r>
            <w:proofErr w:type="spellStart"/>
            <w:r>
              <w:t>mitzuspielen</w:t>
            </w:r>
            <w:proofErr w:type="spellEnd"/>
            <w:r>
              <w:t xml:space="preserve">, </w:t>
            </w:r>
            <w:proofErr w:type="spellStart"/>
            <w:r>
              <w:t>wenn</w:t>
            </w:r>
            <w:proofErr w:type="spellEnd"/>
            <w:r>
              <w:t xml:space="preserve"> du das </w:t>
            </w:r>
            <w:proofErr w:type="spellStart"/>
            <w:r>
              <w:t>möchtest</w:t>
            </w:r>
            <w:proofErr w:type="spellEnd"/>
            <w:r>
              <w:t xml:space="preserve">. Das </w:t>
            </w:r>
            <w:proofErr w:type="spellStart"/>
            <w:r>
              <w:t>wird</w:t>
            </w:r>
            <w:proofErr w:type="spellEnd"/>
            <w:r>
              <w:t xml:space="preserve"> dir </w:t>
            </w:r>
            <w:proofErr w:type="spellStart"/>
            <w:r>
              <w:t>vielleicht</w:t>
            </w:r>
            <w:proofErr w:type="spellEnd"/>
            <w:r>
              <w:t xml:space="preserve"> </w:t>
            </w:r>
            <w:proofErr w:type="spellStart"/>
            <w:r>
              <w:t>Spaß</w:t>
            </w:r>
            <w:proofErr w:type="spellEnd"/>
            <w:r>
              <w:t xml:space="preserve"> </w:t>
            </w:r>
            <w:proofErr w:type="spellStart"/>
            <w:r>
              <w:t>machen</w:t>
            </w:r>
            <w:proofErr w:type="spellEnd"/>
            <w:r>
              <w:t>!</w:t>
            </w:r>
          </w:p>
          <w:p w:rsidR="00481630" w:rsidRDefault="00481630" w:rsidP="00340A9F">
            <w:pPr>
              <w:pStyle w:val="NCEAtableevidence"/>
            </w:pPr>
            <w:proofErr w:type="spellStart"/>
            <w:r>
              <w:t>Noch</w:t>
            </w:r>
            <w:proofErr w:type="spellEnd"/>
            <w:r>
              <w:t xml:space="preserve"> </w:t>
            </w:r>
            <w:proofErr w:type="spellStart"/>
            <w:r>
              <w:t>etwas</w:t>
            </w:r>
            <w:proofErr w:type="spellEnd"/>
            <w:r>
              <w:t xml:space="preserve"> </w:t>
            </w:r>
            <w:proofErr w:type="spellStart"/>
            <w:r>
              <w:t>Praktisches</w:t>
            </w:r>
            <w:proofErr w:type="spellEnd"/>
            <w:r>
              <w:t xml:space="preserve">, </w:t>
            </w:r>
            <w:proofErr w:type="spellStart"/>
            <w:r>
              <w:t>bitte</w:t>
            </w:r>
            <w:proofErr w:type="spellEnd"/>
            <w:r>
              <w:t xml:space="preserve"> bring’ </w:t>
            </w:r>
            <w:proofErr w:type="spellStart"/>
            <w:r>
              <w:t>einige</w:t>
            </w:r>
            <w:proofErr w:type="spellEnd"/>
            <w:r>
              <w:t xml:space="preserve"> </w:t>
            </w:r>
            <w:proofErr w:type="spellStart"/>
            <w:r>
              <w:t>Sommerkleider</w:t>
            </w:r>
            <w:proofErr w:type="spellEnd"/>
            <w:r>
              <w:t xml:space="preserve">, </w:t>
            </w:r>
            <w:proofErr w:type="spellStart"/>
            <w:r>
              <w:t>weil</w:t>
            </w:r>
            <w:proofErr w:type="spellEnd"/>
            <w:r>
              <w:t xml:space="preserve"> </w:t>
            </w:r>
            <w:proofErr w:type="spellStart"/>
            <w:r>
              <w:t>wir</w:t>
            </w:r>
            <w:proofErr w:type="spellEnd"/>
            <w:r>
              <w:t xml:space="preserve"> </w:t>
            </w:r>
            <w:proofErr w:type="spellStart"/>
            <w:r>
              <w:t>vorhaben</w:t>
            </w:r>
            <w:proofErr w:type="spellEnd"/>
            <w:r>
              <w:t xml:space="preserve">, </w:t>
            </w:r>
            <w:proofErr w:type="spellStart"/>
            <w:r>
              <w:t>zusammen</w:t>
            </w:r>
            <w:proofErr w:type="spellEnd"/>
            <w:r>
              <w:t xml:space="preserve"> </w:t>
            </w:r>
            <w:proofErr w:type="spellStart"/>
            <w:r>
              <w:t>nach</w:t>
            </w:r>
            <w:proofErr w:type="spellEnd"/>
            <w:r>
              <w:t xml:space="preserve"> </w:t>
            </w:r>
            <w:proofErr w:type="spellStart"/>
            <w:r>
              <w:t>Fidschi</w:t>
            </w:r>
            <w:proofErr w:type="spellEnd"/>
            <w:r>
              <w:t xml:space="preserve"> </w:t>
            </w:r>
            <w:proofErr w:type="spellStart"/>
            <w:r>
              <w:t>zu</w:t>
            </w:r>
            <w:proofErr w:type="spellEnd"/>
            <w:r>
              <w:t xml:space="preserve"> </w:t>
            </w:r>
            <w:proofErr w:type="spellStart"/>
            <w:r>
              <w:t>fahren</w:t>
            </w:r>
            <w:proofErr w:type="spellEnd"/>
            <w:r>
              <w:t xml:space="preserve">. </w:t>
            </w:r>
            <w:proofErr w:type="spellStart"/>
            <w:r>
              <w:t>Wäre</w:t>
            </w:r>
            <w:proofErr w:type="spellEnd"/>
            <w:r>
              <w:t xml:space="preserve"> das </w:t>
            </w:r>
            <w:proofErr w:type="spellStart"/>
            <w:r>
              <w:t>nicht</w:t>
            </w:r>
            <w:proofErr w:type="spellEnd"/>
            <w:r>
              <w:t xml:space="preserve"> </w:t>
            </w:r>
            <w:proofErr w:type="spellStart"/>
            <w:r>
              <w:t>aufregend</w:t>
            </w:r>
            <w:proofErr w:type="spellEnd"/>
            <w:r>
              <w:t>?</w:t>
            </w:r>
          </w:p>
          <w:p w:rsidR="006064B5" w:rsidRDefault="00AA226B">
            <w:pPr>
              <w:rPr>
                <w:color w:val="FF0000"/>
              </w:rPr>
            </w:pPr>
            <w:r w:rsidRPr="00AB7926">
              <w:rPr>
                <w:rFonts w:ascii="Arial" w:hAnsi="Arial" w:cs="Arial"/>
                <w:i/>
                <w:color w:val="FF0000"/>
                <w:sz w:val="20"/>
                <w:lang w:val="en-AU" w:eastAsia="en-US"/>
              </w:rPr>
              <w:t>The examples above are indicative samples only.</w:t>
            </w:r>
          </w:p>
        </w:tc>
      </w:tr>
    </w:tbl>
    <w:p w:rsidR="00481630" w:rsidRPr="003C763B" w:rsidRDefault="00481630" w:rsidP="003C763B">
      <w:pPr>
        <w:pStyle w:val="NCEAbodytext"/>
        <w:spacing w:after="0"/>
        <w:rPr>
          <w:lang w:val="en-GB"/>
        </w:rPr>
      </w:pPr>
      <w:r>
        <w:rPr>
          <w:lang w:val="en-GB"/>
        </w:rPr>
        <w:t>Final grades will be decided using professional judgement based on a holistic examination of the evidence provided against the criteria in the Achievement Standard.</w:t>
      </w:r>
    </w:p>
    <w:sectPr w:rsidR="00481630" w:rsidRPr="003C763B" w:rsidSect="003C763B">
      <w:headerReference w:type="even" r:id="rId18"/>
      <w:headerReference w:type="default" r:id="rId19"/>
      <w:footerReference w:type="default" r:id="rId20"/>
      <w:headerReference w:type="first" r:id="rId21"/>
      <w:pgSz w:w="16838" w:h="11899" w:orient="landscape" w:code="9"/>
      <w:pgMar w:top="1440" w:right="1440" w:bottom="1021" w:left="1440"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63B" w:rsidRDefault="003C763B">
      <w:r>
        <w:separator/>
      </w:r>
    </w:p>
  </w:endnote>
  <w:endnote w:type="continuationSeparator" w:id="0">
    <w:p w:rsidR="003C763B" w:rsidRDefault="003C763B">
      <w:r>
        <w:continuationSeparator/>
      </w:r>
    </w:p>
  </w:endnote>
  <w:endnote w:type="continuationNotice" w:id="1">
    <w:p w:rsidR="003C763B" w:rsidRDefault="003C76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3C763B">
    <w:pPr>
      <w:pStyle w:val="NCEAHeaderFooter"/>
      <w:tabs>
        <w:tab w:val="clear" w:pos="4153"/>
        <w:tab w:val="clear" w:pos="8306"/>
        <w:tab w:val="right" w:pos="7938"/>
        <w:tab w:val="right" w:pos="9356"/>
      </w:tabs>
      <w:ind w:right="-8"/>
    </w:pPr>
    <w:r>
      <w:t xml:space="preserve">This resource is copyright © Crown </w:t>
    </w:r>
    <w:r w:rsidR="000965D6">
      <w:t>2016</w:t>
    </w:r>
    <w:r>
      <w:tab/>
      <w:t xml:space="preserve">Page </w:t>
    </w:r>
    <w:r w:rsidR="006064B5">
      <w:fldChar w:fldCharType="begin"/>
    </w:r>
    <w:r w:rsidR="00364475">
      <w:instrText xml:space="preserve"> PAGE </w:instrText>
    </w:r>
    <w:r w:rsidR="006064B5">
      <w:fldChar w:fldCharType="separate"/>
    </w:r>
    <w:r w:rsidR="00A72817">
      <w:rPr>
        <w:noProof/>
      </w:rPr>
      <w:t>7</w:t>
    </w:r>
    <w:r w:rsidR="006064B5">
      <w:fldChar w:fldCharType="end"/>
    </w:r>
    <w:r>
      <w:t xml:space="preserve"> of </w:t>
    </w:r>
    <w:r w:rsidR="006064B5">
      <w:fldChar w:fldCharType="begin"/>
    </w:r>
    <w:r w:rsidR="00364475">
      <w:instrText xml:space="preserve"> NUMPAGES </w:instrText>
    </w:r>
    <w:r w:rsidR="006064B5">
      <w:fldChar w:fldCharType="separate"/>
    </w:r>
    <w:r w:rsidR="00A72817">
      <w:rPr>
        <w:noProof/>
      </w:rPr>
      <w:t>8</w:t>
    </w:r>
    <w:r w:rsidR="006064B5">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3C763B">
    <w:pPr>
      <w:pStyle w:val="NCEAHeaderFooter"/>
      <w:tabs>
        <w:tab w:val="clear" w:pos="4153"/>
        <w:tab w:val="clear" w:pos="8306"/>
        <w:tab w:val="right" w:pos="14175"/>
      </w:tabs>
      <w:ind w:right="-8"/>
    </w:pPr>
    <w:r>
      <w:t xml:space="preserve">This resource is copyright © Crown </w:t>
    </w:r>
    <w:r w:rsidR="000965D6">
      <w:t>2016</w:t>
    </w:r>
    <w:r>
      <w:tab/>
      <w:t xml:space="preserve">Page </w:t>
    </w:r>
    <w:r w:rsidR="006064B5">
      <w:fldChar w:fldCharType="begin"/>
    </w:r>
    <w:r w:rsidR="00364475">
      <w:instrText xml:space="preserve"> PAGE </w:instrText>
    </w:r>
    <w:r w:rsidR="006064B5">
      <w:fldChar w:fldCharType="separate"/>
    </w:r>
    <w:r w:rsidR="00A72817">
      <w:rPr>
        <w:noProof/>
      </w:rPr>
      <w:t>8</w:t>
    </w:r>
    <w:r w:rsidR="006064B5">
      <w:fldChar w:fldCharType="end"/>
    </w:r>
    <w:r>
      <w:t xml:space="preserve"> of </w:t>
    </w:r>
    <w:r w:rsidR="006064B5">
      <w:fldChar w:fldCharType="begin"/>
    </w:r>
    <w:r w:rsidR="00364475">
      <w:instrText xml:space="preserve"> NUMPAGES </w:instrText>
    </w:r>
    <w:r w:rsidR="006064B5">
      <w:fldChar w:fldCharType="separate"/>
    </w:r>
    <w:r w:rsidR="00A72817">
      <w:rPr>
        <w:noProof/>
      </w:rPr>
      <w:t>8</w:t>
    </w:r>
    <w:r w:rsidR="006064B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63B" w:rsidRDefault="003C763B">
      <w:r>
        <w:separator/>
      </w:r>
    </w:p>
  </w:footnote>
  <w:footnote w:type="continuationSeparator" w:id="0">
    <w:p w:rsidR="003C763B" w:rsidRDefault="003C763B">
      <w:r>
        <w:continuationSeparator/>
      </w:r>
    </w:p>
  </w:footnote>
  <w:footnote w:type="continuationNotice" w:id="1">
    <w:p w:rsidR="003C763B" w:rsidRDefault="003C76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6064B5">
    <w:pPr>
      <w:pStyle w:val="Header"/>
    </w:pPr>
    <w:r w:rsidRPr="006064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6064B5">
    <w:pPr>
      <w:pStyle w:val="Header"/>
    </w:pPr>
    <w:r w:rsidRPr="006064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6064B5">
    <w:pPr>
      <w:pStyle w:val="NCEAHeaderFooter"/>
    </w:pPr>
    <w:r w:rsidRPr="006064B5">
      <w:rPr>
        <w:noProof/>
        <w:lang w:val="en-US"/>
      </w:rPr>
      <w:pict>
        <v:shapetype id="_x0000_t202" coordsize="21600,21600" o:spt="202" path="m,l,21600r21600,l21600,xe">
          <v:stroke joinstyle="miter"/>
          <v:path gradientshapeok="t" o:connecttype="rect"/>
        </v:shapetype>
        <v:shape id="_x0000_s2064" type="#_x0000_t202" style="position:absolute;margin-left:395.8pt;margin-top:-19.1pt;width:94.4pt;height:64.8pt;z-index:251658752;mso-wrap-edited:f" wrapcoords="0 0 21600 0 21600 21600 0 21600 0 0" filled="f" stroked="f">
          <v:fill o:detectmouseclick="t"/>
          <v:textbox inset=",7.2pt,,7.2pt">
            <w:txbxContent>
              <w:p w:rsidR="003C763B" w:rsidRDefault="003C763B">
                <w:pPr>
                  <w:jc w:val="center"/>
                  <w:rPr>
                    <w:rFonts w:ascii="Arial" w:hAnsi="Arial" w:cs="Arial"/>
                    <w:sz w:val="32"/>
                    <w:szCs w:val="32"/>
                  </w:rPr>
                </w:pPr>
                <w:r>
                  <w:rPr>
                    <w:rFonts w:ascii="Arial" w:hAnsi="Arial" w:cs="Arial"/>
                    <w:sz w:val="32"/>
                    <w:szCs w:val="32"/>
                  </w:rPr>
                  <w:t>NZQA Approved</w:t>
                </w:r>
              </w:p>
            </w:txbxContent>
          </v:textbox>
          <w10:wrap type="through"/>
        </v:shape>
      </w:pict>
    </w:r>
    <w:r w:rsidR="003C763B">
      <w:t xml:space="preserve">Internal assessment resource Languages 2.5A </w:t>
    </w:r>
    <w:r w:rsidR="000965D6">
      <w:t xml:space="preserve">v4 </w:t>
    </w:r>
    <w:r w:rsidR="003C763B">
      <w:rPr>
        <w:rFonts w:cs="Arial"/>
      </w:rPr>
      <w:t>German</w:t>
    </w:r>
    <w:r w:rsidR="003C763B">
      <w:t xml:space="preserve"> for Achievement Standard 91127 </w:t>
    </w:r>
  </w:p>
  <w:p w:rsidR="003C763B" w:rsidRDefault="003C763B">
    <w:pPr>
      <w:pStyle w:val="NCEAHeaderFooter"/>
    </w:pPr>
    <w: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6064B5">
    <w:pPr>
      <w:pStyle w:val="Header"/>
    </w:pPr>
    <w:r w:rsidRPr="006064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3C763B">
    <w:pPr>
      <w:pStyle w:val="NCEAHeaderFooter"/>
    </w:pPr>
    <w:r>
      <w:t xml:space="preserve">Internal assessment resource Languages 2.5A </w:t>
    </w:r>
    <w:r w:rsidR="000965D6">
      <w:t xml:space="preserve">v4 </w:t>
    </w:r>
    <w:r>
      <w:t xml:space="preserve">German for Achievement Standard 91127 </w:t>
    </w:r>
  </w:p>
  <w:p w:rsidR="003C763B" w:rsidRDefault="003C763B">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6064B5">
    <w:pPr>
      <w:pStyle w:val="Header"/>
    </w:pPr>
    <w:r w:rsidRPr="006064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3C763B">
    <w:pPr>
      <w:pStyle w:val="NCEAHeaderFooter"/>
    </w:pPr>
    <w:r>
      <w:t xml:space="preserve">Internal assessment resource Languages 2.5A </w:t>
    </w:r>
    <w:r w:rsidR="000965D6">
      <w:t xml:space="preserve">v4 </w:t>
    </w:r>
    <w:r>
      <w:rPr>
        <w:rFonts w:cs="Arial"/>
      </w:rPr>
      <w:t>German</w:t>
    </w:r>
    <w:r>
      <w:t xml:space="preserve"> for Achievement Standard 91127 </w:t>
    </w:r>
  </w:p>
  <w:p w:rsidR="003C763B" w:rsidRDefault="003C763B">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6064B5">
    <w:pPr>
      <w:pStyle w:val="Header"/>
    </w:pPr>
    <w:r w:rsidRPr="006064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6064B5">
    <w:pPr>
      <w:pStyle w:val="Header"/>
    </w:pPr>
    <w:r w:rsidRPr="006064B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722.25pt;height:49.5pt;rotation:315;z-index:-25165568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63B" w:rsidRDefault="003C763B">
    <w:pPr>
      <w:pStyle w:val="NCEAHeaderFooter"/>
    </w:pPr>
    <w:r>
      <w:t xml:space="preserve">Internal assessment resource Languages 2.5A </w:t>
    </w:r>
    <w:r w:rsidR="000965D6">
      <w:t xml:space="preserve">v4 </w:t>
    </w:r>
    <w:r>
      <w:rPr>
        <w:rFonts w:cs="Arial"/>
      </w:rPr>
      <w:t>German</w:t>
    </w:r>
    <w:r>
      <w:t xml:space="preserve"> for Achievement Standard 91127 </w:t>
    </w:r>
  </w:p>
  <w:p w:rsidR="003C763B" w:rsidRDefault="003C763B">
    <w:pPr>
      <w:pStyle w:val="NCEAHeaderFooter"/>
    </w:pPr>
    <w: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67"/>
    <w:multiLevelType w:val="hybridMultilevel"/>
    <w:tmpl w:val="EBEA1E1C"/>
    <w:lvl w:ilvl="0" w:tplc="EA5C0F08">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860DBE"/>
    <w:multiLevelType w:val="hybridMultilevel"/>
    <w:tmpl w:val="FE768DEA"/>
    <w:lvl w:ilvl="0" w:tplc="EA5C0F08">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2">
    <w:nsid w:val="114D60B6"/>
    <w:multiLevelType w:val="hybridMultilevel"/>
    <w:tmpl w:val="EFF2B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E8418D"/>
    <w:multiLevelType w:val="hybridMultilevel"/>
    <w:tmpl w:val="179E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7B63CA"/>
    <w:multiLevelType w:val="hybridMultilevel"/>
    <w:tmpl w:val="34948D56"/>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5">
    <w:nsid w:val="285C0ADC"/>
    <w:multiLevelType w:val="hybridMultilevel"/>
    <w:tmpl w:val="430A3C7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36479C"/>
    <w:multiLevelType w:val="hybridMultilevel"/>
    <w:tmpl w:val="D00873B4"/>
    <w:lvl w:ilvl="0" w:tplc="14090001">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29E43906"/>
    <w:multiLevelType w:val="hybridMultilevel"/>
    <w:tmpl w:val="221AB9A8"/>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9">
    <w:nsid w:val="2EF52E33"/>
    <w:multiLevelType w:val="hybridMultilevel"/>
    <w:tmpl w:val="8F32F1C6"/>
    <w:lvl w:ilvl="0" w:tplc="26747846">
      <w:start w:val="1"/>
      <w:numFmt w:val="bullet"/>
      <w:lvlText w:val=""/>
      <w:lvlJc w:val="left"/>
      <w:pPr>
        <w:tabs>
          <w:tab w:val="num" w:pos="360"/>
        </w:tabs>
        <w:ind w:left="360" w:hanging="360"/>
      </w:pPr>
      <w:rPr>
        <w:rFonts w:ascii="Symbol" w:hAnsi="Symbol" w:hint="default"/>
      </w:rPr>
    </w:lvl>
    <w:lvl w:ilvl="1" w:tplc="7F8E07E4" w:tentative="1">
      <w:start w:val="1"/>
      <w:numFmt w:val="bullet"/>
      <w:lvlText w:val="o"/>
      <w:lvlJc w:val="left"/>
      <w:pPr>
        <w:tabs>
          <w:tab w:val="num" w:pos="1080"/>
        </w:tabs>
        <w:ind w:left="1080" w:hanging="360"/>
      </w:pPr>
      <w:rPr>
        <w:rFonts w:ascii="Courier New" w:hAnsi="Courier New" w:cs="Wingdings" w:hint="default"/>
      </w:rPr>
    </w:lvl>
    <w:lvl w:ilvl="2" w:tplc="39ACE87E" w:tentative="1">
      <w:start w:val="1"/>
      <w:numFmt w:val="bullet"/>
      <w:lvlText w:val=""/>
      <w:lvlJc w:val="left"/>
      <w:pPr>
        <w:tabs>
          <w:tab w:val="num" w:pos="1800"/>
        </w:tabs>
        <w:ind w:left="1800" w:hanging="360"/>
      </w:pPr>
      <w:rPr>
        <w:rFonts w:ascii="Wingdings" w:hAnsi="Wingdings" w:hint="default"/>
      </w:rPr>
    </w:lvl>
    <w:lvl w:ilvl="3" w:tplc="EF948A1A" w:tentative="1">
      <w:start w:val="1"/>
      <w:numFmt w:val="bullet"/>
      <w:lvlText w:val=""/>
      <w:lvlJc w:val="left"/>
      <w:pPr>
        <w:tabs>
          <w:tab w:val="num" w:pos="2520"/>
        </w:tabs>
        <w:ind w:left="2520" w:hanging="360"/>
      </w:pPr>
      <w:rPr>
        <w:rFonts w:ascii="Symbol" w:hAnsi="Symbol" w:hint="default"/>
      </w:rPr>
    </w:lvl>
    <w:lvl w:ilvl="4" w:tplc="A992C366" w:tentative="1">
      <w:start w:val="1"/>
      <w:numFmt w:val="bullet"/>
      <w:lvlText w:val="o"/>
      <w:lvlJc w:val="left"/>
      <w:pPr>
        <w:tabs>
          <w:tab w:val="num" w:pos="3240"/>
        </w:tabs>
        <w:ind w:left="3240" w:hanging="360"/>
      </w:pPr>
      <w:rPr>
        <w:rFonts w:ascii="Courier New" w:hAnsi="Courier New" w:cs="Wingdings" w:hint="default"/>
      </w:rPr>
    </w:lvl>
    <w:lvl w:ilvl="5" w:tplc="D67619BE" w:tentative="1">
      <w:start w:val="1"/>
      <w:numFmt w:val="bullet"/>
      <w:lvlText w:val=""/>
      <w:lvlJc w:val="left"/>
      <w:pPr>
        <w:tabs>
          <w:tab w:val="num" w:pos="3960"/>
        </w:tabs>
        <w:ind w:left="3960" w:hanging="360"/>
      </w:pPr>
      <w:rPr>
        <w:rFonts w:ascii="Wingdings" w:hAnsi="Wingdings" w:hint="default"/>
      </w:rPr>
    </w:lvl>
    <w:lvl w:ilvl="6" w:tplc="F782E152" w:tentative="1">
      <w:start w:val="1"/>
      <w:numFmt w:val="bullet"/>
      <w:lvlText w:val=""/>
      <w:lvlJc w:val="left"/>
      <w:pPr>
        <w:tabs>
          <w:tab w:val="num" w:pos="4680"/>
        </w:tabs>
        <w:ind w:left="4680" w:hanging="360"/>
      </w:pPr>
      <w:rPr>
        <w:rFonts w:ascii="Symbol" w:hAnsi="Symbol" w:hint="default"/>
      </w:rPr>
    </w:lvl>
    <w:lvl w:ilvl="7" w:tplc="B8621844" w:tentative="1">
      <w:start w:val="1"/>
      <w:numFmt w:val="bullet"/>
      <w:lvlText w:val="o"/>
      <w:lvlJc w:val="left"/>
      <w:pPr>
        <w:tabs>
          <w:tab w:val="num" w:pos="5400"/>
        </w:tabs>
        <w:ind w:left="5400" w:hanging="360"/>
      </w:pPr>
      <w:rPr>
        <w:rFonts w:ascii="Courier New" w:hAnsi="Courier New" w:cs="Wingdings" w:hint="default"/>
      </w:rPr>
    </w:lvl>
    <w:lvl w:ilvl="8" w:tplc="59B621C4" w:tentative="1">
      <w:start w:val="1"/>
      <w:numFmt w:val="bullet"/>
      <w:lvlText w:val=""/>
      <w:lvlJc w:val="left"/>
      <w:pPr>
        <w:tabs>
          <w:tab w:val="num" w:pos="6120"/>
        </w:tabs>
        <w:ind w:left="6120" w:hanging="360"/>
      </w:pPr>
      <w:rPr>
        <w:rFonts w:ascii="Wingdings" w:hAnsi="Wingdings" w:hint="default"/>
      </w:rPr>
    </w:lvl>
  </w:abstractNum>
  <w:abstractNum w:abstractNumId="1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2">
    <w:nsid w:val="38DE6D87"/>
    <w:multiLevelType w:val="hybridMultilevel"/>
    <w:tmpl w:val="41FCCD56"/>
    <w:lvl w:ilvl="0" w:tplc="37BADD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4B513339"/>
    <w:multiLevelType w:val="hybridMultilevel"/>
    <w:tmpl w:val="BAEA2BC0"/>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9">
    <w:nsid w:val="4B9A143D"/>
    <w:multiLevelType w:val="hybridMultilevel"/>
    <w:tmpl w:val="576C509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203CFD"/>
    <w:multiLevelType w:val="hybridMultilevel"/>
    <w:tmpl w:val="6EC26C36"/>
    <w:lvl w:ilvl="0" w:tplc="6B309312">
      <w:start w:val="1"/>
      <w:numFmt w:val="lowerRoman"/>
      <w:lvlText w:val="%1)"/>
      <w:lvlJc w:val="left"/>
      <w:pPr>
        <w:ind w:left="1110" w:hanging="720"/>
      </w:pPr>
      <w:rPr>
        <w:rFonts w:hint="default"/>
      </w:rPr>
    </w:lvl>
    <w:lvl w:ilvl="1" w:tplc="BE44EB50" w:tentative="1">
      <w:start w:val="1"/>
      <w:numFmt w:val="lowerLetter"/>
      <w:lvlText w:val="%2."/>
      <w:lvlJc w:val="left"/>
      <w:pPr>
        <w:ind w:left="1470" w:hanging="360"/>
      </w:pPr>
    </w:lvl>
    <w:lvl w:ilvl="2" w:tplc="EC2ABD8C" w:tentative="1">
      <w:start w:val="1"/>
      <w:numFmt w:val="lowerRoman"/>
      <w:lvlText w:val="%3."/>
      <w:lvlJc w:val="right"/>
      <w:pPr>
        <w:ind w:left="2190" w:hanging="180"/>
      </w:pPr>
    </w:lvl>
    <w:lvl w:ilvl="3" w:tplc="4E10217E" w:tentative="1">
      <w:start w:val="1"/>
      <w:numFmt w:val="decimal"/>
      <w:lvlText w:val="%4."/>
      <w:lvlJc w:val="left"/>
      <w:pPr>
        <w:ind w:left="2910" w:hanging="360"/>
      </w:pPr>
    </w:lvl>
    <w:lvl w:ilvl="4" w:tplc="506A68D0" w:tentative="1">
      <w:start w:val="1"/>
      <w:numFmt w:val="lowerLetter"/>
      <w:lvlText w:val="%5."/>
      <w:lvlJc w:val="left"/>
      <w:pPr>
        <w:ind w:left="3630" w:hanging="360"/>
      </w:pPr>
    </w:lvl>
    <w:lvl w:ilvl="5" w:tplc="91DC0DFE" w:tentative="1">
      <w:start w:val="1"/>
      <w:numFmt w:val="lowerRoman"/>
      <w:lvlText w:val="%6."/>
      <w:lvlJc w:val="right"/>
      <w:pPr>
        <w:ind w:left="4350" w:hanging="180"/>
      </w:pPr>
    </w:lvl>
    <w:lvl w:ilvl="6" w:tplc="2EB074B4" w:tentative="1">
      <w:start w:val="1"/>
      <w:numFmt w:val="decimal"/>
      <w:lvlText w:val="%7."/>
      <w:lvlJc w:val="left"/>
      <w:pPr>
        <w:ind w:left="5070" w:hanging="360"/>
      </w:pPr>
    </w:lvl>
    <w:lvl w:ilvl="7" w:tplc="7F403910" w:tentative="1">
      <w:start w:val="1"/>
      <w:numFmt w:val="lowerLetter"/>
      <w:lvlText w:val="%8."/>
      <w:lvlJc w:val="left"/>
      <w:pPr>
        <w:ind w:left="5790" w:hanging="360"/>
      </w:pPr>
    </w:lvl>
    <w:lvl w:ilvl="8" w:tplc="980ED7AA" w:tentative="1">
      <w:start w:val="1"/>
      <w:numFmt w:val="lowerRoman"/>
      <w:lvlText w:val="%9."/>
      <w:lvlJc w:val="right"/>
      <w:pPr>
        <w:ind w:left="6510" w:hanging="180"/>
      </w:pPr>
    </w:lvl>
  </w:abstractNum>
  <w:abstractNum w:abstractNumId="21">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2">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4">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25">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6">
    <w:nsid w:val="6D477F77"/>
    <w:multiLevelType w:val="hybridMultilevel"/>
    <w:tmpl w:val="7F0A4A16"/>
    <w:lvl w:ilvl="0" w:tplc="3C54B18C">
      <w:start w:val="1"/>
      <w:numFmt w:val="bullet"/>
      <w:lvlText w:val=""/>
      <w:lvlJc w:val="left"/>
      <w:pPr>
        <w:ind w:left="720" w:hanging="360"/>
      </w:pPr>
      <w:rPr>
        <w:rFonts w:ascii="Symbol" w:hAnsi="Symbol" w:hint="default"/>
      </w:rPr>
    </w:lvl>
    <w:lvl w:ilvl="1" w:tplc="EA7C2E9C" w:tentative="1">
      <w:start w:val="1"/>
      <w:numFmt w:val="bullet"/>
      <w:lvlText w:val="o"/>
      <w:lvlJc w:val="left"/>
      <w:pPr>
        <w:ind w:left="1440" w:hanging="360"/>
      </w:pPr>
      <w:rPr>
        <w:rFonts w:ascii="Courier New" w:hAnsi="Courier New" w:cs="Wingdings" w:hint="default"/>
      </w:rPr>
    </w:lvl>
    <w:lvl w:ilvl="2" w:tplc="99105F5A" w:tentative="1">
      <w:start w:val="1"/>
      <w:numFmt w:val="bullet"/>
      <w:lvlText w:val=""/>
      <w:lvlJc w:val="left"/>
      <w:pPr>
        <w:ind w:left="2160" w:hanging="360"/>
      </w:pPr>
      <w:rPr>
        <w:rFonts w:ascii="Wingdings" w:hAnsi="Wingdings" w:hint="default"/>
      </w:rPr>
    </w:lvl>
    <w:lvl w:ilvl="3" w:tplc="93B03B24" w:tentative="1">
      <w:start w:val="1"/>
      <w:numFmt w:val="bullet"/>
      <w:lvlText w:val=""/>
      <w:lvlJc w:val="left"/>
      <w:pPr>
        <w:ind w:left="2880" w:hanging="360"/>
      </w:pPr>
      <w:rPr>
        <w:rFonts w:ascii="Symbol" w:hAnsi="Symbol" w:hint="default"/>
      </w:rPr>
    </w:lvl>
    <w:lvl w:ilvl="4" w:tplc="5360DF00" w:tentative="1">
      <w:start w:val="1"/>
      <w:numFmt w:val="bullet"/>
      <w:lvlText w:val="o"/>
      <w:lvlJc w:val="left"/>
      <w:pPr>
        <w:ind w:left="3600" w:hanging="360"/>
      </w:pPr>
      <w:rPr>
        <w:rFonts w:ascii="Courier New" w:hAnsi="Courier New" w:cs="Wingdings" w:hint="default"/>
      </w:rPr>
    </w:lvl>
    <w:lvl w:ilvl="5" w:tplc="B1243D56" w:tentative="1">
      <w:start w:val="1"/>
      <w:numFmt w:val="bullet"/>
      <w:lvlText w:val=""/>
      <w:lvlJc w:val="left"/>
      <w:pPr>
        <w:ind w:left="4320" w:hanging="360"/>
      </w:pPr>
      <w:rPr>
        <w:rFonts w:ascii="Wingdings" w:hAnsi="Wingdings" w:hint="default"/>
      </w:rPr>
    </w:lvl>
    <w:lvl w:ilvl="6" w:tplc="91503F18" w:tentative="1">
      <w:start w:val="1"/>
      <w:numFmt w:val="bullet"/>
      <w:lvlText w:val=""/>
      <w:lvlJc w:val="left"/>
      <w:pPr>
        <w:ind w:left="5040" w:hanging="360"/>
      </w:pPr>
      <w:rPr>
        <w:rFonts w:ascii="Symbol" w:hAnsi="Symbol" w:hint="default"/>
      </w:rPr>
    </w:lvl>
    <w:lvl w:ilvl="7" w:tplc="D7883492" w:tentative="1">
      <w:start w:val="1"/>
      <w:numFmt w:val="bullet"/>
      <w:lvlText w:val="o"/>
      <w:lvlJc w:val="left"/>
      <w:pPr>
        <w:ind w:left="5760" w:hanging="360"/>
      </w:pPr>
      <w:rPr>
        <w:rFonts w:ascii="Courier New" w:hAnsi="Courier New" w:cs="Wingdings" w:hint="default"/>
      </w:rPr>
    </w:lvl>
    <w:lvl w:ilvl="8" w:tplc="1C5431E2" w:tentative="1">
      <w:start w:val="1"/>
      <w:numFmt w:val="bullet"/>
      <w:lvlText w:val=""/>
      <w:lvlJc w:val="left"/>
      <w:pPr>
        <w:ind w:left="6480" w:hanging="360"/>
      </w:pPr>
      <w:rPr>
        <w:rFonts w:ascii="Wingdings" w:hAnsi="Wingdings" w:hint="default"/>
      </w:rPr>
    </w:lvl>
  </w:abstractNum>
  <w:abstractNum w:abstractNumId="27">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8">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A62AFA"/>
    <w:multiLevelType w:val="hybridMultilevel"/>
    <w:tmpl w:val="DFA2F7C4"/>
    <w:lvl w:ilvl="0" w:tplc="1409000F">
      <w:numFmt w:val="bullet"/>
      <w:lvlText w:val="-"/>
      <w:lvlJc w:val="left"/>
      <w:pPr>
        <w:ind w:left="4680" w:hanging="360"/>
      </w:pPr>
      <w:rPr>
        <w:rFonts w:ascii="Arial" w:eastAsia="Times New Roman" w:hAnsi="Arial" w:cs="Wingdings" w:hint="default"/>
      </w:rPr>
    </w:lvl>
    <w:lvl w:ilvl="1" w:tplc="14090019" w:tentative="1">
      <w:start w:val="1"/>
      <w:numFmt w:val="bullet"/>
      <w:lvlText w:val="o"/>
      <w:lvlJc w:val="left"/>
      <w:pPr>
        <w:ind w:left="5400" w:hanging="360"/>
      </w:pPr>
      <w:rPr>
        <w:rFonts w:ascii="Courier New" w:hAnsi="Courier New" w:cs="Wingdings" w:hint="default"/>
      </w:rPr>
    </w:lvl>
    <w:lvl w:ilvl="2" w:tplc="1409001B" w:tentative="1">
      <w:start w:val="1"/>
      <w:numFmt w:val="bullet"/>
      <w:lvlText w:val=""/>
      <w:lvlJc w:val="left"/>
      <w:pPr>
        <w:ind w:left="6120" w:hanging="360"/>
      </w:pPr>
      <w:rPr>
        <w:rFonts w:ascii="Wingdings" w:hAnsi="Wingdings" w:hint="default"/>
      </w:rPr>
    </w:lvl>
    <w:lvl w:ilvl="3" w:tplc="1409000F" w:tentative="1">
      <w:start w:val="1"/>
      <w:numFmt w:val="bullet"/>
      <w:lvlText w:val=""/>
      <w:lvlJc w:val="left"/>
      <w:pPr>
        <w:ind w:left="6840" w:hanging="360"/>
      </w:pPr>
      <w:rPr>
        <w:rFonts w:ascii="Symbol" w:hAnsi="Symbol" w:hint="default"/>
      </w:rPr>
    </w:lvl>
    <w:lvl w:ilvl="4" w:tplc="14090019" w:tentative="1">
      <w:start w:val="1"/>
      <w:numFmt w:val="bullet"/>
      <w:lvlText w:val="o"/>
      <w:lvlJc w:val="left"/>
      <w:pPr>
        <w:ind w:left="7560" w:hanging="360"/>
      </w:pPr>
      <w:rPr>
        <w:rFonts w:ascii="Courier New" w:hAnsi="Courier New" w:cs="Wingdings" w:hint="default"/>
      </w:rPr>
    </w:lvl>
    <w:lvl w:ilvl="5" w:tplc="1409001B" w:tentative="1">
      <w:start w:val="1"/>
      <w:numFmt w:val="bullet"/>
      <w:lvlText w:val=""/>
      <w:lvlJc w:val="left"/>
      <w:pPr>
        <w:ind w:left="8280" w:hanging="360"/>
      </w:pPr>
      <w:rPr>
        <w:rFonts w:ascii="Wingdings" w:hAnsi="Wingdings" w:hint="default"/>
      </w:rPr>
    </w:lvl>
    <w:lvl w:ilvl="6" w:tplc="1409000F" w:tentative="1">
      <w:start w:val="1"/>
      <w:numFmt w:val="bullet"/>
      <w:lvlText w:val=""/>
      <w:lvlJc w:val="left"/>
      <w:pPr>
        <w:ind w:left="9000" w:hanging="360"/>
      </w:pPr>
      <w:rPr>
        <w:rFonts w:ascii="Symbol" w:hAnsi="Symbol" w:hint="default"/>
      </w:rPr>
    </w:lvl>
    <w:lvl w:ilvl="7" w:tplc="14090019" w:tentative="1">
      <w:start w:val="1"/>
      <w:numFmt w:val="bullet"/>
      <w:lvlText w:val="o"/>
      <w:lvlJc w:val="left"/>
      <w:pPr>
        <w:ind w:left="9720" w:hanging="360"/>
      </w:pPr>
      <w:rPr>
        <w:rFonts w:ascii="Courier New" w:hAnsi="Courier New" w:cs="Wingdings" w:hint="default"/>
      </w:rPr>
    </w:lvl>
    <w:lvl w:ilvl="8" w:tplc="1409001B" w:tentative="1">
      <w:start w:val="1"/>
      <w:numFmt w:val="bullet"/>
      <w:lvlText w:val=""/>
      <w:lvlJc w:val="left"/>
      <w:pPr>
        <w:ind w:left="10440" w:hanging="360"/>
      </w:pPr>
      <w:rPr>
        <w:rFonts w:ascii="Wingdings" w:hAnsi="Wingdings" w:hint="default"/>
      </w:rPr>
    </w:lvl>
  </w:abstractNum>
  <w:abstractNum w:abstractNumId="32">
    <w:nsid w:val="7C691EC7"/>
    <w:multiLevelType w:val="hybridMultilevel"/>
    <w:tmpl w:val="F732F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7"/>
  </w:num>
  <w:num w:numId="4">
    <w:abstractNumId w:val="9"/>
  </w:num>
  <w:num w:numId="5">
    <w:abstractNumId w:val="14"/>
  </w:num>
  <w:num w:numId="6">
    <w:abstractNumId w:val="23"/>
  </w:num>
  <w:num w:numId="7">
    <w:abstractNumId w:val="7"/>
  </w:num>
  <w:num w:numId="8">
    <w:abstractNumId w:val="30"/>
  </w:num>
  <w:num w:numId="9">
    <w:abstractNumId w:val="26"/>
  </w:num>
  <w:num w:numId="10">
    <w:abstractNumId w:val="19"/>
  </w:num>
  <w:num w:numId="11">
    <w:abstractNumId w:val="13"/>
  </w:num>
  <w:num w:numId="12">
    <w:abstractNumId w:val="15"/>
  </w:num>
  <w:num w:numId="13">
    <w:abstractNumId w:val="10"/>
  </w:num>
  <w:num w:numId="14">
    <w:abstractNumId w:val="16"/>
  </w:num>
  <w:num w:numId="15">
    <w:abstractNumId w:val="29"/>
  </w:num>
  <w:num w:numId="16">
    <w:abstractNumId w:val="25"/>
  </w:num>
  <w:num w:numId="17">
    <w:abstractNumId w:val="12"/>
  </w:num>
  <w:num w:numId="18">
    <w:abstractNumId w:val="5"/>
  </w:num>
  <w:num w:numId="19">
    <w:abstractNumId w:val="27"/>
  </w:num>
  <w:num w:numId="20">
    <w:abstractNumId w:val="8"/>
  </w:num>
  <w:num w:numId="21">
    <w:abstractNumId w:val="1"/>
  </w:num>
  <w:num w:numId="22">
    <w:abstractNumId w:val="21"/>
  </w:num>
  <w:num w:numId="23">
    <w:abstractNumId w:val="24"/>
  </w:num>
  <w:num w:numId="24">
    <w:abstractNumId w:val="11"/>
  </w:num>
  <w:num w:numId="25">
    <w:abstractNumId w:val="31"/>
  </w:num>
  <w:num w:numId="26">
    <w:abstractNumId w:val="2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8"/>
  </w:num>
  <w:num w:numId="31">
    <w:abstractNumId w:val="3"/>
  </w:num>
  <w:num w:numId="32">
    <w:abstractNumId w:val="2"/>
  </w:num>
  <w:num w:numId="33">
    <w:abstractNumId w:val="32"/>
  </w:num>
  <w:num w:numId="34">
    <w:abstractNumId w:val="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rsids>
    <w:rsidRoot w:val="00D15831"/>
    <w:rsid w:val="0002510E"/>
    <w:rsid w:val="000568DB"/>
    <w:rsid w:val="000965D6"/>
    <w:rsid w:val="000F20CF"/>
    <w:rsid w:val="00364475"/>
    <w:rsid w:val="003C763B"/>
    <w:rsid w:val="003F7ABE"/>
    <w:rsid w:val="00405DC6"/>
    <w:rsid w:val="00433CBE"/>
    <w:rsid w:val="0046224F"/>
    <w:rsid w:val="00481630"/>
    <w:rsid w:val="004D6B8F"/>
    <w:rsid w:val="004E4798"/>
    <w:rsid w:val="00510D20"/>
    <w:rsid w:val="0053182A"/>
    <w:rsid w:val="005605E3"/>
    <w:rsid w:val="005B7614"/>
    <w:rsid w:val="006064B5"/>
    <w:rsid w:val="00743F09"/>
    <w:rsid w:val="00787FEE"/>
    <w:rsid w:val="007D1B4D"/>
    <w:rsid w:val="00A353D7"/>
    <w:rsid w:val="00A72817"/>
    <w:rsid w:val="00AA226B"/>
    <w:rsid w:val="00BC4C94"/>
    <w:rsid w:val="00C84FD7"/>
    <w:rsid w:val="00C91EF8"/>
    <w:rsid w:val="00D15831"/>
    <w:rsid w:val="00DD305E"/>
    <w:rsid w:val="00DE0992"/>
    <w:rsid w:val="00E44D64"/>
    <w:rsid w:val="00F42882"/>
    <w:rsid w:val="00FF188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6B8F"/>
    <w:rPr>
      <w:rFonts w:ascii="Arial Mäori" w:hAnsi="Arial Mäori"/>
      <w:sz w:val="24"/>
      <w:lang w:val="en-GB"/>
    </w:rPr>
  </w:style>
  <w:style w:type="paragraph" w:styleId="Heading1">
    <w:name w:val="heading 1"/>
    <w:basedOn w:val="Normal"/>
    <w:next w:val="Normal"/>
    <w:qFormat/>
    <w:rsid w:val="004D6B8F"/>
    <w:pPr>
      <w:keepNext/>
      <w:spacing w:before="240" w:after="60"/>
      <w:outlineLvl w:val="0"/>
    </w:pPr>
    <w:rPr>
      <w:b/>
      <w:kern w:val="28"/>
      <w:sz w:val="28"/>
    </w:rPr>
  </w:style>
  <w:style w:type="paragraph" w:styleId="Heading2">
    <w:name w:val="heading 2"/>
    <w:basedOn w:val="Normal"/>
    <w:next w:val="Normal"/>
    <w:qFormat/>
    <w:rsid w:val="004D6B8F"/>
    <w:pPr>
      <w:keepNext/>
      <w:outlineLvl w:val="1"/>
    </w:pPr>
    <w:rPr>
      <w:i/>
    </w:rPr>
  </w:style>
  <w:style w:type="paragraph" w:styleId="Heading3">
    <w:name w:val="heading 3"/>
    <w:basedOn w:val="Normal"/>
    <w:next w:val="Normal"/>
    <w:qFormat/>
    <w:rsid w:val="004D6B8F"/>
    <w:pPr>
      <w:keepNext/>
      <w:ind w:right="-1"/>
      <w:outlineLvl w:val="2"/>
    </w:pPr>
    <w:rPr>
      <w:b/>
    </w:rPr>
  </w:style>
  <w:style w:type="paragraph" w:styleId="Heading4">
    <w:name w:val="heading 4"/>
    <w:basedOn w:val="Normal"/>
    <w:next w:val="Normal"/>
    <w:qFormat/>
    <w:rsid w:val="004D6B8F"/>
    <w:pPr>
      <w:keepNext/>
      <w:outlineLvl w:val="3"/>
    </w:pPr>
    <w:rPr>
      <w:b/>
    </w:rPr>
  </w:style>
  <w:style w:type="paragraph" w:styleId="Heading5">
    <w:name w:val="heading 5"/>
    <w:basedOn w:val="Normal"/>
    <w:next w:val="Normal"/>
    <w:qFormat/>
    <w:rsid w:val="004D6B8F"/>
    <w:pPr>
      <w:keepNext/>
      <w:jc w:val="center"/>
      <w:outlineLvl w:val="4"/>
    </w:pPr>
    <w:rPr>
      <w:b/>
    </w:rPr>
  </w:style>
  <w:style w:type="paragraph" w:styleId="Heading6">
    <w:name w:val="heading 6"/>
    <w:basedOn w:val="Normal"/>
    <w:next w:val="Normal"/>
    <w:qFormat/>
    <w:rsid w:val="004D6B8F"/>
    <w:pPr>
      <w:keepNext/>
      <w:ind w:firstLine="720"/>
      <w:outlineLvl w:val="5"/>
    </w:pPr>
    <w:rPr>
      <w:rFonts w:ascii="Times New Roman" w:hAnsi="Times New Roman"/>
      <w:b/>
      <w:sz w:val="20"/>
    </w:rPr>
  </w:style>
  <w:style w:type="paragraph" w:styleId="Heading7">
    <w:name w:val="heading 7"/>
    <w:basedOn w:val="Normal"/>
    <w:next w:val="Normal"/>
    <w:qFormat/>
    <w:rsid w:val="004D6B8F"/>
    <w:pPr>
      <w:keepNext/>
      <w:outlineLvl w:val="6"/>
    </w:pPr>
    <w:rPr>
      <w:b/>
      <w:i/>
      <w:sz w:val="28"/>
    </w:rPr>
  </w:style>
  <w:style w:type="paragraph" w:styleId="Heading8">
    <w:name w:val="heading 8"/>
    <w:basedOn w:val="Normal"/>
    <w:next w:val="Normal"/>
    <w:qFormat/>
    <w:rsid w:val="004D6B8F"/>
    <w:pPr>
      <w:keepNext/>
      <w:ind w:firstLine="720"/>
      <w:outlineLvl w:val="7"/>
    </w:pPr>
    <w:rPr>
      <w:b/>
    </w:rPr>
  </w:style>
  <w:style w:type="paragraph" w:styleId="Heading9">
    <w:name w:val="heading 9"/>
    <w:basedOn w:val="Normal"/>
    <w:next w:val="Normal"/>
    <w:qFormat/>
    <w:rsid w:val="004D6B8F"/>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6B8F"/>
    <w:pPr>
      <w:tabs>
        <w:tab w:val="center" w:pos="4153"/>
        <w:tab w:val="right" w:pos="8306"/>
      </w:tabs>
    </w:pPr>
  </w:style>
  <w:style w:type="paragraph" w:styleId="Header">
    <w:name w:val="header"/>
    <w:basedOn w:val="Normal"/>
    <w:rsid w:val="004D6B8F"/>
    <w:pPr>
      <w:tabs>
        <w:tab w:val="center" w:pos="4153"/>
        <w:tab w:val="right" w:pos="8306"/>
      </w:tabs>
    </w:pPr>
  </w:style>
  <w:style w:type="paragraph" w:styleId="DocumentMap">
    <w:name w:val="Document Map"/>
    <w:basedOn w:val="Normal"/>
    <w:semiHidden/>
    <w:rsid w:val="004D6B8F"/>
    <w:pPr>
      <w:shd w:val="clear" w:color="auto" w:fill="000080"/>
    </w:pPr>
    <w:rPr>
      <w:rFonts w:ascii="Tahoma" w:hAnsi="Tahoma"/>
    </w:rPr>
  </w:style>
  <w:style w:type="paragraph" w:styleId="BodyTextIndent">
    <w:name w:val="Body Text Indent"/>
    <w:basedOn w:val="Normal"/>
    <w:rsid w:val="004D6B8F"/>
    <w:pPr>
      <w:ind w:left="720"/>
    </w:pPr>
    <w:rPr>
      <w:rFonts w:ascii="Times New Roman" w:hAnsi="Times New Roman"/>
    </w:rPr>
  </w:style>
  <w:style w:type="paragraph" w:styleId="BodyText2">
    <w:name w:val="Body Text 2"/>
    <w:basedOn w:val="Normal"/>
    <w:rsid w:val="004D6B8F"/>
    <w:rPr>
      <w:rFonts w:ascii="Times New Roman" w:hAnsi="Times New Roman"/>
      <w:b/>
    </w:rPr>
  </w:style>
  <w:style w:type="paragraph" w:styleId="BodyText">
    <w:name w:val="Body Text"/>
    <w:basedOn w:val="Normal"/>
    <w:rsid w:val="004D6B8F"/>
    <w:pPr>
      <w:ind w:right="26"/>
    </w:pPr>
    <w:rPr>
      <w:rFonts w:ascii="Times New Roman" w:hAnsi="Times New Roman"/>
    </w:rPr>
  </w:style>
  <w:style w:type="paragraph" w:styleId="BodyText3">
    <w:name w:val="Body Text 3"/>
    <w:basedOn w:val="Normal"/>
    <w:rsid w:val="004D6B8F"/>
    <w:rPr>
      <w:rFonts w:ascii="Times New Roman" w:hAnsi="Times New Roman"/>
      <w:sz w:val="22"/>
    </w:rPr>
  </w:style>
  <w:style w:type="character" w:styleId="PageNumber">
    <w:name w:val="page number"/>
    <w:basedOn w:val="DefaultParagraphFont"/>
    <w:rsid w:val="004D6B8F"/>
  </w:style>
  <w:style w:type="paragraph" w:styleId="BodyTextIndent2">
    <w:name w:val="Body Text Indent 2"/>
    <w:basedOn w:val="Normal"/>
    <w:rsid w:val="004D6B8F"/>
    <w:pPr>
      <w:ind w:left="318" w:hanging="318"/>
    </w:pPr>
  </w:style>
  <w:style w:type="paragraph" w:customStyle="1" w:styleId="indent2cm">
    <w:name w:val="indent 2cm"/>
    <w:basedOn w:val="Normal"/>
    <w:rsid w:val="004D6B8F"/>
    <w:pPr>
      <w:tabs>
        <w:tab w:val="left" w:pos="1134"/>
      </w:tabs>
      <w:spacing w:after="120"/>
      <w:ind w:left="1134" w:hanging="567"/>
    </w:pPr>
    <w:rPr>
      <w:rFonts w:ascii="Bookman" w:eastAsia="Times" w:hAnsi="Bookman"/>
    </w:rPr>
  </w:style>
  <w:style w:type="paragraph" w:styleId="Title">
    <w:name w:val="Title"/>
    <w:basedOn w:val="Normal"/>
    <w:qFormat/>
    <w:rsid w:val="004D6B8F"/>
    <w:pPr>
      <w:jc w:val="center"/>
    </w:pPr>
    <w:rPr>
      <w:rFonts w:ascii="Arial" w:hAnsi="Arial"/>
      <w:b/>
    </w:rPr>
  </w:style>
  <w:style w:type="character" w:styleId="Hyperlink">
    <w:name w:val="Hyperlink"/>
    <w:rsid w:val="004D6B8F"/>
    <w:rPr>
      <w:color w:val="0000FF"/>
      <w:u w:val="single"/>
    </w:rPr>
  </w:style>
  <w:style w:type="paragraph" w:styleId="BlockText">
    <w:name w:val="Block Text"/>
    <w:basedOn w:val="Normal"/>
    <w:rsid w:val="004D6B8F"/>
    <w:pPr>
      <w:ind w:left="567" w:right="617"/>
    </w:pPr>
    <w:rPr>
      <w:rFonts w:ascii="Times New Roman Mäori" w:hAnsi="Times New Roman Mäori"/>
    </w:rPr>
  </w:style>
  <w:style w:type="paragraph" w:styleId="BalloonText">
    <w:name w:val="Balloon Text"/>
    <w:basedOn w:val="Normal"/>
    <w:semiHidden/>
    <w:rsid w:val="004D6B8F"/>
    <w:rPr>
      <w:rFonts w:ascii="Tahoma" w:hAnsi="Tahoma" w:cs="Tahoma"/>
      <w:sz w:val="16"/>
      <w:szCs w:val="16"/>
    </w:rPr>
  </w:style>
  <w:style w:type="character" w:styleId="CommentReference">
    <w:name w:val="annotation reference"/>
    <w:semiHidden/>
    <w:rsid w:val="004D6B8F"/>
    <w:rPr>
      <w:sz w:val="16"/>
      <w:szCs w:val="16"/>
    </w:rPr>
  </w:style>
  <w:style w:type="paragraph" w:styleId="CommentText">
    <w:name w:val="annotation text"/>
    <w:basedOn w:val="Normal"/>
    <w:semiHidden/>
    <w:rsid w:val="004D6B8F"/>
    <w:rPr>
      <w:sz w:val="20"/>
    </w:rPr>
  </w:style>
  <w:style w:type="paragraph" w:styleId="CommentSubject">
    <w:name w:val="annotation subject"/>
    <w:basedOn w:val="CommentText"/>
    <w:next w:val="CommentText"/>
    <w:semiHidden/>
    <w:rsid w:val="004D6B8F"/>
    <w:rPr>
      <w:b/>
      <w:bCs/>
    </w:rPr>
  </w:style>
  <w:style w:type="paragraph" w:styleId="ListParagraph">
    <w:name w:val="List Paragraph"/>
    <w:basedOn w:val="Normal"/>
    <w:qFormat/>
    <w:rsid w:val="004D6B8F"/>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4D6B8F"/>
    <w:rPr>
      <w:rFonts w:ascii="Calibri" w:eastAsia="Calibri" w:hAnsi="Calibri"/>
      <w:sz w:val="22"/>
      <w:szCs w:val="22"/>
      <w:lang w:eastAsia="en-US"/>
    </w:rPr>
  </w:style>
  <w:style w:type="character" w:customStyle="1" w:styleId="Heading4Char">
    <w:name w:val="Heading 4 Char"/>
    <w:rsid w:val="004D6B8F"/>
    <w:rPr>
      <w:rFonts w:ascii="Arial Mäori" w:hAnsi="Arial Mäori"/>
      <w:b/>
      <w:sz w:val="24"/>
    </w:rPr>
  </w:style>
  <w:style w:type="character" w:customStyle="1" w:styleId="FooterChar">
    <w:name w:val="Footer Char"/>
    <w:rsid w:val="004D6B8F"/>
    <w:rPr>
      <w:rFonts w:ascii="Arial Mäori" w:hAnsi="Arial Mäori"/>
      <w:sz w:val="24"/>
    </w:rPr>
  </w:style>
  <w:style w:type="character" w:customStyle="1" w:styleId="BodyTextChar">
    <w:name w:val="Body Text Char"/>
    <w:rsid w:val="004D6B8F"/>
    <w:rPr>
      <w:noProof w:val="0"/>
      <w:sz w:val="24"/>
      <w:lang w:val="en-GB"/>
    </w:rPr>
  </w:style>
  <w:style w:type="paragraph" w:styleId="PlainText">
    <w:name w:val="Plain Text"/>
    <w:basedOn w:val="Normal"/>
    <w:unhideWhenUsed/>
    <w:rsid w:val="004D6B8F"/>
    <w:rPr>
      <w:rFonts w:ascii="Consolas" w:eastAsia="MS Mincho" w:hAnsi="Consolas"/>
      <w:sz w:val="21"/>
      <w:szCs w:val="21"/>
      <w:lang w:eastAsia="ja-JP"/>
    </w:rPr>
  </w:style>
  <w:style w:type="character" w:customStyle="1" w:styleId="PlainTextChar">
    <w:name w:val="Plain Text Char"/>
    <w:rsid w:val="004D6B8F"/>
    <w:rPr>
      <w:rFonts w:ascii="Consolas" w:eastAsia="MS Mincho" w:hAnsi="Consolas" w:cs="Times New Roman"/>
      <w:sz w:val="21"/>
      <w:szCs w:val="21"/>
    </w:rPr>
  </w:style>
  <w:style w:type="paragraph" w:customStyle="1" w:styleId="NCEAHeadInfoL2">
    <w:name w:val="NCEA Head Info  L2"/>
    <w:basedOn w:val="Normal"/>
    <w:rsid w:val="004D6B8F"/>
    <w:pPr>
      <w:spacing w:before="120" w:after="120"/>
    </w:pPr>
    <w:rPr>
      <w:rFonts w:ascii="Arial" w:hAnsi="Arial" w:cs="Arial"/>
      <w:b/>
      <w:sz w:val="28"/>
      <w:szCs w:val="36"/>
    </w:rPr>
  </w:style>
  <w:style w:type="paragraph" w:customStyle="1" w:styleId="NCEAHeadInfoL1">
    <w:name w:val="NCEA Head Info L1"/>
    <w:rsid w:val="004D6B8F"/>
    <w:pPr>
      <w:spacing w:before="200" w:after="200"/>
    </w:pPr>
    <w:rPr>
      <w:rFonts w:ascii="Arial" w:hAnsi="Arial" w:cs="Arial"/>
      <w:b/>
      <w:sz w:val="32"/>
    </w:rPr>
  </w:style>
  <w:style w:type="paragraph" w:customStyle="1" w:styleId="NCEAInstructionsbanner">
    <w:name w:val="NCEA Instructions banner"/>
    <w:basedOn w:val="Normal"/>
    <w:rsid w:val="004D6B8F"/>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4D6B8F"/>
    <w:pPr>
      <w:spacing w:after="180"/>
    </w:pPr>
    <w:rPr>
      <w:i/>
      <w:sz w:val="24"/>
    </w:rPr>
  </w:style>
  <w:style w:type="paragraph" w:customStyle="1" w:styleId="NCEAL2heading">
    <w:name w:val="NCEA L2 heading"/>
    <w:basedOn w:val="Normal"/>
    <w:rsid w:val="004D6B8F"/>
    <w:pPr>
      <w:spacing w:before="240" w:after="240"/>
      <w:ind w:right="-1469"/>
    </w:pPr>
    <w:rPr>
      <w:rFonts w:ascii="Arial" w:hAnsi="Arial" w:cs="Arial"/>
      <w:b/>
      <w:sz w:val="28"/>
    </w:rPr>
  </w:style>
  <w:style w:type="paragraph" w:customStyle="1" w:styleId="NCEAnumbers">
    <w:name w:val="NCEA numbers"/>
    <w:basedOn w:val="Normal"/>
    <w:rsid w:val="004D6B8F"/>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4D6B8F"/>
    <w:rPr>
      <w:rFonts w:ascii="Arial" w:hAnsi="Arial"/>
      <w:color w:val="808080"/>
      <w:sz w:val="20"/>
      <w:lang w:eastAsia="en-US"/>
    </w:rPr>
  </w:style>
  <w:style w:type="paragraph" w:customStyle="1" w:styleId="NCEAbodytext">
    <w:name w:val="NCEA bodytext"/>
    <w:rsid w:val="004D6B8F"/>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4D6B8F"/>
    <w:pPr>
      <w:widowControl w:val="0"/>
      <w:numPr>
        <w:numId w:val="19"/>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4D6B8F"/>
    <w:pPr>
      <w:spacing w:before="40" w:after="40"/>
    </w:pPr>
    <w:rPr>
      <w:rFonts w:ascii="Arial" w:hAnsi="Arial"/>
      <w:sz w:val="20"/>
    </w:rPr>
  </w:style>
  <w:style w:type="paragraph" w:customStyle="1" w:styleId="NCEAtablebullet">
    <w:name w:val="NCEA table bullet"/>
    <w:basedOn w:val="Normal"/>
    <w:rsid w:val="004D6B8F"/>
    <w:pPr>
      <w:numPr>
        <w:numId w:val="20"/>
      </w:numPr>
      <w:spacing w:before="40" w:after="40"/>
    </w:pPr>
    <w:rPr>
      <w:rFonts w:ascii="Arial" w:hAnsi="Arial"/>
      <w:sz w:val="20"/>
    </w:rPr>
  </w:style>
  <w:style w:type="paragraph" w:customStyle="1" w:styleId="NCEAtablehead">
    <w:name w:val="NCEA table head"/>
    <w:basedOn w:val="Normal"/>
    <w:rsid w:val="004D6B8F"/>
    <w:pPr>
      <w:spacing w:before="60" w:after="60"/>
      <w:jc w:val="center"/>
    </w:pPr>
    <w:rPr>
      <w:rFonts w:ascii="Arial" w:hAnsi="Arial" w:cs="Arial"/>
      <w:b/>
      <w:sz w:val="22"/>
      <w:szCs w:val="22"/>
    </w:rPr>
  </w:style>
  <w:style w:type="paragraph" w:customStyle="1" w:styleId="NCEAAnnotations">
    <w:name w:val="NCEA Annotations"/>
    <w:basedOn w:val="Normal"/>
    <w:rsid w:val="004D6B8F"/>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4D6B8F"/>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4D6B8F"/>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4D6B8F"/>
    <w:pPr>
      <w:spacing w:before="80" w:after="80"/>
    </w:pPr>
    <w:rPr>
      <w:rFonts w:ascii="Arial" w:hAnsi="Arial" w:cs="Arial"/>
      <w:i/>
      <w:szCs w:val="22"/>
      <w:lang w:val="en-AU"/>
    </w:rPr>
  </w:style>
  <w:style w:type="character" w:styleId="FollowedHyperlink">
    <w:name w:val="FollowedHyperlink"/>
    <w:rsid w:val="004D6B8F"/>
    <w:rPr>
      <w:color w:val="800080"/>
      <w:u w:val="single"/>
    </w:rPr>
  </w:style>
  <w:style w:type="paragraph" w:customStyle="1" w:styleId="NCEAbulletedlist">
    <w:name w:val="NCEA bulleted list"/>
    <w:basedOn w:val="NCEAbodytext"/>
    <w:rsid w:val="004D6B8F"/>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4D6B8F"/>
    <w:rPr>
      <w:rFonts w:ascii="Arial" w:hAnsi="Arial" w:cs="Arial"/>
      <w:noProof w:val="0"/>
      <w:sz w:val="22"/>
      <w:lang w:val="en-NZ" w:eastAsia="en-NZ" w:bidi="ar-SA"/>
    </w:rPr>
  </w:style>
  <w:style w:type="character" w:customStyle="1" w:styleId="NCEAL2headingChar">
    <w:name w:val="NCEA L2 heading Char"/>
    <w:rsid w:val="004D6B8F"/>
    <w:rPr>
      <w:rFonts w:ascii="Arial" w:hAnsi="Arial" w:cs="Arial"/>
      <w:b/>
      <w:noProof w:val="0"/>
      <w:sz w:val="28"/>
      <w:lang w:val="en-GB" w:eastAsia="en-NZ" w:bidi="ar-SA"/>
    </w:rPr>
  </w:style>
  <w:style w:type="character" w:customStyle="1" w:styleId="NCEAnumbersChar">
    <w:name w:val="NCEA numbers Char"/>
    <w:rsid w:val="004D6B8F"/>
    <w:rPr>
      <w:rFonts w:ascii="Arial" w:hAnsi="Arial" w:cs="Arial"/>
      <w:noProof w:val="0"/>
      <w:sz w:val="22"/>
      <w:szCs w:val="24"/>
      <w:lang w:val="en-US" w:eastAsia="en-NZ" w:bidi="ar-SA"/>
    </w:rPr>
  </w:style>
  <w:style w:type="paragraph" w:customStyle="1" w:styleId="NCEACPHeading1">
    <w:name w:val="NCEA CP Heading 1"/>
    <w:basedOn w:val="Normal"/>
    <w:rsid w:val="004D6B8F"/>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4D6B8F"/>
    <w:pPr>
      <w:spacing w:before="120" w:after="120"/>
      <w:jc w:val="center"/>
    </w:pPr>
    <w:rPr>
      <w:rFonts w:ascii="Arial" w:hAnsi="Arial"/>
      <w:sz w:val="22"/>
      <w:szCs w:val="24"/>
      <w:lang w:val="en-US" w:eastAsia="en-US"/>
    </w:rPr>
  </w:style>
  <w:style w:type="character" w:customStyle="1" w:styleId="NCEAbulletsChar">
    <w:name w:val="NCEA bullets Char"/>
    <w:rsid w:val="004D6B8F"/>
    <w:rPr>
      <w:rFonts w:ascii="Arial" w:hAnsi="Arial" w:cs="Arial"/>
      <w:sz w:val="22"/>
      <w:szCs w:val="24"/>
      <w:lang w:eastAsia="en-NZ"/>
    </w:rPr>
  </w:style>
  <w:style w:type="paragraph" w:customStyle="1" w:styleId="NCEACPbodytext2">
    <w:name w:val="NCEA CP bodytext 2"/>
    <w:basedOn w:val="NCEACPbodytextcentered"/>
    <w:rsid w:val="004D6B8F"/>
    <w:pPr>
      <w:spacing w:before="160" w:after="160"/>
    </w:pPr>
    <w:rPr>
      <w:sz w:val="28"/>
    </w:rPr>
  </w:style>
  <w:style w:type="paragraph" w:customStyle="1" w:styleId="NCEACPbodytext2bold">
    <w:name w:val="NCEA CP bodytext 2 bold"/>
    <w:basedOn w:val="NCEACPbodytext2"/>
    <w:rsid w:val="004D6B8F"/>
    <w:rPr>
      <w:b/>
    </w:rPr>
  </w:style>
  <w:style w:type="paragraph" w:customStyle="1" w:styleId="NCEACPbodytextleft">
    <w:name w:val="NCEA CP bodytext left"/>
    <w:basedOn w:val="Normal"/>
    <w:rsid w:val="004D6B8F"/>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208968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750A97942E4C61985C913EE36295BC"/>
        <w:category>
          <w:name w:val="General"/>
          <w:gallery w:val="placeholder"/>
        </w:category>
        <w:types>
          <w:type w:val="bbPlcHdr"/>
        </w:types>
        <w:behaviors>
          <w:behavior w:val="content"/>
        </w:behaviors>
        <w:guid w:val="{A80A6F05-4C63-42D0-9E29-7D8ACF593333}"/>
      </w:docPartPr>
      <w:docPartBody>
        <w:p w:rsidR="00B04586" w:rsidRDefault="00E82BFF" w:rsidP="00E82BFF">
          <w:pPr>
            <w:pStyle w:val="60750A97942E4C61985C913EE36295BC"/>
          </w:pPr>
          <w:r w:rsidRPr="00653DB8">
            <w:rPr>
              <w:rStyle w:val="PlaceholderText"/>
            </w:rPr>
            <w:t>Click here to enter text.</w:t>
          </w:r>
        </w:p>
      </w:docPartBody>
    </w:docPart>
    <w:docPart>
      <w:docPartPr>
        <w:name w:val="403CEFAE03A54FC0995B663D3A28B821"/>
        <w:category>
          <w:name w:val="General"/>
          <w:gallery w:val="placeholder"/>
        </w:category>
        <w:types>
          <w:type w:val="bbPlcHdr"/>
        </w:types>
        <w:behaviors>
          <w:behavior w:val="content"/>
        </w:behaviors>
        <w:guid w:val="{FBA2133C-C3F9-4636-AC08-D70D191B8D3C}"/>
      </w:docPartPr>
      <w:docPartBody>
        <w:p w:rsidR="00B04586" w:rsidRDefault="00E82BFF" w:rsidP="00E82BFF">
          <w:pPr>
            <w:pStyle w:val="403CEFAE03A54FC0995B663D3A28B821"/>
          </w:pPr>
          <w:r w:rsidRPr="00653DB8">
            <w:rPr>
              <w:rStyle w:val="PlaceholderText"/>
            </w:rPr>
            <w:t>Click here to enter text.</w:t>
          </w:r>
        </w:p>
      </w:docPartBody>
    </w:docPart>
    <w:docPart>
      <w:docPartPr>
        <w:name w:val="B0C51FF765BC4167AE02AB3BE47EF967"/>
        <w:category>
          <w:name w:val="General"/>
          <w:gallery w:val="placeholder"/>
        </w:category>
        <w:types>
          <w:type w:val="bbPlcHdr"/>
        </w:types>
        <w:behaviors>
          <w:behavior w:val="content"/>
        </w:behaviors>
        <w:guid w:val="{210F4A19-6BDA-4C8F-85C0-210A21A9D6BC}"/>
      </w:docPartPr>
      <w:docPartBody>
        <w:p w:rsidR="00B04586" w:rsidRDefault="00E82BFF" w:rsidP="00E82BFF">
          <w:pPr>
            <w:pStyle w:val="B0C51FF765BC4167AE02AB3BE47EF967"/>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2BFF"/>
    <w:rsid w:val="00214140"/>
    <w:rsid w:val="00616D5D"/>
    <w:rsid w:val="00B04586"/>
    <w:rsid w:val="00E82B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BFF"/>
    <w:rPr>
      <w:color w:val="808080"/>
    </w:rPr>
  </w:style>
  <w:style w:type="paragraph" w:customStyle="1" w:styleId="60750A97942E4C61985C913EE36295BC">
    <w:name w:val="60750A97942E4C61985C913EE36295BC"/>
    <w:rsid w:val="00E82BFF"/>
  </w:style>
  <w:style w:type="paragraph" w:customStyle="1" w:styleId="403CEFAE03A54FC0995B663D3A28B821">
    <w:name w:val="403CEFAE03A54FC0995B663D3A28B821"/>
    <w:rsid w:val="00E82BFF"/>
  </w:style>
  <w:style w:type="paragraph" w:customStyle="1" w:styleId="B0C51FF765BC4167AE02AB3BE47EF967">
    <w:name w:val="B0C51FF765BC4167AE02AB3BE47EF967"/>
    <w:rsid w:val="00E82B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2292</Words>
  <Characters>12748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Level 2 Languages German internal assessment resource</vt:lpstr>
    </vt:vector>
  </TitlesOfParts>
  <Company>Ministry of Education</Company>
  <LinksUpToDate>false</LinksUpToDate>
  <CharactersWithSpaces>15010</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German internal assessment resource</dc:title>
  <dc:subject>Languages German 2.5A</dc:subject>
  <dc:creator>Ministry of Education</dc:creator>
  <cp:lastModifiedBy>Anne</cp:lastModifiedBy>
  <cp:revision>10</cp:revision>
  <cp:lastPrinted>2009-11-25T19:03:00Z</cp:lastPrinted>
  <dcterms:created xsi:type="dcterms:W3CDTF">2015-01-28T22:03:00Z</dcterms:created>
  <dcterms:modified xsi:type="dcterms:W3CDTF">2016-01-27T21:33:00Z</dcterms:modified>
</cp:coreProperties>
</file>