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68B2" w:rsidRDefault="00C668B2" w:rsidP="00C668B2">
      <w:pPr>
        <w:pStyle w:val="NCEACPHeading1"/>
      </w:pPr>
      <w:r>
        <w:rPr>
          <w:noProof/>
          <w:lang w:val="en-GB" w:eastAsia="en-GB" w:bidi="ks-Dev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72" type="#_x0000_t75" style="position:absolute;left:0;text-align:left;margin-left:18.65pt;margin-top:1.25pt;width:368.8pt;height:80pt;z-index:251657728" fillcolor="window">
            <v:imagedata r:id="rId7" o:title=""/>
          </v:shape>
          <o:OLEObject Type="Embed" ProgID="Word.Picture.8" ShapeID="_x0000_s1072" DrawAspect="Content" ObjectID="_1483529129" r:id="rId8"/>
        </w:pict>
      </w:r>
    </w:p>
    <w:p w:rsidR="00C668B2" w:rsidRDefault="00C668B2" w:rsidP="00C668B2">
      <w:pPr>
        <w:pStyle w:val="NCEACPHeading1"/>
      </w:pPr>
    </w:p>
    <w:p w:rsidR="00C668B2" w:rsidRDefault="00C668B2" w:rsidP="00C668B2">
      <w:pPr>
        <w:pStyle w:val="NCEACPHeading1"/>
      </w:pPr>
    </w:p>
    <w:p w:rsidR="00C668B2" w:rsidRDefault="00C668B2" w:rsidP="00C668B2">
      <w:pPr>
        <w:pStyle w:val="NCEACPHeading1"/>
      </w:pPr>
      <w:r>
        <w:t>Internal Assessment Resource</w:t>
      </w:r>
    </w:p>
    <w:p w:rsidR="00C668B2" w:rsidRDefault="00466BEC" w:rsidP="00C668B2">
      <w:pPr>
        <w:pStyle w:val="NCEACPHeading1"/>
      </w:pPr>
      <w:r w:rsidRPr="00E24A25">
        <w:rPr>
          <w:lang w:val="en-AU"/>
        </w:rPr>
        <w:t xml:space="preserve">Home Economics </w:t>
      </w:r>
      <w:r w:rsidR="00C668B2">
        <w:t xml:space="preserve">Level </w:t>
      </w:r>
      <w:r w:rsidR="00066821">
        <w:t>1</w:t>
      </w:r>
    </w:p>
    <w:p w:rsidR="00C668B2" w:rsidRPr="004102B4" w:rsidRDefault="00C668B2" w:rsidP="00C668B2">
      <w:pPr>
        <w:pStyle w:val="NCEACPHeading1"/>
        <w:rPr>
          <w:sz w:val="20"/>
          <w:szCs w:val="20"/>
        </w:rPr>
      </w:pPr>
    </w:p>
    <w:tbl>
      <w:tblPr>
        <w:tblW w:w="0" w:type="auto"/>
        <w:jc w:val="center"/>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29"/>
      </w:tblGrid>
      <w:tr w:rsidR="00C668B2" w:rsidTr="005B628B">
        <w:trPr>
          <w:jc w:val="center"/>
        </w:trPr>
        <w:tc>
          <w:tcPr>
            <w:tcW w:w="8129" w:type="dxa"/>
            <w:tcBorders>
              <w:top w:val="single" w:sz="4" w:space="0" w:color="FFFFFF"/>
              <w:left w:val="single" w:sz="4" w:space="0" w:color="FFFFFF"/>
              <w:bottom w:val="single" w:sz="4" w:space="0" w:color="FFFFFF"/>
              <w:right w:val="single" w:sz="4" w:space="0" w:color="FFFFFF"/>
            </w:tcBorders>
            <w:shd w:val="clear" w:color="auto" w:fill="auto"/>
          </w:tcPr>
          <w:p w:rsidR="00466BEC" w:rsidRPr="00E24A25" w:rsidRDefault="00466BEC" w:rsidP="00466BEC">
            <w:pPr>
              <w:pStyle w:val="NCEACPbodytextcentered"/>
              <w:rPr>
                <w:lang w:val="en-AU"/>
              </w:rPr>
            </w:pPr>
            <w:r w:rsidRPr="00E24A25">
              <w:rPr>
                <w:lang w:val="en-AU"/>
              </w:rPr>
              <w:t>This resource supports assessment against:</w:t>
            </w:r>
          </w:p>
          <w:p w:rsidR="00466BEC" w:rsidRPr="00E24A25" w:rsidRDefault="00466BEC" w:rsidP="00466BEC">
            <w:pPr>
              <w:pStyle w:val="NCEACPbodytext2"/>
              <w:rPr>
                <w:lang w:val="en-AU"/>
              </w:rPr>
            </w:pPr>
            <w:r w:rsidRPr="00E24A25">
              <w:rPr>
                <w:lang w:val="en-AU"/>
              </w:rPr>
              <w:t>Achievement Standard 90957</w:t>
            </w:r>
            <w:r w:rsidR="00237CC6">
              <w:rPr>
                <w:lang w:val="en-AU"/>
              </w:rPr>
              <w:t xml:space="preserve"> version 3</w:t>
            </w:r>
          </w:p>
          <w:p w:rsidR="00C668B2" w:rsidRPr="003B70DE" w:rsidRDefault="00466BEC" w:rsidP="00466BEC">
            <w:pPr>
              <w:pStyle w:val="NCEACPbodytext2"/>
            </w:pPr>
            <w:r w:rsidRPr="00E24A25">
              <w:rPr>
                <w:lang w:val="en-AU"/>
              </w:rPr>
              <w:t>Demonstrate understanding of societal influences on an individual’s food choices and well-being</w:t>
            </w:r>
          </w:p>
        </w:tc>
      </w:tr>
      <w:tr w:rsidR="006A51AA" w:rsidRPr="00CD28EB" w:rsidTr="005B628B">
        <w:trPr>
          <w:jc w:val="center"/>
        </w:trPr>
        <w:tc>
          <w:tcPr>
            <w:tcW w:w="8129" w:type="dxa"/>
            <w:tcBorders>
              <w:top w:val="single" w:sz="4" w:space="0" w:color="FFFFFF"/>
              <w:left w:val="single" w:sz="4" w:space="0" w:color="FFFFFF"/>
              <w:bottom w:val="single" w:sz="4" w:space="0" w:color="FFFFFF"/>
              <w:right w:val="single" w:sz="4" w:space="0" w:color="FFFFFF"/>
            </w:tcBorders>
            <w:shd w:val="clear" w:color="auto" w:fill="auto"/>
          </w:tcPr>
          <w:p w:rsidR="006A51AA" w:rsidRPr="002E1BC1" w:rsidRDefault="006A51AA" w:rsidP="002E1BC1">
            <w:pPr>
              <w:pStyle w:val="NCEACPbodytext2bold"/>
            </w:pPr>
            <w:r w:rsidRPr="002E1BC1">
              <w:t xml:space="preserve">Resource title: </w:t>
            </w:r>
            <w:r w:rsidR="00BC77A8">
              <w:rPr>
                <w:lang w:val="en-AU"/>
              </w:rPr>
              <w:t>Influences, Choices and Well-being</w:t>
            </w:r>
          </w:p>
        </w:tc>
      </w:tr>
      <w:tr w:rsidR="00C668B2" w:rsidTr="005B628B">
        <w:trPr>
          <w:jc w:val="center"/>
        </w:trPr>
        <w:tc>
          <w:tcPr>
            <w:tcW w:w="8129" w:type="dxa"/>
            <w:tcBorders>
              <w:top w:val="single" w:sz="4" w:space="0" w:color="FFFFFF"/>
              <w:left w:val="single" w:sz="4" w:space="0" w:color="FFFFFF"/>
              <w:bottom w:val="single" w:sz="4" w:space="0" w:color="auto"/>
              <w:right w:val="single" w:sz="4" w:space="0" w:color="FFFFFF"/>
            </w:tcBorders>
            <w:shd w:val="clear" w:color="auto" w:fill="auto"/>
          </w:tcPr>
          <w:p w:rsidR="00C668B2" w:rsidRDefault="00466BEC" w:rsidP="006A51AA">
            <w:pPr>
              <w:pStyle w:val="NCEACPbodytext2"/>
            </w:pPr>
            <w:r>
              <w:t>5</w:t>
            </w:r>
            <w:r w:rsidR="00C668B2">
              <w:t xml:space="preserve"> credits</w:t>
            </w:r>
          </w:p>
        </w:tc>
      </w:tr>
      <w:tr w:rsidR="00C668B2" w:rsidTr="005B628B">
        <w:trPr>
          <w:jc w:val="center"/>
        </w:trPr>
        <w:tc>
          <w:tcPr>
            <w:tcW w:w="8129" w:type="dxa"/>
            <w:tcBorders>
              <w:top w:val="single" w:sz="4" w:space="0" w:color="auto"/>
            </w:tcBorders>
            <w:shd w:val="clear" w:color="auto" w:fill="CCCCCC"/>
          </w:tcPr>
          <w:p w:rsidR="00C668B2" w:rsidRDefault="00C668B2" w:rsidP="005B628B">
            <w:pPr>
              <w:pStyle w:val="NCEAbullets"/>
              <w:numPr>
                <w:ilvl w:val="0"/>
                <w:numId w:val="0"/>
              </w:numPr>
            </w:pPr>
            <w:r>
              <w:t>This resource:</w:t>
            </w:r>
          </w:p>
          <w:p w:rsidR="00C668B2" w:rsidRDefault="00C668B2" w:rsidP="005B628B">
            <w:pPr>
              <w:pStyle w:val="NCEAbullets"/>
              <w:tabs>
                <w:tab w:val="clear" w:pos="0"/>
                <w:tab w:val="clear" w:pos="426"/>
                <w:tab w:val="num" w:pos="360"/>
              </w:tabs>
              <w:spacing w:after="120"/>
              <w:ind w:left="378" w:hanging="378"/>
            </w:pPr>
            <w:r>
              <w:t>Clarifies the requirements of the standard</w:t>
            </w:r>
          </w:p>
          <w:p w:rsidR="00C668B2" w:rsidRDefault="00C668B2" w:rsidP="005B628B">
            <w:pPr>
              <w:pStyle w:val="NCEAbullets"/>
              <w:tabs>
                <w:tab w:val="clear" w:pos="0"/>
                <w:tab w:val="clear" w:pos="426"/>
                <w:tab w:val="num" w:pos="360"/>
              </w:tabs>
              <w:spacing w:after="120"/>
              <w:ind w:left="378" w:hanging="378"/>
            </w:pPr>
            <w:r>
              <w:t>Supports good assessment practice</w:t>
            </w:r>
          </w:p>
          <w:p w:rsidR="00C668B2" w:rsidRDefault="00C668B2" w:rsidP="005B628B">
            <w:pPr>
              <w:pStyle w:val="NCEAbullets"/>
              <w:tabs>
                <w:tab w:val="clear" w:pos="0"/>
                <w:tab w:val="clear" w:pos="426"/>
                <w:tab w:val="num" w:pos="360"/>
              </w:tabs>
              <w:spacing w:after="120"/>
              <w:ind w:left="378" w:hanging="378"/>
            </w:pPr>
            <w:r>
              <w:t>Should be subjected to the school’s usual assessment quality assurance process</w:t>
            </w:r>
          </w:p>
          <w:p w:rsidR="00C668B2" w:rsidRDefault="00C668B2" w:rsidP="005B628B">
            <w:pPr>
              <w:pStyle w:val="NCEAbullets"/>
              <w:tabs>
                <w:tab w:val="clear" w:pos="0"/>
                <w:tab w:val="clear" w:pos="426"/>
                <w:tab w:val="num" w:pos="360"/>
              </w:tabs>
              <w:spacing w:after="120"/>
              <w:ind w:left="378" w:hanging="378"/>
            </w:pPr>
            <w:r>
              <w:t>Should be modified to make the context relevant to students in their school environment and ensure that submitted evidence is authentic</w:t>
            </w:r>
          </w:p>
        </w:tc>
      </w:tr>
    </w:tbl>
    <w:p w:rsidR="00C668B2" w:rsidRDefault="00C668B2" w:rsidP="00C668B2">
      <w:pPr>
        <w:pStyle w:val="NCEAbullets"/>
        <w:numPr>
          <w:ilvl w:val="0"/>
          <w:numId w:val="0"/>
        </w:numPr>
      </w:pPr>
    </w:p>
    <w:p w:rsidR="00C668B2" w:rsidRDefault="00C668B2" w:rsidP="00C668B2"/>
    <w:tbl>
      <w:tblPr>
        <w:tblW w:w="5000" w:type="pct"/>
        <w:tblLook w:val="01E0"/>
      </w:tblPr>
      <w:tblGrid>
        <w:gridCol w:w="2755"/>
        <w:gridCol w:w="5774"/>
      </w:tblGrid>
      <w:tr w:rsidR="00C668B2" w:rsidTr="005B628B">
        <w:tc>
          <w:tcPr>
            <w:tcW w:w="1615" w:type="pct"/>
            <w:shd w:val="clear" w:color="auto" w:fill="auto"/>
          </w:tcPr>
          <w:p w:rsidR="00C668B2" w:rsidRDefault="00C668B2" w:rsidP="005B628B">
            <w:pPr>
              <w:pStyle w:val="NCEACPbodytextcentered"/>
              <w:jc w:val="left"/>
            </w:pPr>
            <w:r>
              <w:t>Date version published by Ministry of Education</w:t>
            </w:r>
          </w:p>
        </w:tc>
        <w:tc>
          <w:tcPr>
            <w:tcW w:w="3385" w:type="pct"/>
            <w:shd w:val="clear" w:color="auto" w:fill="auto"/>
          </w:tcPr>
          <w:p w:rsidR="00C668B2" w:rsidRDefault="00237CC6" w:rsidP="005B628B">
            <w:pPr>
              <w:pStyle w:val="NCEACPbodytextcentered"/>
              <w:jc w:val="left"/>
            </w:pPr>
            <w:r>
              <w:t>February 2015 Version 3</w:t>
            </w:r>
          </w:p>
          <w:p w:rsidR="00C668B2" w:rsidRDefault="00C668B2" w:rsidP="00237CC6">
            <w:pPr>
              <w:pStyle w:val="NCEACPbodytextcentered"/>
              <w:jc w:val="left"/>
            </w:pPr>
            <w:r>
              <w:t>To support internal assessment from 201</w:t>
            </w:r>
            <w:r w:rsidR="00237CC6">
              <w:t>5</w:t>
            </w:r>
          </w:p>
        </w:tc>
      </w:tr>
      <w:tr w:rsidR="003B70DE" w:rsidTr="005B628B">
        <w:tc>
          <w:tcPr>
            <w:tcW w:w="1615" w:type="pct"/>
            <w:shd w:val="clear" w:color="auto" w:fill="auto"/>
          </w:tcPr>
          <w:p w:rsidR="003B70DE" w:rsidRDefault="003B70DE" w:rsidP="005B628B">
            <w:pPr>
              <w:pStyle w:val="NCEACPbodytextcentered"/>
              <w:jc w:val="left"/>
            </w:pPr>
            <w:r>
              <w:t>Quality assurance status</w:t>
            </w:r>
          </w:p>
        </w:tc>
        <w:tc>
          <w:tcPr>
            <w:tcW w:w="3385" w:type="pct"/>
            <w:shd w:val="clear" w:color="auto" w:fill="auto"/>
          </w:tcPr>
          <w:p w:rsidR="003B70DE" w:rsidRDefault="003B70DE" w:rsidP="005B628B">
            <w:pPr>
              <w:pStyle w:val="NCEACPbodytextleft"/>
            </w:pPr>
            <w:r>
              <w:t>These materials have been quality assured by NZQA.</w:t>
            </w:r>
          </w:p>
          <w:p w:rsidR="003B70DE" w:rsidRDefault="0018404A" w:rsidP="00237CC6">
            <w:pPr>
              <w:pStyle w:val="NCEACPbodytextcentered"/>
              <w:jc w:val="left"/>
            </w:pPr>
            <w:r>
              <w:t>NZQA Approved number A-A-</w:t>
            </w:r>
            <w:r w:rsidR="00237CC6">
              <w:t>02</w:t>
            </w:r>
            <w:r>
              <w:t>-201</w:t>
            </w:r>
            <w:r w:rsidR="00237CC6">
              <w:t>5</w:t>
            </w:r>
            <w:r>
              <w:t>-90957-0</w:t>
            </w:r>
            <w:r w:rsidR="00237CC6">
              <w:t>2</w:t>
            </w:r>
            <w:r>
              <w:t>-</w:t>
            </w:r>
            <w:r w:rsidR="00237CC6">
              <w:t>4453</w:t>
            </w:r>
          </w:p>
        </w:tc>
      </w:tr>
      <w:tr w:rsidR="003B70DE" w:rsidTr="005B628B">
        <w:tc>
          <w:tcPr>
            <w:tcW w:w="1615" w:type="pct"/>
            <w:shd w:val="clear" w:color="auto" w:fill="auto"/>
          </w:tcPr>
          <w:p w:rsidR="003B70DE" w:rsidRDefault="003B70DE" w:rsidP="005B628B">
            <w:pPr>
              <w:pStyle w:val="NCEACPbodytextcentered"/>
              <w:jc w:val="left"/>
            </w:pPr>
            <w:r>
              <w:t>Authenticity of evidence</w:t>
            </w:r>
          </w:p>
        </w:tc>
        <w:tc>
          <w:tcPr>
            <w:tcW w:w="3385" w:type="pct"/>
            <w:shd w:val="clear" w:color="auto" w:fill="auto"/>
          </w:tcPr>
          <w:p w:rsidR="003B70DE" w:rsidRDefault="003B70DE" w:rsidP="005B628B">
            <w:pPr>
              <w:pStyle w:val="NCEACPbodytextcentered"/>
              <w:jc w:val="left"/>
            </w:pPr>
            <w:r>
              <w:t>Teachers must manage authenticity for any assessment from a public source, because students may have access to the assessment schedule or student exemplar material.</w:t>
            </w:r>
          </w:p>
          <w:p w:rsidR="003B70DE" w:rsidRDefault="003B70DE" w:rsidP="00C024FB">
            <w:pPr>
              <w:pStyle w:val="NCEACPbodytextcentered"/>
              <w:jc w:val="left"/>
            </w:pPr>
            <w:r>
              <w:t>Using this assessment resource without modification may mean that students</w:t>
            </w:r>
            <w:r w:rsidR="00C024FB">
              <w:t>’</w:t>
            </w:r>
            <w:r>
              <w:t xml:space="preserve"> work is not authentic. The teacher may need to change figures, measurements or data sources or set a different context or topic to be investigated or a different text to read or perform.</w:t>
            </w:r>
          </w:p>
        </w:tc>
      </w:tr>
    </w:tbl>
    <w:p w:rsidR="00F15C12" w:rsidRDefault="00F15C12" w:rsidP="00C668B2">
      <w:pPr>
        <w:pStyle w:val="NCEAbodytext"/>
        <w:sectPr w:rsidR="00F15C12" w:rsidSect="003A1921">
          <w:headerReference w:type="default" r:id="rId9"/>
          <w:footerReference w:type="default" r:id="rId10"/>
          <w:pgSz w:w="11907" w:h="16840" w:code="9"/>
          <w:pgMar w:top="1440" w:right="1797" w:bottom="1134" w:left="1797" w:header="720" w:footer="720" w:gutter="0"/>
          <w:cols w:space="720"/>
        </w:sectPr>
      </w:pPr>
    </w:p>
    <w:p w:rsidR="00D632A7" w:rsidRPr="00E24A25" w:rsidRDefault="00D632A7" w:rsidP="00D632A7">
      <w:pPr>
        <w:pStyle w:val="NCEAHeading1"/>
        <w:pBdr>
          <w:top w:val="single" w:sz="4" w:space="4" w:color="auto"/>
          <w:left w:val="single" w:sz="4" w:space="4" w:color="auto"/>
          <w:bottom w:val="single" w:sz="4" w:space="4" w:color="auto"/>
          <w:right w:val="single" w:sz="4" w:space="4" w:color="auto"/>
        </w:pBdr>
        <w:jc w:val="center"/>
        <w:rPr>
          <w:lang w:val="en-AU"/>
        </w:rPr>
      </w:pPr>
      <w:r w:rsidRPr="00E24A25">
        <w:rPr>
          <w:lang w:val="en-AU"/>
        </w:rPr>
        <w:lastRenderedPageBreak/>
        <w:t>Internal Assessment Resource</w:t>
      </w:r>
    </w:p>
    <w:p w:rsidR="00D632A7" w:rsidRPr="00E24A25" w:rsidRDefault="00D632A7" w:rsidP="00D632A7">
      <w:pPr>
        <w:pStyle w:val="NCEAHeadInfoL2"/>
        <w:rPr>
          <w:b w:val="0"/>
          <w:lang w:val="en-AU"/>
        </w:rPr>
      </w:pPr>
      <w:r w:rsidRPr="00E24A25">
        <w:rPr>
          <w:lang w:val="en-AU"/>
        </w:rPr>
        <w:t>Achievement Standard Home Economics 90957:</w:t>
      </w:r>
      <w:r w:rsidRPr="00E24A25">
        <w:rPr>
          <w:b w:val="0"/>
          <w:lang w:val="en-AU"/>
        </w:rPr>
        <w:t xml:space="preserve"> Demonstrate understanding of societal influences on an individual’s food choices and well-being</w:t>
      </w:r>
    </w:p>
    <w:p w:rsidR="00D632A7" w:rsidRPr="00E24A25" w:rsidRDefault="00D632A7" w:rsidP="00D632A7">
      <w:pPr>
        <w:pStyle w:val="NCEAHeadInfoL2"/>
        <w:rPr>
          <w:b w:val="0"/>
          <w:lang w:val="en-AU"/>
        </w:rPr>
      </w:pPr>
      <w:r w:rsidRPr="00E24A25">
        <w:rPr>
          <w:lang w:val="en-AU"/>
        </w:rPr>
        <w:t xml:space="preserve">Resource reference: </w:t>
      </w:r>
      <w:r w:rsidRPr="00E24A25">
        <w:rPr>
          <w:b w:val="0"/>
          <w:lang w:val="en-AU"/>
        </w:rPr>
        <w:t>Home Economics 1.2A</w:t>
      </w:r>
      <w:r w:rsidR="007D49DF">
        <w:rPr>
          <w:b w:val="0"/>
          <w:lang w:val="en-AU"/>
        </w:rPr>
        <w:t xml:space="preserve"> v</w:t>
      </w:r>
      <w:r w:rsidR="00237CC6">
        <w:rPr>
          <w:b w:val="0"/>
          <w:lang w:val="en-AU"/>
        </w:rPr>
        <w:t>3</w:t>
      </w:r>
    </w:p>
    <w:p w:rsidR="00D632A7" w:rsidRPr="00E24A25" w:rsidRDefault="00D632A7" w:rsidP="00D632A7">
      <w:pPr>
        <w:pStyle w:val="NCEAHeadInfoL2"/>
        <w:rPr>
          <w:lang w:val="en-AU"/>
        </w:rPr>
      </w:pPr>
      <w:r w:rsidRPr="00E24A25">
        <w:rPr>
          <w:lang w:val="en-AU"/>
        </w:rPr>
        <w:t xml:space="preserve">Resource title: </w:t>
      </w:r>
      <w:r w:rsidR="00BC77A8">
        <w:rPr>
          <w:b w:val="0"/>
          <w:lang w:val="en-AU"/>
        </w:rPr>
        <w:t>Influences, Choices and Well-being</w:t>
      </w:r>
    </w:p>
    <w:p w:rsidR="00D632A7" w:rsidRPr="00E24A25" w:rsidRDefault="00D632A7" w:rsidP="00D632A7">
      <w:pPr>
        <w:pStyle w:val="NCEAHeadInfoL2"/>
        <w:rPr>
          <w:b w:val="0"/>
          <w:lang w:val="en-AU"/>
        </w:rPr>
      </w:pPr>
      <w:r w:rsidRPr="00E24A25">
        <w:rPr>
          <w:lang w:val="en-AU"/>
        </w:rPr>
        <w:t xml:space="preserve">Credits: </w:t>
      </w:r>
      <w:r w:rsidRPr="00E24A25">
        <w:rPr>
          <w:b w:val="0"/>
          <w:lang w:val="en-AU"/>
        </w:rPr>
        <w:t>5</w:t>
      </w:r>
    </w:p>
    <w:p w:rsidR="00D632A7" w:rsidRPr="00E24A25" w:rsidRDefault="00D632A7" w:rsidP="00D632A7">
      <w:pPr>
        <w:pStyle w:val="NCEAInstructionsbanner"/>
        <w:rPr>
          <w:lang w:val="en-AU"/>
        </w:rPr>
      </w:pPr>
      <w:r w:rsidRPr="00E24A25">
        <w:rPr>
          <w:lang w:val="en-AU"/>
        </w:rPr>
        <w:t>Teacher guidelines</w:t>
      </w:r>
    </w:p>
    <w:p w:rsidR="00D632A7" w:rsidRPr="00E24A25" w:rsidRDefault="00D632A7" w:rsidP="00D632A7">
      <w:pPr>
        <w:pStyle w:val="NCEAbodytext"/>
        <w:rPr>
          <w:lang w:val="en-AU"/>
        </w:rPr>
      </w:pPr>
      <w:r w:rsidRPr="00E24A25">
        <w:rPr>
          <w:lang w:val="en-AU"/>
        </w:rPr>
        <w:t>The following guidelines are designed to ensure that teachers can carry out valid and consistent assessment using this internal assessment resource.</w:t>
      </w:r>
    </w:p>
    <w:p w:rsidR="00D632A7" w:rsidRPr="00E24A25" w:rsidRDefault="00D632A7" w:rsidP="00D632A7">
      <w:pPr>
        <w:pStyle w:val="NCEAbodytext"/>
        <w:rPr>
          <w:lang w:val="en-AU"/>
        </w:rPr>
      </w:pPr>
      <w:r w:rsidRPr="00E24A25">
        <w:rPr>
          <w:lang w:val="en-AU"/>
        </w:rPr>
        <w:t>Teachers need to be very familiar with the outcome being assessed by Achievement Standard Home Economics 90957. The achievement criteria and the explanatory notes contain information, definitions, and requirements that are crucial when interpreting the standard and assessing students against it.</w:t>
      </w:r>
    </w:p>
    <w:p w:rsidR="00D632A7" w:rsidRPr="00E24A25" w:rsidRDefault="00D632A7" w:rsidP="00D632A7">
      <w:pPr>
        <w:pStyle w:val="NCEAL2heading"/>
        <w:rPr>
          <w:lang w:val="en-AU"/>
        </w:rPr>
      </w:pPr>
      <w:r w:rsidRPr="00E24A25">
        <w:rPr>
          <w:lang w:val="en-AU"/>
        </w:rPr>
        <w:t>Context/setting</w:t>
      </w:r>
    </w:p>
    <w:p w:rsidR="00D632A7" w:rsidRPr="00E24A25" w:rsidRDefault="00D632A7" w:rsidP="00D632A7">
      <w:pPr>
        <w:pStyle w:val="NCEAbodytext"/>
        <w:rPr>
          <w:lang w:val="en-AU"/>
        </w:rPr>
      </w:pPr>
      <w:r w:rsidRPr="00E24A25">
        <w:rPr>
          <w:lang w:val="en-AU"/>
        </w:rPr>
        <w:t xml:space="preserve">This assessment activity requires students to demonstrate their </w:t>
      </w:r>
      <w:r w:rsidR="00BC77A8">
        <w:rPr>
          <w:lang w:val="en-AU"/>
        </w:rPr>
        <w:t>understanding</w:t>
      </w:r>
      <w:r w:rsidR="00BC77A8" w:rsidRPr="00E24A25">
        <w:rPr>
          <w:lang w:val="en-AU"/>
        </w:rPr>
        <w:t xml:space="preserve"> </w:t>
      </w:r>
      <w:r w:rsidRPr="00E24A25">
        <w:rPr>
          <w:lang w:val="en-AU"/>
        </w:rPr>
        <w:t xml:space="preserve">of how interpersonal and societal influences affect an individual’s food choices and well-being. Students need to address all four dimensions of </w:t>
      </w:r>
      <w:r w:rsidR="00BC77A8">
        <w:rPr>
          <w:lang w:val="en-AU"/>
        </w:rPr>
        <w:t>hauora</w:t>
      </w:r>
      <w:r w:rsidRPr="00E24A25">
        <w:rPr>
          <w:lang w:val="en-AU"/>
        </w:rPr>
        <w:t xml:space="preserve"> in their answers.</w:t>
      </w:r>
    </w:p>
    <w:p w:rsidR="00D632A7" w:rsidRPr="00E24A25" w:rsidRDefault="00D632A7" w:rsidP="00D632A7">
      <w:pPr>
        <w:pStyle w:val="NCEAbodytext"/>
        <w:rPr>
          <w:lang w:val="en-AU"/>
        </w:rPr>
      </w:pPr>
      <w:r w:rsidRPr="00E24A25">
        <w:rPr>
          <w:lang w:val="en-AU"/>
        </w:rPr>
        <w:t xml:space="preserve">Before beginning this </w:t>
      </w:r>
      <w:r w:rsidR="00BC77A8">
        <w:rPr>
          <w:lang w:val="en-AU"/>
        </w:rPr>
        <w:t>task</w:t>
      </w:r>
      <w:r w:rsidRPr="00E24A25">
        <w:rPr>
          <w:lang w:val="en-AU"/>
        </w:rPr>
        <w:t xml:space="preserve">, the teacher should provide opportunities for the students to explore a range of influences on food choices and the dimensions of </w:t>
      </w:r>
      <w:r w:rsidR="00BC77A8">
        <w:rPr>
          <w:lang w:val="en-AU"/>
        </w:rPr>
        <w:t>hauora.</w:t>
      </w:r>
    </w:p>
    <w:p w:rsidR="00944336" w:rsidRPr="00A35B63" w:rsidRDefault="00D632A7" w:rsidP="00944336">
      <w:pPr>
        <w:pStyle w:val="NCEAbodytext"/>
        <w:rPr>
          <w:lang w:val="en-AU"/>
        </w:rPr>
      </w:pPr>
      <w:r w:rsidRPr="00E24A25">
        <w:rPr>
          <w:lang w:val="en-AU"/>
        </w:rPr>
        <w:t>You will need to change the case study individual and profile before us</w:t>
      </w:r>
      <w:r w:rsidR="00944336">
        <w:rPr>
          <w:lang w:val="en-AU"/>
        </w:rPr>
        <w:t>ing this</w:t>
      </w:r>
      <w:r w:rsidRPr="00E24A25">
        <w:rPr>
          <w:lang w:val="en-AU"/>
        </w:rPr>
        <w:t xml:space="preserve"> </w:t>
      </w:r>
      <w:r w:rsidR="00944336" w:rsidRPr="00A35B63">
        <w:rPr>
          <w:lang w:val="en-AU"/>
        </w:rPr>
        <w:t>task</w:t>
      </w:r>
      <w:r w:rsidR="00944336">
        <w:rPr>
          <w:lang w:val="en-AU"/>
        </w:rPr>
        <w:t xml:space="preserve"> to ensure authentic responses from students</w:t>
      </w:r>
      <w:r w:rsidR="00944336" w:rsidRPr="00A35B63">
        <w:rPr>
          <w:lang w:val="en-AU"/>
        </w:rPr>
        <w:t xml:space="preserve">. </w:t>
      </w:r>
    </w:p>
    <w:p w:rsidR="00BC77A8" w:rsidRPr="00A35B63" w:rsidRDefault="00BC77A8" w:rsidP="00BC77A8">
      <w:pPr>
        <w:pStyle w:val="NCEAbodytext"/>
        <w:rPr>
          <w:lang w:val="en-AU"/>
        </w:rPr>
      </w:pPr>
      <w:r>
        <w:rPr>
          <w:lang w:val="en-AU"/>
        </w:rPr>
        <w:t>To demonstrate comprehensive understanding students need to justify societal influences (interpersonal and wider community/environment) on food choices and well-being. They will explain in-depth relevant relationships/connections between the influences, with effects on food choices and well-being.</w:t>
      </w:r>
    </w:p>
    <w:p w:rsidR="00992D12" w:rsidRPr="00E24A25" w:rsidRDefault="00992D12" w:rsidP="00992D12">
      <w:pPr>
        <w:pStyle w:val="NCEAL2heading"/>
        <w:rPr>
          <w:lang w:val="en-AU"/>
        </w:rPr>
      </w:pPr>
      <w:r w:rsidRPr="00E24A25">
        <w:rPr>
          <w:lang w:val="en-AU"/>
        </w:rPr>
        <w:t>Conditions</w:t>
      </w:r>
    </w:p>
    <w:p w:rsidR="0036750E" w:rsidRDefault="00D632A7" w:rsidP="0036750E">
      <w:pPr>
        <w:pStyle w:val="NCEAbodytext"/>
        <w:rPr>
          <w:lang w:val="en-AU"/>
        </w:rPr>
      </w:pPr>
      <w:r w:rsidRPr="00E24A25">
        <w:rPr>
          <w:lang w:val="en-AU"/>
        </w:rPr>
        <w:t xml:space="preserve">The students will work individually in class time to complete the assessment task. </w:t>
      </w:r>
    </w:p>
    <w:p w:rsidR="0036750E" w:rsidRPr="00BE0B39" w:rsidDel="00366A48" w:rsidRDefault="0036750E" w:rsidP="0036750E">
      <w:pPr>
        <w:pStyle w:val="NCEAbodytext"/>
        <w:rPr>
          <w:lang w:val="en-AU"/>
        </w:rPr>
      </w:pPr>
      <w:r>
        <w:rPr>
          <w:lang w:val="en-AU"/>
        </w:rPr>
        <w:t>All responses must be in the student’s own words.</w:t>
      </w:r>
    </w:p>
    <w:p w:rsidR="00D632A7" w:rsidRPr="00661209" w:rsidRDefault="00D632A7" w:rsidP="00D632A7">
      <w:pPr>
        <w:pStyle w:val="NCEAbodytext"/>
        <w:rPr>
          <w:lang w:val="en-GB"/>
        </w:rPr>
      </w:pPr>
      <w:r w:rsidRPr="00E24A25">
        <w:rPr>
          <w:lang w:val="en-AU"/>
        </w:rPr>
        <w:t>This activity will take up to 3 hours to complete.</w:t>
      </w:r>
      <w:r w:rsidR="00BC77A8">
        <w:rPr>
          <w:lang w:val="en-AU"/>
        </w:rPr>
        <w:t xml:space="preserve"> </w:t>
      </w:r>
      <w:r w:rsidR="00BC77A8">
        <w:rPr>
          <w:lang w:val="en-GB"/>
        </w:rPr>
        <w:t>Adjust these timings to suit the needs of your students.</w:t>
      </w:r>
    </w:p>
    <w:p w:rsidR="00D632A7" w:rsidRPr="00E24A25" w:rsidRDefault="00D632A7" w:rsidP="00D632A7">
      <w:pPr>
        <w:pStyle w:val="NCEAL2heading"/>
        <w:rPr>
          <w:lang w:val="en-AU"/>
        </w:rPr>
      </w:pPr>
      <w:r w:rsidRPr="00E24A25">
        <w:rPr>
          <w:lang w:val="en-AU"/>
        </w:rPr>
        <w:t>Resource requirements</w:t>
      </w:r>
    </w:p>
    <w:p w:rsidR="00D632A7" w:rsidRPr="00E24A25" w:rsidRDefault="00D632A7" w:rsidP="00D632A7">
      <w:pPr>
        <w:pStyle w:val="NCEAbodytext"/>
        <w:rPr>
          <w:lang w:val="en-AU"/>
        </w:rPr>
      </w:pPr>
      <w:proofErr w:type="gramStart"/>
      <w:r w:rsidRPr="00E24A25">
        <w:rPr>
          <w:lang w:val="en-AU"/>
        </w:rPr>
        <w:t>None.</w:t>
      </w:r>
      <w:proofErr w:type="gramEnd"/>
      <w:r w:rsidRPr="00E24A25">
        <w:rPr>
          <w:lang w:val="en-AU"/>
        </w:rPr>
        <w:t xml:space="preserve"> </w:t>
      </w:r>
    </w:p>
    <w:p w:rsidR="00D632A7" w:rsidRPr="00E24A25" w:rsidRDefault="00D632A7" w:rsidP="00D632A7">
      <w:pPr>
        <w:pStyle w:val="NCEAbodytext"/>
        <w:rPr>
          <w:lang w:val="en-AU"/>
        </w:rPr>
      </w:pPr>
    </w:p>
    <w:p w:rsidR="00D632A7" w:rsidRPr="00E24A25" w:rsidRDefault="00D632A7" w:rsidP="00D632A7">
      <w:pPr>
        <w:pStyle w:val="NCEAbodytext"/>
        <w:rPr>
          <w:lang w:val="en-AU"/>
        </w:rPr>
      </w:pPr>
    </w:p>
    <w:p w:rsidR="00D632A7" w:rsidRPr="00E24A25" w:rsidRDefault="00D632A7" w:rsidP="00D632A7">
      <w:pPr>
        <w:pStyle w:val="NCEAbodytext"/>
        <w:rPr>
          <w:lang w:val="en-AU"/>
        </w:rPr>
        <w:sectPr w:rsidR="00D632A7" w:rsidRPr="00E24A25" w:rsidSect="00517204">
          <w:headerReference w:type="default" r:id="rId11"/>
          <w:footerReference w:type="even" r:id="rId12"/>
          <w:footerReference w:type="default" r:id="rId13"/>
          <w:pgSz w:w="11907" w:h="16834" w:code="9"/>
          <w:pgMar w:top="1440" w:right="1797" w:bottom="1440" w:left="1797" w:header="720" w:footer="720" w:gutter="0"/>
          <w:cols w:space="720"/>
        </w:sectPr>
      </w:pPr>
    </w:p>
    <w:p w:rsidR="00D632A7" w:rsidRPr="00E24A25" w:rsidRDefault="00D632A7" w:rsidP="00D632A7">
      <w:pPr>
        <w:pStyle w:val="NCEAHeading1"/>
        <w:pBdr>
          <w:top w:val="single" w:sz="4" w:space="4" w:color="auto"/>
          <w:left w:val="single" w:sz="4" w:space="4" w:color="auto"/>
          <w:bottom w:val="single" w:sz="4" w:space="4" w:color="auto"/>
          <w:right w:val="single" w:sz="4" w:space="4" w:color="auto"/>
        </w:pBdr>
        <w:jc w:val="center"/>
        <w:rPr>
          <w:lang w:val="en-AU"/>
        </w:rPr>
      </w:pPr>
      <w:r w:rsidRPr="00E24A25">
        <w:rPr>
          <w:lang w:val="en-AU"/>
        </w:rPr>
        <w:lastRenderedPageBreak/>
        <w:t>Internal Assessment Resource</w:t>
      </w:r>
    </w:p>
    <w:p w:rsidR="00D632A7" w:rsidRPr="00E24A25" w:rsidRDefault="00D632A7" w:rsidP="00D632A7">
      <w:pPr>
        <w:pStyle w:val="NCEAHeadInfoL2"/>
        <w:rPr>
          <w:b w:val="0"/>
          <w:lang w:val="en-AU"/>
        </w:rPr>
      </w:pPr>
      <w:r w:rsidRPr="00E24A25">
        <w:rPr>
          <w:lang w:val="en-AU"/>
        </w:rPr>
        <w:t>Achievement Standard Home Economics 90957:</w:t>
      </w:r>
      <w:r w:rsidRPr="00E24A25">
        <w:rPr>
          <w:b w:val="0"/>
          <w:lang w:val="en-AU"/>
        </w:rPr>
        <w:t xml:space="preserve"> Demonstrate understanding of societal influences on an individual’s food choices and well-being</w:t>
      </w:r>
    </w:p>
    <w:p w:rsidR="00D632A7" w:rsidRPr="00E24A25" w:rsidRDefault="00D632A7" w:rsidP="00D632A7">
      <w:pPr>
        <w:pStyle w:val="NCEAHeadInfoL2"/>
        <w:rPr>
          <w:b w:val="0"/>
          <w:lang w:val="en-AU"/>
        </w:rPr>
      </w:pPr>
      <w:r w:rsidRPr="00E24A25">
        <w:rPr>
          <w:lang w:val="en-AU"/>
        </w:rPr>
        <w:t xml:space="preserve">Resource reference: </w:t>
      </w:r>
      <w:r w:rsidRPr="00E24A25">
        <w:rPr>
          <w:b w:val="0"/>
          <w:lang w:val="en-AU"/>
        </w:rPr>
        <w:t>Home Economics 1.2A</w:t>
      </w:r>
      <w:r w:rsidR="007D49DF">
        <w:rPr>
          <w:b w:val="0"/>
          <w:lang w:val="en-AU"/>
        </w:rPr>
        <w:t xml:space="preserve"> v</w:t>
      </w:r>
      <w:r w:rsidR="00237CC6">
        <w:rPr>
          <w:b w:val="0"/>
          <w:lang w:val="en-AU"/>
        </w:rPr>
        <w:t>3</w:t>
      </w:r>
    </w:p>
    <w:p w:rsidR="00D632A7" w:rsidRPr="00E24A25" w:rsidRDefault="00D632A7" w:rsidP="00D632A7">
      <w:pPr>
        <w:pStyle w:val="NCEAHeadInfoL2"/>
        <w:rPr>
          <w:lang w:val="en-AU"/>
        </w:rPr>
      </w:pPr>
      <w:r w:rsidRPr="00E24A25">
        <w:rPr>
          <w:lang w:val="en-AU"/>
        </w:rPr>
        <w:t xml:space="preserve">Resource title: </w:t>
      </w:r>
      <w:r w:rsidR="00BC77A8">
        <w:rPr>
          <w:b w:val="0"/>
          <w:lang w:val="en-AU"/>
        </w:rPr>
        <w:t>Influences, Choices and Well-being</w:t>
      </w:r>
    </w:p>
    <w:p w:rsidR="00D632A7" w:rsidRPr="00E24A25" w:rsidRDefault="00D632A7" w:rsidP="00D632A7">
      <w:pPr>
        <w:pStyle w:val="NCEAHeadInfoL2"/>
        <w:rPr>
          <w:b w:val="0"/>
          <w:lang w:val="en-AU"/>
        </w:rPr>
      </w:pPr>
      <w:r w:rsidRPr="00E24A25">
        <w:rPr>
          <w:lang w:val="en-AU"/>
        </w:rPr>
        <w:t xml:space="preserve">Credits: </w:t>
      </w:r>
      <w:r w:rsidRPr="00E24A25">
        <w:rPr>
          <w:b w:val="0"/>
          <w:lang w:val="en-AU"/>
        </w:rPr>
        <w:t>5</w:t>
      </w:r>
    </w:p>
    <w:tbl>
      <w:tblPr>
        <w:tblW w:w="861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871"/>
        <w:gridCol w:w="2871"/>
        <w:gridCol w:w="2871"/>
      </w:tblGrid>
      <w:tr w:rsidR="00D632A7" w:rsidRPr="00E24A25" w:rsidTr="00517204">
        <w:trPr>
          <w:cantSplit/>
          <w:trHeight w:val="459"/>
          <w:tblHeader/>
        </w:trPr>
        <w:tc>
          <w:tcPr>
            <w:tcW w:w="2871" w:type="dxa"/>
          </w:tcPr>
          <w:p w:rsidR="00D632A7" w:rsidRPr="003973C5" w:rsidRDefault="00D632A7" w:rsidP="00517204">
            <w:pPr>
              <w:pStyle w:val="NCEAtableheadingcenterbold"/>
              <w:rPr>
                <w:rFonts w:cs="Arial"/>
                <w:lang w:val="en-AU"/>
              </w:rPr>
            </w:pPr>
            <w:r w:rsidRPr="003973C5">
              <w:rPr>
                <w:rFonts w:cs="Arial"/>
                <w:lang w:val="en-AU"/>
              </w:rPr>
              <w:t>Achievement</w:t>
            </w:r>
          </w:p>
        </w:tc>
        <w:tc>
          <w:tcPr>
            <w:tcW w:w="2871" w:type="dxa"/>
          </w:tcPr>
          <w:p w:rsidR="00D632A7" w:rsidRPr="003973C5" w:rsidRDefault="00D632A7" w:rsidP="00517204">
            <w:pPr>
              <w:pStyle w:val="NCEAtableheadingcenterbold"/>
              <w:rPr>
                <w:rFonts w:cs="Arial"/>
                <w:lang w:val="en-AU"/>
              </w:rPr>
            </w:pPr>
            <w:r w:rsidRPr="003973C5">
              <w:rPr>
                <w:rFonts w:cs="Arial"/>
                <w:lang w:val="en-AU"/>
              </w:rPr>
              <w:t>Achievement with Merit</w:t>
            </w:r>
          </w:p>
        </w:tc>
        <w:tc>
          <w:tcPr>
            <w:tcW w:w="2871" w:type="dxa"/>
          </w:tcPr>
          <w:p w:rsidR="00D632A7" w:rsidRPr="003973C5" w:rsidRDefault="00D632A7" w:rsidP="00517204">
            <w:pPr>
              <w:pStyle w:val="NCEAtableheadingcenterbold"/>
              <w:rPr>
                <w:rFonts w:cs="Arial"/>
                <w:lang w:val="en-AU"/>
              </w:rPr>
            </w:pPr>
            <w:r w:rsidRPr="003973C5">
              <w:rPr>
                <w:rFonts w:cs="Arial"/>
                <w:lang w:val="en-AU"/>
              </w:rPr>
              <w:t>Achievement with Excellence</w:t>
            </w:r>
          </w:p>
        </w:tc>
      </w:tr>
      <w:tr w:rsidR="00D632A7" w:rsidRPr="00E24A25" w:rsidTr="00517204">
        <w:trPr>
          <w:cantSplit/>
          <w:trHeight w:val="1050"/>
        </w:trPr>
        <w:tc>
          <w:tcPr>
            <w:tcW w:w="2871" w:type="dxa"/>
            <w:tcBorders>
              <w:left w:val="single" w:sz="4" w:space="0" w:color="auto"/>
              <w:right w:val="single" w:sz="4" w:space="0" w:color="auto"/>
            </w:tcBorders>
          </w:tcPr>
          <w:p w:rsidR="00D632A7" w:rsidRPr="003973C5" w:rsidRDefault="00D632A7" w:rsidP="00517204">
            <w:pPr>
              <w:pStyle w:val="NCEAtablebodytextleft"/>
              <w:rPr>
                <w:rFonts w:cs="Arial"/>
                <w:lang w:val="en-AU"/>
              </w:rPr>
            </w:pPr>
            <w:r w:rsidRPr="003973C5">
              <w:rPr>
                <w:rFonts w:cs="Arial"/>
                <w:lang w:val="en-AU"/>
              </w:rPr>
              <w:t>Demonstrate understanding of societal influences on an individual’s food choices and well-being.</w:t>
            </w:r>
          </w:p>
        </w:tc>
        <w:tc>
          <w:tcPr>
            <w:tcW w:w="2871" w:type="dxa"/>
            <w:tcBorders>
              <w:left w:val="nil"/>
            </w:tcBorders>
          </w:tcPr>
          <w:p w:rsidR="00D632A7" w:rsidRPr="003973C5" w:rsidRDefault="00D632A7" w:rsidP="00517204">
            <w:pPr>
              <w:pStyle w:val="NCEAtablebodytextleft"/>
              <w:rPr>
                <w:rFonts w:cs="Arial"/>
                <w:lang w:val="en-AU"/>
              </w:rPr>
            </w:pPr>
            <w:r w:rsidRPr="003973C5">
              <w:rPr>
                <w:rFonts w:cs="Arial"/>
                <w:lang w:val="en-AU"/>
              </w:rPr>
              <w:t>Demonstrate in-depth understanding of societal influences on an individual’s food choices and well-being.</w:t>
            </w:r>
          </w:p>
        </w:tc>
        <w:tc>
          <w:tcPr>
            <w:tcW w:w="2871" w:type="dxa"/>
            <w:tcBorders>
              <w:left w:val="nil"/>
            </w:tcBorders>
          </w:tcPr>
          <w:p w:rsidR="00D632A7" w:rsidRPr="003973C5" w:rsidRDefault="00D632A7" w:rsidP="00517204">
            <w:pPr>
              <w:pStyle w:val="NCEAtablebodytextleft"/>
              <w:rPr>
                <w:rFonts w:cs="Arial"/>
                <w:lang w:val="en-AU"/>
              </w:rPr>
            </w:pPr>
            <w:r w:rsidRPr="003973C5">
              <w:rPr>
                <w:rFonts w:cs="Arial"/>
                <w:lang w:val="en-AU"/>
              </w:rPr>
              <w:t>Demonstrate comprehensive understanding of societal influences on an individual’s food choices and well-being.</w:t>
            </w:r>
          </w:p>
        </w:tc>
      </w:tr>
    </w:tbl>
    <w:p w:rsidR="00D632A7" w:rsidRPr="00E24A25" w:rsidRDefault="00D632A7" w:rsidP="00D632A7">
      <w:pPr>
        <w:pStyle w:val="NCEAInstructionsbanner"/>
        <w:rPr>
          <w:lang w:val="en-AU"/>
        </w:rPr>
      </w:pPr>
      <w:r w:rsidRPr="00E24A25">
        <w:rPr>
          <w:lang w:val="en-AU"/>
        </w:rPr>
        <w:t xml:space="preserve">Student instructions </w:t>
      </w:r>
    </w:p>
    <w:p w:rsidR="00D632A7" w:rsidRPr="00E24A25" w:rsidDel="00366A48" w:rsidRDefault="00D632A7" w:rsidP="00D632A7">
      <w:pPr>
        <w:pStyle w:val="NCEAL2heading"/>
        <w:rPr>
          <w:lang w:val="en-AU"/>
        </w:rPr>
      </w:pPr>
      <w:r w:rsidRPr="00E24A25" w:rsidDel="00366A48">
        <w:rPr>
          <w:lang w:val="en-AU"/>
        </w:rPr>
        <w:t>Introduction</w:t>
      </w:r>
    </w:p>
    <w:p w:rsidR="00D632A7" w:rsidRPr="00E24A25" w:rsidRDefault="00D632A7" w:rsidP="00D632A7">
      <w:pPr>
        <w:pStyle w:val="NCEAbodytext"/>
        <w:rPr>
          <w:lang w:val="en-AU"/>
        </w:rPr>
      </w:pPr>
      <w:r w:rsidRPr="00E24A25">
        <w:rPr>
          <w:lang w:val="en-AU"/>
        </w:rPr>
        <w:t>The assessment task requires you to explain how interpersonal and societal influences affect an individual’s food choices and well</w:t>
      </w:r>
      <w:r w:rsidR="00A82A6F">
        <w:rPr>
          <w:lang w:val="en-AU"/>
        </w:rPr>
        <w:t>-</w:t>
      </w:r>
      <w:r w:rsidRPr="00E24A25">
        <w:rPr>
          <w:lang w:val="en-AU"/>
        </w:rPr>
        <w:t xml:space="preserve">being. </w:t>
      </w:r>
    </w:p>
    <w:p w:rsidR="00D632A7" w:rsidRPr="00E24A25" w:rsidRDefault="00D632A7" w:rsidP="00D632A7">
      <w:pPr>
        <w:pStyle w:val="NCEAbodytext"/>
        <w:rPr>
          <w:lang w:val="en-AU"/>
        </w:rPr>
      </w:pPr>
      <w:r w:rsidRPr="00E24A25">
        <w:rPr>
          <w:lang w:val="en-AU"/>
        </w:rPr>
        <w:t>You will work individually on this assessment</w:t>
      </w:r>
      <w:r w:rsidR="00BC77A8">
        <w:rPr>
          <w:lang w:val="en-AU"/>
        </w:rPr>
        <w:t xml:space="preserve"> task</w:t>
      </w:r>
      <w:r w:rsidRPr="00E24A25">
        <w:rPr>
          <w:lang w:val="en-AU"/>
        </w:rPr>
        <w:t>.</w:t>
      </w:r>
      <w:r w:rsidR="0036750E">
        <w:rPr>
          <w:lang w:val="en-AU"/>
        </w:rPr>
        <w:t xml:space="preserve"> All responses must be in your own words.</w:t>
      </w:r>
    </w:p>
    <w:p w:rsidR="00D632A7" w:rsidRPr="00E24A25" w:rsidRDefault="00D632A7" w:rsidP="00D632A7">
      <w:pPr>
        <w:pStyle w:val="NCEAbodytext"/>
        <w:rPr>
          <w:lang w:val="en-AU"/>
        </w:rPr>
      </w:pPr>
      <w:r w:rsidRPr="00E24A25">
        <w:rPr>
          <w:lang w:val="en-AU"/>
        </w:rPr>
        <w:t>You have three hours of in-class time to comp</w:t>
      </w:r>
      <w:r w:rsidR="00A82A6F">
        <w:rPr>
          <w:lang w:val="en-AU"/>
        </w:rPr>
        <w:t>l</w:t>
      </w:r>
      <w:r w:rsidRPr="00E24A25">
        <w:rPr>
          <w:lang w:val="en-AU"/>
        </w:rPr>
        <w:t xml:space="preserve">ete the task. </w:t>
      </w:r>
    </w:p>
    <w:p w:rsidR="00D632A7" w:rsidRDefault="00D632A7" w:rsidP="00D632A7">
      <w:pPr>
        <w:pStyle w:val="NCEAbodytext"/>
        <w:rPr>
          <w:lang w:val="en-AU"/>
        </w:rPr>
      </w:pPr>
      <w:r w:rsidRPr="00E24A25">
        <w:rPr>
          <w:lang w:val="en-AU"/>
        </w:rPr>
        <w:t>You will be assessed on how well you understand the societal influences on William’s food choices and well-being.</w:t>
      </w:r>
    </w:p>
    <w:p w:rsidR="00BC77A8" w:rsidRPr="00A35B63" w:rsidRDefault="00BC77A8" w:rsidP="00BC77A8">
      <w:pPr>
        <w:pStyle w:val="NCEAbodytext"/>
        <w:rPr>
          <w:lang w:val="en-AU"/>
        </w:rPr>
      </w:pPr>
      <w:r>
        <w:rPr>
          <w:lang w:val="en-AU"/>
        </w:rPr>
        <w:t>To demonstrate comprehensive understanding you need to justify societal influences (interpersonal and wider community/environment) on food choices and well-being. You will explain in-depth relevant relationships/connections between the influences, with effects on food choices and well-being.</w:t>
      </w:r>
    </w:p>
    <w:p w:rsidR="00BC77A8" w:rsidRPr="00E24A25" w:rsidRDefault="00BC77A8" w:rsidP="00D632A7">
      <w:pPr>
        <w:pStyle w:val="NCEAbodytext"/>
        <w:rPr>
          <w:lang w:val="en-AU"/>
        </w:rPr>
      </w:pPr>
    </w:p>
    <w:p w:rsidR="00D632A7" w:rsidRPr="00E24A25" w:rsidRDefault="00D632A7" w:rsidP="00D632A7">
      <w:pPr>
        <w:pStyle w:val="NCEAL2heading"/>
        <w:spacing w:before="120" w:after="120"/>
        <w:rPr>
          <w:lang w:val="en-AU"/>
        </w:rPr>
      </w:pPr>
      <w:r w:rsidRPr="00E24A25" w:rsidDel="00366A48">
        <w:rPr>
          <w:lang w:val="en-AU"/>
        </w:rPr>
        <w:t>Task</w:t>
      </w:r>
    </w:p>
    <w:p w:rsidR="00D632A7" w:rsidRPr="00E24A25" w:rsidRDefault="00D632A7" w:rsidP="00D632A7">
      <w:pPr>
        <w:pStyle w:val="NCEAbodytext"/>
        <w:rPr>
          <w:lang w:val="en-AU"/>
        </w:rPr>
      </w:pPr>
      <w:r w:rsidRPr="00E24A25">
        <w:rPr>
          <w:lang w:val="en-AU"/>
        </w:rPr>
        <w:t xml:space="preserve">Read the Case Study, and demonstrate your understanding of the societal influences on William’s </w:t>
      </w:r>
      <w:r w:rsidR="00992D12">
        <w:rPr>
          <w:lang w:val="en-AU"/>
        </w:rPr>
        <w:t xml:space="preserve">food choices and </w:t>
      </w:r>
      <w:r w:rsidRPr="00E24A25">
        <w:rPr>
          <w:lang w:val="en-AU"/>
        </w:rPr>
        <w:t xml:space="preserve">well-being in your response. </w:t>
      </w:r>
    </w:p>
    <w:p w:rsidR="00987C03" w:rsidRPr="00E24A25" w:rsidRDefault="00987C03" w:rsidP="00987C03">
      <w:pPr>
        <w:pStyle w:val="NCEAL3heading"/>
        <w:rPr>
          <w:lang w:val="en-AU"/>
        </w:rPr>
      </w:pPr>
      <w:r w:rsidRPr="00E24A25">
        <w:rPr>
          <w:lang w:val="en-AU"/>
        </w:rPr>
        <w:t>Case study</w:t>
      </w:r>
    </w:p>
    <w:p w:rsidR="00987C03" w:rsidRPr="00E24A25" w:rsidRDefault="00987C03" w:rsidP="00987C03">
      <w:pPr>
        <w:pStyle w:val="NCEAbodytext"/>
        <w:rPr>
          <w:szCs w:val="28"/>
          <w:lang w:val="en-AU"/>
        </w:rPr>
      </w:pPr>
      <w:r w:rsidRPr="00E24A25">
        <w:rPr>
          <w:szCs w:val="28"/>
          <w:lang w:val="en-AU"/>
        </w:rPr>
        <w:t>William is a Year 11 student attending a single-sex school. On a school day he gets out of bed too late to prepare and eat breakfast. His parents have already left for work as they both start at 7am. He bikes to school and on his way he passes a well-known fast food outlet that serves breakfast. He often stops and enjoys one of the breakfast options available.</w:t>
      </w:r>
    </w:p>
    <w:p w:rsidR="00987C03" w:rsidRPr="00E24A25" w:rsidRDefault="00987C03" w:rsidP="00987C03">
      <w:pPr>
        <w:pStyle w:val="NCEAbodytext"/>
        <w:rPr>
          <w:szCs w:val="28"/>
          <w:lang w:val="en-AU"/>
        </w:rPr>
      </w:pPr>
      <w:r w:rsidRPr="00E24A25">
        <w:rPr>
          <w:szCs w:val="28"/>
          <w:lang w:val="en-AU"/>
        </w:rPr>
        <w:lastRenderedPageBreak/>
        <w:t>At interval and lunch he buys food from the school canteen. He has heard that there is a push to sell healthier alternatives but he is pleased that those changes haven’t affected his favourite wedges and sour cream.</w:t>
      </w:r>
    </w:p>
    <w:p w:rsidR="00987C03" w:rsidRPr="00E24A25" w:rsidRDefault="00987C03" w:rsidP="00987C03">
      <w:pPr>
        <w:pStyle w:val="NCEAbodytext"/>
        <w:rPr>
          <w:szCs w:val="28"/>
          <w:lang w:val="en-AU"/>
        </w:rPr>
      </w:pPr>
      <w:r w:rsidRPr="00E24A25">
        <w:rPr>
          <w:szCs w:val="28"/>
          <w:lang w:val="en-AU"/>
        </w:rPr>
        <w:t>He is a member of the 1st XI Hockey team, who practice twice a week and play their game on a Monday night.</w:t>
      </w:r>
    </w:p>
    <w:p w:rsidR="00987C03" w:rsidRPr="00E24A25" w:rsidRDefault="00987C03" w:rsidP="00987C03">
      <w:pPr>
        <w:pStyle w:val="NCEAbodytext"/>
        <w:rPr>
          <w:szCs w:val="28"/>
          <w:lang w:val="en-AU"/>
        </w:rPr>
      </w:pPr>
      <w:r w:rsidRPr="00E24A25">
        <w:rPr>
          <w:szCs w:val="28"/>
          <w:lang w:val="en-AU"/>
        </w:rPr>
        <w:t>After dinner he relaxes in front of the television for an hour before tackling his homework.</w:t>
      </w:r>
    </w:p>
    <w:p w:rsidR="00987C03" w:rsidRPr="00E24A25" w:rsidRDefault="00987C03" w:rsidP="00987C03">
      <w:pPr>
        <w:pStyle w:val="NCEAbodytext"/>
        <w:rPr>
          <w:szCs w:val="28"/>
          <w:lang w:val="en-AU"/>
        </w:rPr>
      </w:pPr>
      <w:r w:rsidRPr="00E24A25">
        <w:rPr>
          <w:szCs w:val="28"/>
          <w:lang w:val="en-AU"/>
        </w:rPr>
        <w:t>One day a week, he delivers a local newspaper and he gets pocket money for doing his share of jobs around the house or helping with gardening chores.</w:t>
      </w:r>
    </w:p>
    <w:p w:rsidR="00987C03" w:rsidRPr="00E24A25" w:rsidRDefault="00987C03" w:rsidP="00987C03">
      <w:pPr>
        <w:pStyle w:val="NCEAbodytext"/>
        <w:rPr>
          <w:szCs w:val="28"/>
          <w:lang w:val="en-AU"/>
        </w:rPr>
      </w:pPr>
      <w:r w:rsidRPr="00E24A25">
        <w:rPr>
          <w:szCs w:val="28"/>
          <w:lang w:val="en-AU"/>
        </w:rPr>
        <w:t>He is expected to plan and cook one meal a week to share the load with his family as both his parents work full time. They work more than 40 hours a week and are often tired when they get home. At first he was not impressed with having to cook a meal, however he is enjoying the experience, as he is learning new skills. One of his favourite dishes is Thai chicken curry and luckily for him it is one of the recipes in the magazine (</w:t>
      </w:r>
      <w:r w:rsidRPr="00E24A25">
        <w:rPr>
          <w:i/>
          <w:szCs w:val="28"/>
          <w:lang w:val="en-AU"/>
        </w:rPr>
        <w:t>New Zealand Healthy Food Guide</w:t>
      </w:r>
      <w:r w:rsidRPr="00E24A25">
        <w:rPr>
          <w:szCs w:val="28"/>
          <w:lang w:val="en-AU"/>
        </w:rPr>
        <w:t>) his mum recently purchased to try and improve the family’s diet. The recipe has been modified to reduce the amount of saturated fat.</w:t>
      </w:r>
    </w:p>
    <w:p w:rsidR="00987C03" w:rsidRPr="00E24A25" w:rsidRDefault="00987C03" w:rsidP="00987C03">
      <w:pPr>
        <w:pStyle w:val="NCEAbodytext"/>
        <w:rPr>
          <w:lang w:val="en-AU"/>
        </w:rPr>
      </w:pPr>
      <w:r w:rsidRPr="00E24A25">
        <w:rPr>
          <w:szCs w:val="28"/>
          <w:lang w:val="en-AU"/>
        </w:rPr>
        <w:t xml:space="preserve">On a Saturday he often visits his friend </w:t>
      </w:r>
      <w:proofErr w:type="spellStart"/>
      <w:r w:rsidRPr="00E24A25">
        <w:rPr>
          <w:szCs w:val="28"/>
          <w:lang w:val="en-AU"/>
        </w:rPr>
        <w:t>Hiren</w:t>
      </w:r>
      <w:proofErr w:type="spellEnd"/>
      <w:r w:rsidR="000D3F57">
        <w:rPr>
          <w:szCs w:val="28"/>
          <w:lang w:val="en-AU"/>
        </w:rPr>
        <w:t>,</w:t>
      </w:r>
      <w:r w:rsidRPr="00E24A25">
        <w:rPr>
          <w:szCs w:val="28"/>
          <w:lang w:val="en-AU"/>
        </w:rPr>
        <w:t xml:space="preserve"> whose family ha</w:t>
      </w:r>
      <w:r w:rsidR="000D3F57">
        <w:rPr>
          <w:szCs w:val="28"/>
          <w:lang w:val="en-AU"/>
        </w:rPr>
        <w:t>s</w:t>
      </w:r>
      <w:r w:rsidRPr="00E24A25">
        <w:rPr>
          <w:szCs w:val="28"/>
          <w:lang w:val="en-AU"/>
        </w:rPr>
        <w:t xml:space="preserve"> recently emigrated from Fiji, </w:t>
      </w:r>
      <w:r w:rsidRPr="00E24A25">
        <w:rPr>
          <w:lang w:val="en-AU"/>
        </w:rPr>
        <w:t>where he is usually invited for lunch.</w:t>
      </w:r>
    </w:p>
    <w:p w:rsidR="00987C03" w:rsidRPr="00E24A25" w:rsidRDefault="00987C03" w:rsidP="00987C03">
      <w:pPr>
        <w:pStyle w:val="NCEAbodytext"/>
        <w:rPr>
          <w:szCs w:val="28"/>
          <w:lang w:val="en-AU"/>
        </w:rPr>
      </w:pPr>
      <w:r w:rsidRPr="00E24A25">
        <w:rPr>
          <w:szCs w:val="28"/>
          <w:lang w:val="en-AU"/>
        </w:rPr>
        <w:t xml:space="preserve">On a Sunday his family go along and watch his dad play rugby league. He is always fascinated with the signage placed around the field as it </w:t>
      </w:r>
      <w:r w:rsidR="000D3F57">
        <w:rPr>
          <w:szCs w:val="28"/>
          <w:lang w:val="en-AU"/>
        </w:rPr>
        <w:t xml:space="preserve">is </w:t>
      </w:r>
      <w:r w:rsidRPr="00E24A25">
        <w:rPr>
          <w:szCs w:val="28"/>
          <w:lang w:val="en-AU"/>
        </w:rPr>
        <w:t>constantly changing. He notices a variety of food and energy drinks that are included in the advertisement.</w:t>
      </w:r>
    </w:p>
    <w:p w:rsidR="00987C03" w:rsidRPr="00E24A25" w:rsidRDefault="00987C03" w:rsidP="00987C03">
      <w:pPr>
        <w:pStyle w:val="NCEAbodytext"/>
        <w:rPr>
          <w:lang w:val="en-AU"/>
        </w:rPr>
      </w:pPr>
      <w:proofErr w:type="gramStart"/>
      <w:r w:rsidRPr="00E24A25">
        <w:rPr>
          <w:lang w:val="en-AU"/>
        </w:rPr>
        <w:t>Once a month he meets with friends who hold a L</w:t>
      </w:r>
      <w:r w:rsidR="000D3F57">
        <w:rPr>
          <w:lang w:val="en-AU"/>
        </w:rPr>
        <w:t>AN</w:t>
      </w:r>
      <w:r w:rsidRPr="00E24A25">
        <w:rPr>
          <w:lang w:val="en-AU"/>
        </w:rPr>
        <w:t xml:space="preserve"> computer party where they play games online for 24 hours solid.</w:t>
      </w:r>
      <w:proofErr w:type="gramEnd"/>
      <w:r w:rsidRPr="00E24A25">
        <w:rPr>
          <w:lang w:val="en-AU"/>
        </w:rPr>
        <w:t xml:space="preserve"> They occasionally stop for snacks and pizza, which they order online and have delivered from one of the local outlets. </w:t>
      </w:r>
    </w:p>
    <w:p w:rsidR="00987C03" w:rsidRPr="00E24A25" w:rsidRDefault="00987C03" w:rsidP="00987C03">
      <w:pPr>
        <w:pStyle w:val="NCEAbodytext"/>
        <w:rPr>
          <w:lang w:val="en-AU"/>
        </w:rPr>
      </w:pPr>
    </w:p>
    <w:p w:rsidR="00D632A7" w:rsidRPr="00E24A25" w:rsidDel="00366A48" w:rsidRDefault="00D632A7" w:rsidP="00D632A7">
      <w:pPr>
        <w:pStyle w:val="NCEAL3heading"/>
        <w:rPr>
          <w:lang w:val="en-AU"/>
        </w:rPr>
      </w:pPr>
      <w:r w:rsidRPr="00E24A25">
        <w:rPr>
          <w:lang w:val="en-AU"/>
        </w:rPr>
        <w:t>Societal influences on William’s well-being</w:t>
      </w:r>
    </w:p>
    <w:p w:rsidR="00F973CA" w:rsidRDefault="00F973CA" w:rsidP="00D632A7">
      <w:pPr>
        <w:pStyle w:val="NCEAbodytext"/>
        <w:rPr>
          <w:lang w:val="en-AU"/>
        </w:rPr>
      </w:pPr>
      <w:r>
        <w:rPr>
          <w:lang w:val="en-AU"/>
        </w:rPr>
        <w:t>Describe interpersonal and societal influence</w:t>
      </w:r>
      <w:r w:rsidR="00BC77A8">
        <w:rPr>
          <w:lang w:val="en-AU"/>
        </w:rPr>
        <w:t>s</w:t>
      </w:r>
      <w:r>
        <w:rPr>
          <w:lang w:val="en-AU"/>
        </w:rPr>
        <w:t xml:space="preserve"> that affect William’s food choices.</w:t>
      </w:r>
      <w:r w:rsidR="00FF30C5">
        <w:rPr>
          <w:lang w:val="en-AU"/>
        </w:rPr>
        <w:t xml:space="preserve"> </w:t>
      </w:r>
    </w:p>
    <w:p w:rsidR="00987C03" w:rsidRDefault="00987C03" w:rsidP="00D632A7">
      <w:pPr>
        <w:pStyle w:val="NCEAbodytext"/>
        <w:rPr>
          <w:lang w:val="en-AU"/>
        </w:rPr>
      </w:pPr>
      <w:r>
        <w:rPr>
          <w:lang w:val="en-AU"/>
        </w:rPr>
        <w:t>Include</w:t>
      </w:r>
      <w:r w:rsidR="000D3F57">
        <w:rPr>
          <w:lang w:val="en-AU"/>
        </w:rPr>
        <w:t>:</w:t>
      </w:r>
    </w:p>
    <w:p w:rsidR="00987C03" w:rsidRDefault="00987C03" w:rsidP="00987C03">
      <w:pPr>
        <w:pStyle w:val="NCEAbulletedlist"/>
      </w:pPr>
      <w:proofErr w:type="gramStart"/>
      <w:r w:rsidRPr="00E24A25">
        <w:t>at</w:t>
      </w:r>
      <w:proofErr w:type="gramEnd"/>
      <w:r w:rsidRPr="00E24A25">
        <w:t xml:space="preserve"> least one interpersonal influence such as peers, </w:t>
      </w:r>
      <w:r w:rsidR="00BC77A8">
        <w:t xml:space="preserve">friends, </w:t>
      </w:r>
      <w:r w:rsidRPr="00E24A25">
        <w:t>family, or whānau</w:t>
      </w:r>
      <w:r w:rsidR="000072BF">
        <w:t>. These co</w:t>
      </w:r>
      <w:r>
        <w:t xml:space="preserve">uld involve food gathering, selection, storage, </w:t>
      </w:r>
      <w:r w:rsidR="007D49DF">
        <w:t>preparation methods and cooking</w:t>
      </w:r>
    </w:p>
    <w:p w:rsidR="00987C03" w:rsidRPr="00E24A25" w:rsidRDefault="00987C03" w:rsidP="00987C03">
      <w:pPr>
        <w:pStyle w:val="NCEAbulletedlist"/>
        <w:rPr>
          <w:lang w:val="en-AU"/>
        </w:rPr>
      </w:pPr>
      <w:proofErr w:type="gramStart"/>
      <w:r w:rsidRPr="00E24A25">
        <w:rPr>
          <w:lang w:val="en-AU"/>
        </w:rPr>
        <w:t>at</w:t>
      </w:r>
      <w:proofErr w:type="gramEnd"/>
      <w:r w:rsidRPr="00E24A25">
        <w:rPr>
          <w:lang w:val="en-AU"/>
        </w:rPr>
        <w:t xml:space="preserve"> least one societal influence – influences from the wider community</w:t>
      </w:r>
      <w:r w:rsidR="00BC77A8">
        <w:rPr>
          <w:lang w:val="en-AU"/>
        </w:rPr>
        <w:t xml:space="preserve"> or environment</w:t>
      </w:r>
      <w:r w:rsidRPr="00E24A25">
        <w:rPr>
          <w:lang w:val="en-AU"/>
        </w:rPr>
        <w:t xml:space="preserve"> such as culture, law, media, </w:t>
      </w:r>
      <w:r w:rsidR="00BC77A8">
        <w:rPr>
          <w:lang w:val="en-AU"/>
        </w:rPr>
        <w:t>advertising, geography</w:t>
      </w:r>
      <w:r w:rsidR="007D49DF">
        <w:rPr>
          <w:lang w:val="en-AU"/>
        </w:rPr>
        <w:t>.</w:t>
      </w:r>
    </w:p>
    <w:p w:rsidR="00987C03" w:rsidRDefault="00D632A7" w:rsidP="00D632A7">
      <w:pPr>
        <w:pStyle w:val="NCEAbodytext"/>
        <w:rPr>
          <w:lang w:val="en-AU"/>
        </w:rPr>
      </w:pPr>
      <w:r w:rsidRPr="00E24A25">
        <w:rPr>
          <w:lang w:val="en-AU"/>
        </w:rPr>
        <w:t xml:space="preserve">Explain </w:t>
      </w:r>
      <w:r w:rsidR="00F973CA">
        <w:rPr>
          <w:lang w:val="en-AU"/>
        </w:rPr>
        <w:t xml:space="preserve">in detail </w:t>
      </w:r>
      <w:r w:rsidRPr="00E24A25">
        <w:rPr>
          <w:lang w:val="en-AU"/>
        </w:rPr>
        <w:t xml:space="preserve">how </w:t>
      </w:r>
      <w:r w:rsidR="00F973CA">
        <w:rPr>
          <w:lang w:val="en-AU"/>
        </w:rPr>
        <w:t xml:space="preserve">and why these </w:t>
      </w:r>
      <w:r w:rsidRPr="00E24A25">
        <w:rPr>
          <w:lang w:val="en-AU"/>
        </w:rPr>
        <w:t>influences affect William’s food choices and well-being.</w:t>
      </w:r>
      <w:r w:rsidR="00F973CA">
        <w:rPr>
          <w:lang w:val="en-AU"/>
        </w:rPr>
        <w:t xml:space="preserve"> </w:t>
      </w:r>
    </w:p>
    <w:p w:rsidR="00D632A7" w:rsidRDefault="00F973CA" w:rsidP="00661209">
      <w:pPr>
        <w:pStyle w:val="NCEAbulletedlist"/>
      </w:pPr>
      <w:r>
        <w:t xml:space="preserve">This could include how the influence affects </w:t>
      </w:r>
      <w:r w:rsidR="00FF30C5">
        <w:t>William’s</w:t>
      </w:r>
      <w:r>
        <w:t xml:space="preserve"> attitudes and/or values and behaviour towards food and how the food related decision was made.</w:t>
      </w:r>
    </w:p>
    <w:p w:rsidR="00987C03" w:rsidRPr="00661209" w:rsidRDefault="00987C03" w:rsidP="00661209">
      <w:pPr>
        <w:pStyle w:val="NCEAbulletedlist"/>
        <w:rPr>
          <w:lang w:val="en-GB"/>
        </w:rPr>
      </w:pPr>
      <w:r>
        <w:t>Include reference</w:t>
      </w:r>
      <w:r w:rsidR="00BC77A8">
        <w:t>s</w:t>
      </w:r>
      <w:r>
        <w:t xml:space="preserve"> to </w:t>
      </w:r>
      <w:r w:rsidRPr="00E24A25">
        <w:t xml:space="preserve">the four dimensions of </w:t>
      </w:r>
      <w:r w:rsidR="00BC77A8">
        <w:t>hauora</w:t>
      </w:r>
      <w:r w:rsidRPr="00E24A25">
        <w:t>: taha whānau (social), taha tinana (physical), taha wairua (spiritual), taha hinengaro (mental and emotional)</w:t>
      </w:r>
      <w:r w:rsidR="000373AC">
        <w:t>.</w:t>
      </w:r>
      <w:r>
        <w:t xml:space="preserve"> </w:t>
      </w:r>
      <w:r w:rsidRPr="00B06ED4">
        <w:rPr>
          <w:rStyle w:val="NCEAbulletedlistCharChar"/>
          <w:lang w:val="en-GB"/>
        </w:rPr>
        <w:t xml:space="preserve">These could be positive </w:t>
      </w:r>
      <w:r>
        <w:rPr>
          <w:rStyle w:val="NCEAbulletedlistCharChar"/>
          <w:lang w:val="en-GB"/>
        </w:rPr>
        <w:t>and/</w:t>
      </w:r>
      <w:r w:rsidRPr="00B06ED4">
        <w:rPr>
          <w:rStyle w:val="NCEAbulletedlistCharChar"/>
          <w:lang w:val="en-GB"/>
        </w:rPr>
        <w:t>or negative effects.</w:t>
      </w:r>
    </w:p>
    <w:p w:rsidR="00F973CA" w:rsidRPr="00E24A25" w:rsidRDefault="00F973CA" w:rsidP="00D632A7">
      <w:pPr>
        <w:pStyle w:val="NCEAbodytext"/>
        <w:rPr>
          <w:lang w:val="en-AU"/>
        </w:rPr>
      </w:pPr>
      <w:r>
        <w:rPr>
          <w:lang w:val="en-AU"/>
        </w:rPr>
        <w:t>Justify how these influences affect</w:t>
      </w:r>
      <w:r w:rsidR="00FF30C5">
        <w:rPr>
          <w:lang w:val="en-AU"/>
        </w:rPr>
        <w:t xml:space="preserve"> William’s</w:t>
      </w:r>
      <w:r>
        <w:rPr>
          <w:lang w:val="en-AU"/>
        </w:rPr>
        <w:t xml:space="preserve"> food choices by showing </w:t>
      </w:r>
      <w:r w:rsidR="00E45267">
        <w:rPr>
          <w:lang w:val="en-AU"/>
        </w:rPr>
        <w:t>relevant relationships/connections between the influences, with effects on food choices and well-being.</w:t>
      </w:r>
    </w:p>
    <w:p w:rsidR="00D632A7" w:rsidRPr="00E24A25" w:rsidRDefault="00D632A7" w:rsidP="00D632A7">
      <w:pPr>
        <w:pStyle w:val="NCEAbodytext"/>
        <w:rPr>
          <w:lang w:val="en-AU"/>
        </w:rPr>
        <w:sectPr w:rsidR="00D632A7" w:rsidRPr="00E24A25" w:rsidSect="00517204">
          <w:headerReference w:type="even" r:id="rId14"/>
          <w:headerReference w:type="default" r:id="rId15"/>
          <w:footerReference w:type="default" r:id="rId16"/>
          <w:headerReference w:type="first" r:id="rId17"/>
          <w:pgSz w:w="11907" w:h="16834"/>
          <w:pgMar w:top="1440" w:right="1797" w:bottom="1440" w:left="1797" w:header="720" w:footer="720" w:gutter="0"/>
          <w:cols w:space="708"/>
        </w:sectPr>
      </w:pPr>
    </w:p>
    <w:p w:rsidR="00D632A7" w:rsidRPr="00E24A25" w:rsidRDefault="00D632A7" w:rsidP="00C024FB">
      <w:pPr>
        <w:pStyle w:val="NCEAL2heading"/>
        <w:spacing w:before="0"/>
        <w:rPr>
          <w:lang w:val="en-AU"/>
        </w:rPr>
      </w:pPr>
      <w:r w:rsidRPr="00E24A25">
        <w:rPr>
          <w:lang w:val="en-AU"/>
        </w:rPr>
        <w:lastRenderedPageBreak/>
        <w:t xml:space="preserve">Assessment schedule: Home Economics 90957 </w:t>
      </w:r>
      <w:r w:rsidR="007D49DF">
        <w:rPr>
          <w:lang w:val="en-AU"/>
        </w:rPr>
        <w:t>Influences, Choices and Well-being</w:t>
      </w:r>
    </w:p>
    <w:tbl>
      <w:tblPr>
        <w:tblW w:w="508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27"/>
        <w:gridCol w:w="4727"/>
        <w:gridCol w:w="4971"/>
      </w:tblGrid>
      <w:tr w:rsidR="00D632A7" w:rsidRPr="00E24A25" w:rsidTr="00C024FB">
        <w:tc>
          <w:tcPr>
            <w:tcW w:w="1638" w:type="pct"/>
            <w:shd w:val="clear" w:color="auto" w:fill="auto"/>
          </w:tcPr>
          <w:p w:rsidR="00D632A7" w:rsidRPr="003973C5" w:rsidRDefault="00D632A7" w:rsidP="00517204">
            <w:pPr>
              <w:pStyle w:val="NCEAtableheadingcenterbold"/>
              <w:rPr>
                <w:rFonts w:cs="Arial"/>
                <w:lang w:val="en-AU"/>
              </w:rPr>
            </w:pPr>
            <w:r w:rsidRPr="003973C5">
              <w:rPr>
                <w:rFonts w:cs="Arial"/>
                <w:lang w:val="en-AU"/>
              </w:rPr>
              <w:t>Evidence/Judgements for Achievement</w:t>
            </w:r>
          </w:p>
        </w:tc>
        <w:tc>
          <w:tcPr>
            <w:tcW w:w="1638" w:type="pct"/>
            <w:shd w:val="clear" w:color="auto" w:fill="auto"/>
          </w:tcPr>
          <w:p w:rsidR="00D632A7" w:rsidRPr="003973C5" w:rsidRDefault="00D632A7" w:rsidP="00517204">
            <w:pPr>
              <w:pStyle w:val="NCEAtableheadingcenterbold"/>
              <w:rPr>
                <w:rFonts w:cs="Arial"/>
                <w:lang w:val="en-AU"/>
              </w:rPr>
            </w:pPr>
            <w:r w:rsidRPr="003973C5">
              <w:rPr>
                <w:rFonts w:cs="Arial"/>
                <w:lang w:val="en-AU"/>
              </w:rPr>
              <w:t>Evidence/Judgements for Achievement with Merit</w:t>
            </w:r>
          </w:p>
        </w:tc>
        <w:tc>
          <w:tcPr>
            <w:tcW w:w="1723" w:type="pct"/>
            <w:shd w:val="clear" w:color="auto" w:fill="auto"/>
          </w:tcPr>
          <w:p w:rsidR="00D632A7" w:rsidRPr="003973C5" w:rsidRDefault="00D632A7" w:rsidP="00517204">
            <w:pPr>
              <w:pStyle w:val="NCEAtableheadingcenterbold"/>
              <w:rPr>
                <w:rFonts w:cs="Arial"/>
                <w:lang w:val="en-AU"/>
              </w:rPr>
            </w:pPr>
            <w:r w:rsidRPr="003973C5">
              <w:rPr>
                <w:rFonts w:cs="Arial"/>
                <w:lang w:val="en-AU"/>
              </w:rPr>
              <w:t>Evidence/Judgements for Achievement with Excellence</w:t>
            </w:r>
          </w:p>
        </w:tc>
      </w:tr>
      <w:tr w:rsidR="00D632A7" w:rsidRPr="00E24A25" w:rsidTr="00C024FB">
        <w:tc>
          <w:tcPr>
            <w:tcW w:w="1638" w:type="pct"/>
            <w:shd w:val="clear" w:color="auto" w:fill="auto"/>
          </w:tcPr>
          <w:p w:rsidR="00D632A7" w:rsidRPr="00E24A25" w:rsidRDefault="00D632A7" w:rsidP="00517204">
            <w:pPr>
              <w:pStyle w:val="NCEAtablebodytextleft2"/>
              <w:rPr>
                <w:lang w:val="en-AU"/>
              </w:rPr>
            </w:pPr>
            <w:r w:rsidRPr="00E24A25">
              <w:rPr>
                <w:lang w:val="en-AU"/>
              </w:rPr>
              <w:t>The student demonstrates understanding of societal influences on an individual’s food choices and well-being.</w:t>
            </w:r>
          </w:p>
          <w:p w:rsidR="00E45267" w:rsidRDefault="00D632A7" w:rsidP="00517204">
            <w:pPr>
              <w:pStyle w:val="NCEAtablebodytextleft2"/>
              <w:rPr>
                <w:lang w:val="en-AU"/>
              </w:rPr>
            </w:pPr>
            <w:r w:rsidRPr="00E24A25">
              <w:rPr>
                <w:lang w:val="en-AU"/>
              </w:rPr>
              <w:t>The student</w:t>
            </w:r>
            <w:r w:rsidR="00E45267">
              <w:rPr>
                <w:lang w:val="en-AU"/>
              </w:rPr>
              <w:t>:</w:t>
            </w:r>
          </w:p>
          <w:p w:rsidR="00D632A7" w:rsidRDefault="00D632A7" w:rsidP="00661209">
            <w:pPr>
              <w:pStyle w:val="NCEAtablebullet"/>
            </w:pPr>
            <w:r w:rsidRPr="00E24A25">
              <w:t>explains how the interpersonal and societal influences affect the food choices of the case study individual, William, and how these foo</w:t>
            </w:r>
            <w:r w:rsidR="007D49DF">
              <w:t>d choices affect his well-being</w:t>
            </w:r>
          </w:p>
          <w:p w:rsidR="00D632A7" w:rsidRPr="00E24A25" w:rsidRDefault="00D632A7" w:rsidP="00661209">
            <w:pPr>
              <w:pStyle w:val="NCEAtablebullet"/>
            </w:pPr>
            <w:r w:rsidRPr="00E24A25">
              <w:t xml:space="preserve">includes at least one interpersonal influence and </w:t>
            </w:r>
            <w:r w:rsidR="007D49DF">
              <w:t>at least one societal influence</w:t>
            </w:r>
            <w:r w:rsidRPr="00E24A25">
              <w:t xml:space="preserve"> </w:t>
            </w:r>
          </w:p>
          <w:p w:rsidR="00D632A7" w:rsidRPr="00E24A25" w:rsidRDefault="00D632A7" w:rsidP="00661209">
            <w:pPr>
              <w:pStyle w:val="NCEAtablebullet"/>
            </w:pPr>
            <w:proofErr w:type="gramStart"/>
            <w:r w:rsidRPr="00E24A25">
              <w:t>discusses</w:t>
            </w:r>
            <w:proofErr w:type="gramEnd"/>
            <w:r w:rsidRPr="00E24A25">
              <w:t xml:space="preserve"> most dimensions of </w:t>
            </w:r>
            <w:r w:rsidR="00E45267">
              <w:t>hauora</w:t>
            </w:r>
            <w:r w:rsidRPr="00E24A25">
              <w:t xml:space="preserve"> in their response.</w:t>
            </w:r>
          </w:p>
          <w:p w:rsidR="00D632A7" w:rsidRPr="003973C5" w:rsidRDefault="00D632A7" w:rsidP="00517204">
            <w:pPr>
              <w:pStyle w:val="NCEAtablebodytextleft"/>
              <w:rPr>
                <w:rFonts w:cs="Arial"/>
                <w:lang w:val="en-AU"/>
              </w:rPr>
            </w:pPr>
            <w:r w:rsidRPr="003973C5">
              <w:rPr>
                <w:rFonts w:cs="Arial"/>
                <w:lang w:val="en-AU"/>
              </w:rPr>
              <w:t>For example:</w:t>
            </w:r>
          </w:p>
          <w:p w:rsidR="00D632A7" w:rsidRPr="00E24A25" w:rsidRDefault="00D632A7" w:rsidP="00517204">
            <w:pPr>
              <w:pStyle w:val="NCEAtablebodytextleft2italic"/>
              <w:rPr>
                <w:lang w:val="en-AU"/>
              </w:rPr>
            </w:pPr>
            <w:r w:rsidRPr="00E24A25">
              <w:rPr>
                <w:lang w:val="en-AU"/>
              </w:rPr>
              <w:t xml:space="preserve">One interpersonal influence on the food choice of William is his family. He is expected to cook one night a week for his family. This influence affects his food choices because he has the opportunity to cook his favourite food and trial others. Trying new recipes will develop his skills further and allow him to try new foods. William has gained confidence from the skills he is developing and the positive praise he receives from his family. He feels good when everyone eats and enjoys his meals (mental </w:t>
            </w:r>
            <w:r w:rsidR="007D49DF">
              <w:rPr>
                <w:lang w:val="en-AU"/>
              </w:rPr>
              <w:t>and</w:t>
            </w:r>
            <w:r w:rsidRPr="00E24A25">
              <w:rPr>
                <w:lang w:val="en-AU"/>
              </w:rPr>
              <w:t xml:space="preserve"> emotional).</w:t>
            </w:r>
          </w:p>
          <w:p w:rsidR="00D632A7" w:rsidRPr="00E24A25" w:rsidRDefault="00D632A7" w:rsidP="00517204">
            <w:pPr>
              <w:pStyle w:val="NCEAtablebodytextleft2italic"/>
              <w:rPr>
                <w:lang w:val="en-AU"/>
              </w:rPr>
            </w:pPr>
            <w:r w:rsidRPr="00E24A25">
              <w:rPr>
                <w:lang w:val="en-AU"/>
              </w:rPr>
              <w:t xml:space="preserve">Using the healthy food magazine (societal influence) his mother buys when she passes through the checkout, William is learning to cook simple meals that are nutrient rich but lower in saturated fat, salt and sugar. </w:t>
            </w:r>
          </w:p>
          <w:p w:rsidR="00D632A7" w:rsidRPr="00E24A25" w:rsidRDefault="00D632A7" w:rsidP="00517204">
            <w:pPr>
              <w:pStyle w:val="NCEAtablebodytextleft2italic"/>
              <w:rPr>
                <w:lang w:val="en-AU"/>
              </w:rPr>
            </w:pPr>
            <w:r w:rsidRPr="00E24A25">
              <w:rPr>
                <w:lang w:val="en-AU"/>
              </w:rPr>
              <w:t xml:space="preserve">When visiting his friend for lunch, William is being exposed to food from another culture. He enjoys sharing the food and meeting </w:t>
            </w:r>
            <w:proofErr w:type="spellStart"/>
            <w:r w:rsidRPr="00E24A25">
              <w:rPr>
                <w:lang w:val="en-AU"/>
              </w:rPr>
              <w:t>Hiren’s</w:t>
            </w:r>
            <w:proofErr w:type="spellEnd"/>
            <w:r w:rsidRPr="00E24A25">
              <w:rPr>
                <w:lang w:val="en-AU"/>
              </w:rPr>
              <w:t xml:space="preserve"> extended </w:t>
            </w:r>
            <w:r w:rsidRPr="00E24A25">
              <w:rPr>
                <w:lang w:val="en-AU"/>
              </w:rPr>
              <w:lastRenderedPageBreak/>
              <w:t xml:space="preserve">family. Due to the large gathering, there is almost a party atmosphere. This reminds William of birthdays and Christmas with his family, which are times spent interacting with others that he really enjoys (social). </w:t>
            </w:r>
            <w:proofErr w:type="spellStart"/>
            <w:r w:rsidRPr="00E24A25">
              <w:rPr>
                <w:lang w:val="en-AU"/>
              </w:rPr>
              <w:t>Hiren’s</w:t>
            </w:r>
            <w:proofErr w:type="spellEnd"/>
            <w:r w:rsidRPr="00E24A25">
              <w:rPr>
                <w:lang w:val="en-AU"/>
              </w:rPr>
              <w:t xml:space="preserve"> family meals also inspire William to cook similar meals on his night on cooking. Being able to cook meals that are a little different will make him feel a sense of achievement as well as feeling he is contributing something to his family (spiritual).</w:t>
            </w:r>
          </w:p>
          <w:p w:rsidR="00D632A7" w:rsidRPr="00E24A25" w:rsidRDefault="00D632A7" w:rsidP="00517204">
            <w:pPr>
              <w:pStyle w:val="NCEAtablebodytextleft2italic"/>
              <w:rPr>
                <w:lang w:val="en-AU"/>
              </w:rPr>
            </w:pPr>
            <w:r w:rsidRPr="00E24A25">
              <w:rPr>
                <w:lang w:val="en-AU"/>
              </w:rPr>
              <w:t>William especially enjoys the curries that contain coconut milk though he is aware they also contain quite a lot of fat, which he knows is not good for his health. Therefore he only has a small portion of each dish so he does not eat more than his body needs so he maintains a healthy weight (physical). William also knows he could adapt these recipes for his family with the use of low fat products and the use of non-stick fry pans.</w:t>
            </w:r>
          </w:p>
        </w:tc>
        <w:tc>
          <w:tcPr>
            <w:tcW w:w="1638" w:type="pct"/>
            <w:shd w:val="clear" w:color="auto" w:fill="auto"/>
          </w:tcPr>
          <w:p w:rsidR="00D632A7" w:rsidRPr="00E24A25" w:rsidRDefault="00D632A7" w:rsidP="00517204">
            <w:pPr>
              <w:pStyle w:val="NCEAtablebodytextleft2"/>
              <w:rPr>
                <w:lang w:val="en-AU"/>
              </w:rPr>
            </w:pPr>
            <w:r w:rsidRPr="00E24A25">
              <w:rPr>
                <w:lang w:val="en-AU"/>
              </w:rPr>
              <w:lastRenderedPageBreak/>
              <w:t>The student demonstrates in-depth understanding of societal influences on an individual’s food choices and well-being.</w:t>
            </w:r>
          </w:p>
          <w:p w:rsidR="0041032C" w:rsidRDefault="00D632A7" w:rsidP="00517204">
            <w:pPr>
              <w:pStyle w:val="NCEAtablebodytextleft2"/>
              <w:rPr>
                <w:lang w:val="en-AU"/>
              </w:rPr>
            </w:pPr>
            <w:r w:rsidRPr="00E24A25">
              <w:rPr>
                <w:lang w:val="en-AU"/>
              </w:rPr>
              <w:t>The student</w:t>
            </w:r>
            <w:r w:rsidR="00E45267">
              <w:rPr>
                <w:lang w:val="en-AU"/>
              </w:rPr>
              <w:t>:</w:t>
            </w:r>
            <w:r w:rsidRPr="00E24A25">
              <w:rPr>
                <w:lang w:val="en-AU"/>
              </w:rPr>
              <w:t xml:space="preserve"> </w:t>
            </w:r>
          </w:p>
          <w:p w:rsidR="00D632A7" w:rsidRPr="00E24A25" w:rsidRDefault="00D632A7" w:rsidP="00661209">
            <w:pPr>
              <w:pStyle w:val="NCEAtablebullet"/>
            </w:pPr>
            <w:r w:rsidRPr="00E24A25">
              <w:t xml:space="preserve">explains in detail how </w:t>
            </w:r>
            <w:r>
              <w:t xml:space="preserve">and why </w:t>
            </w:r>
            <w:r w:rsidRPr="00E24A25">
              <w:t>the interpersonal and societal influences affect the food choices of the case study individual, William, and how these food choices affect his well-being.</w:t>
            </w:r>
          </w:p>
          <w:p w:rsidR="00866B69" w:rsidRPr="003973C5" w:rsidRDefault="00D632A7" w:rsidP="00866B69">
            <w:pPr>
              <w:pStyle w:val="NCEAtablebodytextleft"/>
              <w:rPr>
                <w:rFonts w:cs="Arial"/>
                <w:lang w:val="en-AU"/>
              </w:rPr>
            </w:pPr>
            <w:r w:rsidRPr="003973C5">
              <w:rPr>
                <w:rFonts w:cs="Arial"/>
                <w:lang w:val="en-AU"/>
              </w:rPr>
              <w:t>For example:</w:t>
            </w:r>
          </w:p>
          <w:p w:rsidR="00D632A7" w:rsidRPr="003973C5" w:rsidRDefault="00D632A7" w:rsidP="00866B69">
            <w:pPr>
              <w:pStyle w:val="NCEAtablebodytextleft"/>
              <w:rPr>
                <w:rFonts w:cs="Arial"/>
                <w:lang w:val="en-AU"/>
              </w:rPr>
            </w:pPr>
            <w:r w:rsidRPr="003973C5">
              <w:rPr>
                <w:rFonts w:cs="Arial"/>
                <w:i/>
                <w:iCs/>
                <w:lang w:val="en-AU"/>
              </w:rPr>
              <w:t xml:space="preserve">One interpersonal influence on the food choice of William is his family. He is expected to cook one night a week for his family. This influence affects his food choices because he has the opportunity to cook his favourite food and trial others. Trying new recipes will develop his skills further and allow him to try new foods. William has gained confidence from the skills he is developing and the positive praise he receives from his family. He feels good when everyone eats and enjoys his meals. </w:t>
            </w:r>
          </w:p>
          <w:p w:rsidR="00D632A7" w:rsidRPr="003973C5" w:rsidRDefault="00D632A7" w:rsidP="00517204">
            <w:pPr>
              <w:pStyle w:val="NCEAbodytext"/>
              <w:rPr>
                <w:rFonts w:cs="Arial"/>
                <w:i/>
                <w:iCs/>
                <w:sz w:val="20"/>
                <w:lang w:val="en-AU"/>
              </w:rPr>
            </w:pPr>
            <w:r w:rsidRPr="003973C5">
              <w:rPr>
                <w:rFonts w:cs="Arial"/>
                <w:i/>
                <w:iCs/>
                <w:sz w:val="20"/>
                <w:lang w:val="en-AU"/>
              </w:rPr>
              <w:t>Using the healthy food magazine his mother buys when she passes through the checkout, William is learning to cook simple meals that are nutrient rich but lower in saturated fat, salt and sugar. With a broader range of foods being eaten, he could be improving the range of nutrients he is eating. With his Mum’s guidance, he will learn to choose recipes that are healthier to ensure the family maintains a healthy weight.</w:t>
            </w:r>
          </w:p>
          <w:p w:rsidR="00D632A7" w:rsidRPr="003973C5" w:rsidRDefault="00D632A7" w:rsidP="00517204">
            <w:pPr>
              <w:pStyle w:val="NCEAbodytext"/>
              <w:rPr>
                <w:rFonts w:cs="Arial"/>
                <w:i/>
                <w:iCs/>
                <w:sz w:val="20"/>
                <w:lang w:val="en-AU"/>
              </w:rPr>
            </w:pPr>
            <w:r w:rsidRPr="003973C5">
              <w:rPr>
                <w:rFonts w:cs="Arial"/>
                <w:i/>
                <w:iCs/>
                <w:sz w:val="20"/>
                <w:lang w:val="en-AU"/>
              </w:rPr>
              <w:t xml:space="preserve">When visiting his friend for lunch, William is being exposed to food from another culture. He enjoys sharing the food and meeting </w:t>
            </w:r>
            <w:proofErr w:type="spellStart"/>
            <w:r w:rsidRPr="003973C5">
              <w:rPr>
                <w:rFonts w:cs="Arial"/>
                <w:i/>
                <w:iCs/>
                <w:sz w:val="20"/>
                <w:lang w:val="en-AU"/>
              </w:rPr>
              <w:t>Hiren’s</w:t>
            </w:r>
            <w:proofErr w:type="spellEnd"/>
            <w:r w:rsidRPr="003973C5">
              <w:rPr>
                <w:rFonts w:cs="Arial"/>
                <w:i/>
                <w:iCs/>
                <w:sz w:val="20"/>
                <w:lang w:val="en-AU"/>
              </w:rPr>
              <w:t xml:space="preserve"> extended family. Due to the large gathering, there is almost a party atmosphere. This reminds William of </w:t>
            </w:r>
            <w:r w:rsidRPr="003973C5">
              <w:rPr>
                <w:rFonts w:cs="Arial"/>
                <w:i/>
                <w:iCs/>
                <w:sz w:val="20"/>
                <w:lang w:val="en-AU"/>
              </w:rPr>
              <w:lastRenderedPageBreak/>
              <w:t xml:space="preserve">birthdays and Christmas with his family, which are times spent interacting with others that he really enjoys. Because of this positive experience, he will be more respectful of other cultures. William will also be following the lead from his friend </w:t>
            </w:r>
            <w:proofErr w:type="spellStart"/>
            <w:r w:rsidRPr="003973C5">
              <w:rPr>
                <w:rFonts w:cs="Arial"/>
                <w:i/>
                <w:iCs/>
                <w:sz w:val="20"/>
                <w:lang w:val="en-AU"/>
              </w:rPr>
              <w:t>Hiren</w:t>
            </w:r>
            <w:proofErr w:type="spellEnd"/>
            <w:r w:rsidRPr="003973C5">
              <w:rPr>
                <w:rFonts w:cs="Arial"/>
                <w:i/>
                <w:iCs/>
                <w:sz w:val="20"/>
                <w:lang w:val="en-AU"/>
              </w:rPr>
              <w:t xml:space="preserve"> and learning to show respect for the family’s values around food.</w:t>
            </w:r>
          </w:p>
          <w:p w:rsidR="00D632A7" w:rsidRPr="003973C5" w:rsidRDefault="00D632A7" w:rsidP="00517204">
            <w:pPr>
              <w:pStyle w:val="NCEAbodytext"/>
              <w:rPr>
                <w:rFonts w:cs="Arial"/>
                <w:i/>
                <w:iCs/>
                <w:sz w:val="20"/>
                <w:lang w:val="en-AU"/>
              </w:rPr>
            </w:pPr>
            <w:proofErr w:type="spellStart"/>
            <w:r w:rsidRPr="003973C5">
              <w:rPr>
                <w:rFonts w:cs="Arial"/>
                <w:i/>
                <w:iCs/>
                <w:sz w:val="20"/>
                <w:lang w:val="en-AU"/>
              </w:rPr>
              <w:t>Hiren’s</w:t>
            </w:r>
            <w:proofErr w:type="spellEnd"/>
            <w:r w:rsidRPr="003973C5">
              <w:rPr>
                <w:rFonts w:cs="Arial"/>
                <w:i/>
                <w:iCs/>
                <w:sz w:val="20"/>
                <w:lang w:val="en-AU"/>
              </w:rPr>
              <w:t xml:space="preserve"> family meals also inspire William to cook similar meals on his night on cooking. Being able to cook meals that are a little different will make him feel a sense of achievement as well as feeling he is contributing something to his family. The positive feedback from the family could further encourage William to become interested in providing healthy meals and perhaps some snacks to take for lunches as well. The family’s eating pattern could become more varied with the whole family benefitting from eating a wider range of foods.</w:t>
            </w:r>
          </w:p>
          <w:p w:rsidR="00D632A7" w:rsidRPr="003973C5" w:rsidRDefault="00D632A7" w:rsidP="00517204">
            <w:pPr>
              <w:pStyle w:val="NCEAbodytext"/>
              <w:rPr>
                <w:rFonts w:cs="Arial"/>
                <w:i/>
                <w:iCs/>
                <w:sz w:val="20"/>
                <w:lang w:val="en-AU"/>
              </w:rPr>
            </w:pPr>
            <w:r w:rsidRPr="003973C5">
              <w:rPr>
                <w:rFonts w:cs="Arial"/>
                <w:i/>
                <w:iCs/>
                <w:sz w:val="20"/>
                <w:lang w:val="en-AU"/>
              </w:rPr>
              <w:t xml:space="preserve">William especially enjoys the curries that he has at </w:t>
            </w:r>
            <w:proofErr w:type="spellStart"/>
            <w:r w:rsidRPr="003973C5">
              <w:rPr>
                <w:rFonts w:cs="Arial"/>
                <w:i/>
                <w:iCs/>
                <w:sz w:val="20"/>
                <w:lang w:val="en-AU"/>
              </w:rPr>
              <w:t>Hiren’s</w:t>
            </w:r>
            <w:proofErr w:type="spellEnd"/>
            <w:r w:rsidRPr="003973C5">
              <w:rPr>
                <w:rFonts w:cs="Arial"/>
                <w:i/>
                <w:iCs/>
                <w:sz w:val="20"/>
                <w:lang w:val="en-AU"/>
              </w:rPr>
              <w:t xml:space="preserve"> home. They contain coconut milk though he is aware they also contain quite a lot of fat, which he knows is not good for his health. Therefore he only has a small portion of each dish so he does not eat more than his body needs so he maintains a healthy weight. William also knows he could adapt these recipes for his family with the use of low fat products and the use of non-stick fry pans.</w:t>
            </w:r>
          </w:p>
        </w:tc>
        <w:tc>
          <w:tcPr>
            <w:tcW w:w="1723" w:type="pct"/>
            <w:shd w:val="clear" w:color="auto" w:fill="auto"/>
          </w:tcPr>
          <w:p w:rsidR="00D632A7" w:rsidRPr="00E24A25" w:rsidRDefault="00D632A7" w:rsidP="00517204">
            <w:pPr>
              <w:pStyle w:val="NCEAtablebodytextleft2"/>
              <w:rPr>
                <w:lang w:val="en-AU"/>
              </w:rPr>
            </w:pPr>
            <w:r w:rsidRPr="00E24A25">
              <w:rPr>
                <w:lang w:val="en-AU"/>
              </w:rPr>
              <w:lastRenderedPageBreak/>
              <w:t xml:space="preserve">The student demonstrates comprehensive understanding </w:t>
            </w:r>
            <w:r w:rsidR="008F2216">
              <w:rPr>
                <w:lang w:val="en-AU"/>
              </w:rPr>
              <w:t xml:space="preserve">by justifying </w:t>
            </w:r>
            <w:r w:rsidRPr="00E24A25">
              <w:rPr>
                <w:lang w:val="en-AU"/>
              </w:rPr>
              <w:t>societal influences on an individual’s food choices and well-being.</w:t>
            </w:r>
          </w:p>
          <w:p w:rsidR="0041032C" w:rsidRDefault="00D632A7" w:rsidP="00517204">
            <w:pPr>
              <w:pStyle w:val="NCEAtablebodytextleft2"/>
              <w:rPr>
                <w:szCs w:val="24"/>
                <w:lang w:val="en-AU"/>
              </w:rPr>
            </w:pPr>
            <w:r w:rsidRPr="00E24A25">
              <w:rPr>
                <w:szCs w:val="24"/>
                <w:lang w:val="en-AU"/>
              </w:rPr>
              <w:t>The student</w:t>
            </w:r>
            <w:r w:rsidR="0041032C">
              <w:rPr>
                <w:szCs w:val="24"/>
                <w:lang w:val="en-AU"/>
              </w:rPr>
              <w:t>:</w:t>
            </w:r>
          </w:p>
          <w:p w:rsidR="00D632A7" w:rsidRPr="00E24A25" w:rsidRDefault="00D632A7" w:rsidP="00661209">
            <w:pPr>
              <w:pStyle w:val="NCEAtablebullet"/>
            </w:pPr>
            <w:proofErr w:type="gramStart"/>
            <w:r w:rsidRPr="00E24A25">
              <w:t>explains</w:t>
            </w:r>
            <w:proofErr w:type="gramEnd"/>
            <w:r w:rsidRPr="00E24A25">
              <w:t xml:space="preserve"> the interrelationship between the interpersonal and societal influences. </w:t>
            </w:r>
          </w:p>
          <w:p w:rsidR="00D632A7" w:rsidRPr="003973C5" w:rsidRDefault="00D632A7" w:rsidP="00517204">
            <w:pPr>
              <w:pStyle w:val="NCEAtablebodytextleft"/>
              <w:rPr>
                <w:rFonts w:cs="Arial"/>
                <w:lang w:val="en-AU"/>
              </w:rPr>
            </w:pPr>
            <w:r w:rsidRPr="003973C5">
              <w:rPr>
                <w:rFonts w:cs="Arial"/>
                <w:lang w:val="en-AU"/>
              </w:rPr>
              <w:t>For example:</w:t>
            </w:r>
          </w:p>
          <w:p w:rsidR="00D632A7" w:rsidRPr="003973C5" w:rsidRDefault="00D632A7" w:rsidP="00517204">
            <w:pPr>
              <w:pStyle w:val="NCEAbodytext"/>
              <w:rPr>
                <w:rFonts w:cs="Arial"/>
                <w:i/>
                <w:iCs/>
                <w:sz w:val="20"/>
                <w:lang w:val="en-AU"/>
              </w:rPr>
            </w:pPr>
            <w:r w:rsidRPr="003973C5">
              <w:rPr>
                <w:rFonts w:cs="Arial"/>
                <w:i/>
                <w:iCs/>
                <w:sz w:val="20"/>
                <w:lang w:val="en-AU"/>
              </w:rPr>
              <w:t xml:space="preserve">One interpersonal influence on the food choice of William is his family. He is expected to cook one night a week for his family. This influence affects his food choices because he has the opportunity to cook his favourite food and trial others. Trying new recipes will develop his skills further and allow him to try new foods. William has gained confidence from the skills he is developing and the positive praise he receives from his family. He feels good when everyone eats and enjoys his meals. </w:t>
            </w:r>
          </w:p>
          <w:p w:rsidR="00D632A7" w:rsidRPr="003973C5" w:rsidRDefault="00D632A7" w:rsidP="00517204">
            <w:pPr>
              <w:pStyle w:val="NCEAbodytext"/>
              <w:rPr>
                <w:rFonts w:cs="Arial"/>
                <w:i/>
                <w:iCs/>
                <w:sz w:val="20"/>
                <w:lang w:val="en-AU"/>
              </w:rPr>
            </w:pPr>
            <w:r w:rsidRPr="003973C5">
              <w:rPr>
                <w:rFonts w:cs="Arial"/>
                <w:i/>
                <w:iCs/>
                <w:sz w:val="20"/>
                <w:lang w:val="en-AU"/>
              </w:rPr>
              <w:t xml:space="preserve">Using the healthy food magazine his mother buys when she passes through the checkout, William is learning to cook simple meals that are nutrient rich but lower in saturated fat, salt and sugar. With a broader range of foods being eaten, he could be improving the range of nutrients he is eating. With his Mum’s guidance, he will learn to choose recipes that are healthier to ensure the family maintains a healthy weight. Spending time with his mother while choosing recipes </w:t>
            </w:r>
            <w:r w:rsidR="003322AE" w:rsidRPr="003973C5">
              <w:rPr>
                <w:rFonts w:cs="Arial"/>
                <w:i/>
                <w:iCs/>
                <w:sz w:val="20"/>
                <w:lang w:val="en-AU"/>
              </w:rPr>
              <w:t xml:space="preserve">from the magazine </w:t>
            </w:r>
            <w:r w:rsidRPr="003973C5">
              <w:rPr>
                <w:rFonts w:cs="Arial"/>
                <w:i/>
                <w:iCs/>
                <w:sz w:val="20"/>
                <w:lang w:val="en-AU"/>
              </w:rPr>
              <w:t xml:space="preserve">helps William to learn what good food choices are and how to interpret information on packets of processed food. He will also learn to recognize what well planned meals look like and be able to use this knowledge on other occasions. When he is biking to school, he may feel he now can choose better breakfast options or </w:t>
            </w:r>
            <w:r w:rsidRPr="003973C5">
              <w:rPr>
                <w:rFonts w:cs="Arial"/>
                <w:i/>
                <w:iCs/>
                <w:sz w:val="20"/>
                <w:lang w:val="en-AU"/>
              </w:rPr>
              <w:lastRenderedPageBreak/>
              <w:t>suggest better food choices when he and his mates are having their computer parties.</w:t>
            </w:r>
          </w:p>
          <w:p w:rsidR="00D632A7" w:rsidRPr="003973C5" w:rsidRDefault="00D632A7" w:rsidP="00517204">
            <w:pPr>
              <w:pStyle w:val="NCEAbodytext"/>
              <w:rPr>
                <w:rFonts w:cs="Arial"/>
                <w:i/>
                <w:iCs/>
                <w:sz w:val="20"/>
                <w:lang w:val="en-AU"/>
              </w:rPr>
            </w:pPr>
            <w:r w:rsidRPr="003973C5">
              <w:rPr>
                <w:rFonts w:cs="Arial"/>
                <w:i/>
                <w:iCs/>
                <w:sz w:val="20"/>
                <w:lang w:val="en-AU"/>
              </w:rPr>
              <w:t xml:space="preserve">When visiting his friend for lunch, William is being exposed to food from another culture. He enjoys sharing the food and meeting </w:t>
            </w:r>
            <w:proofErr w:type="spellStart"/>
            <w:r w:rsidRPr="003973C5">
              <w:rPr>
                <w:rFonts w:cs="Arial"/>
                <w:i/>
                <w:iCs/>
                <w:sz w:val="20"/>
                <w:lang w:val="en-AU"/>
              </w:rPr>
              <w:t>Hiren’s</w:t>
            </w:r>
            <w:proofErr w:type="spellEnd"/>
            <w:r w:rsidRPr="003973C5">
              <w:rPr>
                <w:rFonts w:cs="Arial"/>
                <w:i/>
                <w:iCs/>
                <w:sz w:val="20"/>
                <w:lang w:val="en-AU"/>
              </w:rPr>
              <w:t xml:space="preserve"> extended family. Due to the large gathering, there is almost a party atmosphere. This reminds William of birthdays and Christmas with his family, which are times spent interacting with others that he really enjoys. Because of this positive experience, he will be more respectful of other cultures. William will also be following the lead from his friend </w:t>
            </w:r>
            <w:proofErr w:type="spellStart"/>
            <w:r w:rsidRPr="003973C5">
              <w:rPr>
                <w:rFonts w:cs="Arial"/>
                <w:i/>
                <w:iCs/>
                <w:sz w:val="20"/>
                <w:lang w:val="en-AU"/>
              </w:rPr>
              <w:t>Hiren</w:t>
            </w:r>
            <w:proofErr w:type="spellEnd"/>
            <w:r w:rsidRPr="003973C5">
              <w:rPr>
                <w:rFonts w:cs="Arial"/>
                <w:i/>
                <w:iCs/>
                <w:sz w:val="20"/>
                <w:lang w:val="en-AU"/>
              </w:rPr>
              <w:t xml:space="preserve"> and learning to show respect for the family’s values around food.</w:t>
            </w:r>
          </w:p>
          <w:p w:rsidR="00D632A7" w:rsidRPr="003973C5" w:rsidRDefault="00D632A7" w:rsidP="00517204">
            <w:pPr>
              <w:pStyle w:val="NCEAbodytext"/>
              <w:rPr>
                <w:rFonts w:cs="Arial"/>
                <w:i/>
                <w:iCs/>
                <w:sz w:val="20"/>
                <w:lang w:val="en-AU"/>
              </w:rPr>
            </w:pPr>
            <w:proofErr w:type="spellStart"/>
            <w:r w:rsidRPr="003973C5">
              <w:rPr>
                <w:rFonts w:cs="Arial"/>
                <w:i/>
                <w:iCs/>
                <w:sz w:val="20"/>
                <w:lang w:val="en-AU"/>
              </w:rPr>
              <w:t>Hiren’s</w:t>
            </w:r>
            <w:proofErr w:type="spellEnd"/>
            <w:r w:rsidRPr="003973C5">
              <w:rPr>
                <w:rFonts w:cs="Arial"/>
                <w:i/>
                <w:iCs/>
                <w:sz w:val="20"/>
                <w:lang w:val="en-AU"/>
              </w:rPr>
              <w:t xml:space="preserve"> family meals also inspire William to cook similar meals on his night on cooking. Being able to cook meals that are a little different will make him feel a sense of achievement as well as feeling he is contributing something to his family. The positive feedback from the family will strengthen his personal belief in himself and could further encourage William to become interested in providing healthy meals and perhaps some snacks to take for lunches as well. William’s relationship with his family will also be strengthened because he is now taking a responsible role and they appreciate the care and thought that has gone into the meals he has prepared for them.</w:t>
            </w:r>
          </w:p>
          <w:p w:rsidR="00D632A7" w:rsidRPr="003973C5" w:rsidRDefault="00D632A7" w:rsidP="00517204">
            <w:pPr>
              <w:pStyle w:val="NCEAbodytext"/>
              <w:rPr>
                <w:rFonts w:cs="Arial"/>
                <w:i/>
                <w:iCs/>
                <w:sz w:val="20"/>
                <w:lang w:val="en-AU"/>
              </w:rPr>
            </w:pPr>
            <w:r w:rsidRPr="003973C5">
              <w:rPr>
                <w:rFonts w:cs="Arial"/>
                <w:i/>
                <w:iCs/>
                <w:sz w:val="20"/>
                <w:lang w:val="en-AU"/>
              </w:rPr>
              <w:t xml:space="preserve">William especially enjoys the curries that he has at </w:t>
            </w:r>
            <w:proofErr w:type="spellStart"/>
            <w:r w:rsidRPr="003973C5">
              <w:rPr>
                <w:rFonts w:cs="Arial"/>
                <w:i/>
                <w:iCs/>
                <w:sz w:val="20"/>
                <w:lang w:val="en-AU"/>
              </w:rPr>
              <w:t>Hiren’s</w:t>
            </w:r>
            <w:proofErr w:type="spellEnd"/>
            <w:r w:rsidRPr="003973C5">
              <w:rPr>
                <w:rFonts w:cs="Arial"/>
                <w:i/>
                <w:iCs/>
                <w:sz w:val="20"/>
                <w:lang w:val="en-AU"/>
              </w:rPr>
              <w:t xml:space="preserve"> home. They contain coconut milk though he is aware they also contain quite a lot of fat, which he knows is not good for his health. Therefore he only has a small portion of each dish so he does not eat more than his body needs so he maintains a healthy weight. William also knows he could adapt these recipes for his family with the use of low fat products and the use of non-stick fry pans.</w:t>
            </w:r>
          </w:p>
        </w:tc>
      </w:tr>
    </w:tbl>
    <w:p w:rsidR="006A51AA" w:rsidRPr="00C024FB" w:rsidRDefault="00D632A7" w:rsidP="00C024FB">
      <w:pPr>
        <w:pStyle w:val="NCEAbodytext"/>
        <w:spacing w:after="0"/>
        <w:rPr>
          <w:lang w:val="en-AU"/>
        </w:rPr>
      </w:pPr>
      <w:r w:rsidRPr="00E24A25">
        <w:rPr>
          <w:lang w:val="en-AU"/>
        </w:rPr>
        <w:lastRenderedPageBreak/>
        <w:t xml:space="preserve">Final grades will be decided using professional judgement based on a holistic examination of the evidence provided against the criteria in the Achievement Standard. </w:t>
      </w:r>
    </w:p>
    <w:sectPr w:rsidR="006A51AA" w:rsidRPr="00C024FB" w:rsidSect="00C024FB">
      <w:headerReference w:type="default" r:id="rId18"/>
      <w:pgSz w:w="16840" w:h="11901" w:orient="landscape" w:code="9"/>
      <w:pgMar w:top="1361" w:right="1440" w:bottom="1134" w:left="1440" w:header="720" w:footer="567"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362E" w:rsidRDefault="00C1362E">
      <w:r>
        <w:separator/>
      </w:r>
    </w:p>
  </w:endnote>
  <w:endnote w:type="continuationSeparator" w:id="0">
    <w:p w:rsidR="00C1362E" w:rsidRDefault="00C1362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Palatino">
    <w:altName w:val="Book Antiqua"/>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Mäori">
    <w:altName w:val="Arial"/>
    <w:charset w:val="00"/>
    <w:family w:val="swiss"/>
    <w:pitch w:val="variable"/>
    <w:sig w:usb0="00000000" w:usb1="00000000" w:usb2="00000000" w:usb3="00000000" w:csb0="00000000"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5F4D" w:rsidRPr="00C668B2" w:rsidRDefault="00D85F4D" w:rsidP="00C668B2">
    <w:pPr>
      <w:pStyle w:val="NCEAHeaderFooter"/>
      <w:rPr>
        <w:color w:val="808080"/>
      </w:rPr>
    </w:pPr>
    <w:r w:rsidRPr="00C668B2">
      <w:rPr>
        <w:color w:val="808080"/>
      </w:rPr>
      <w:t>T</w:t>
    </w:r>
    <w:r>
      <w:rPr>
        <w:color w:val="808080"/>
      </w:rPr>
      <w:t>his</w:t>
    </w:r>
    <w:r w:rsidRPr="00C668B2">
      <w:rPr>
        <w:color w:val="808080"/>
      </w:rPr>
      <w:t xml:space="preserve"> re</w:t>
    </w:r>
    <w:r>
      <w:rPr>
        <w:color w:val="808080"/>
      </w:rPr>
      <w:t>source is copyright © Crown 201</w:t>
    </w:r>
    <w:r w:rsidR="00237CC6">
      <w:rPr>
        <w:color w:val="808080"/>
      </w:rPr>
      <w:t>5</w:t>
    </w:r>
    <w:r w:rsidRPr="00C668B2">
      <w:rPr>
        <w:color w:val="808080"/>
      </w:rPr>
      <w:tab/>
    </w:r>
    <w:r w:rsidRPr="00C668B2">
      <w:rPr>
        <w:color w:val="808080"/>
      </w:rPr>
      <w:tab/>
    </w:r>
    <w:r w:rsidRPr="00C668B2">
      <w:rPr>
        <w:color w:val="808080"/>
        <w:lang w:bidi="en-US"/>
      </w:rPr>
      <w:t xml:space="preserve">Page </w:t>
    </w:r>
    <w:r w:rsidRPr="00C668B2">
      <w:rPr>
        <w:color w:val="808080"/>
        <w:lang w:bidi="en-US"/>
      </w:rPr>
      <w:fldChar w:fldCharType="begin"/>
    </w:r>
    <w:r w:rsidRPr="00C668B2">
      <w:rPr>
        <w:color w:val="808080"/>
        <w:lang w:bidi="en-US"/>
      </w:rPr>
      <w:instrText xml:space="preserve"> PAGE </w:instrText>
    </w:r>
    <w:r w:rsidRPr="00C668B2">
      <w:rPr>
        <w:color w:val="808080"/>
        <w:lang w:bidi="en-US"/>
      </w:rPr>
      <w:fldChar w:fldCharType="separate"/>
    </w:r>
    <w:r w:rsidR="00237CC6">
      <w:rPr>
        <w:noProof/>
        <w:color w:val="808080"/>
        <w:lang w:bidi="en-US"/>
      </w:rPr>
      <w:t>1</w:t>
    </w:r>
    <w:r w:rsidRPr="00C668B2">
      <w:rPr>
        <w:color w:val="808080"/>
        <w:lang w:bidi="en-US"/>
      </w:rPr>
      <w:fldChar w:fldCharType="end"/>
    </w:r>
    <w:r w:rsidRPr="00C668B2">
      <w:rPr>
        <w:color w:val="808080"/>
        <w:lang w:bidi="en-US"/>
      </w:rPr>
      <w:t xml:space="preserve"> of </w:t>
    </w:r>
    <w:r w:rsidRPr="00C668B2">
      <w:rPr>
        <w:color w:val="808080"/>
        <w:lang w:bidi="en-US"/>
      </w:rPr>
      <w:fldChar w:fldCharType="begin"/>
    </w:r>
    <w:r w:rsidRPr="00C668B2">
      <w:rPr>
        <w:color w:val="808080"/>
        <w:lang w:bidi="en-US"/>
      </w:rPr>
      <w:instrText xml:space="preserve"> NUMPAGES </w:instrText>
    </w:r>
    <w:r w:rsidRPr="00C668B2">
      <w:rPr>
        <w:color w:val="808080"/>
        <w:lang w:bidi="en-US"/>
      </w:rPr>
      <w:fldChar w:fldCharType="separate"/>
    </w:r>
    <w:r w:rsidR="00237CC6">
      <w:rPr>
        <w:noProof/>
        <w:color w:val="808080"/>
        <w:lang w:bidi="en-US"/>
      </w:rPr>
      <w:t>6</w:t>
    </w:r>
    <w:r w:rsidRPr="00C668B2">
      <w:rPr>
        <w:color w:val="808080"/>
        <w:lang w:bidi="en-US"/>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5F4D" w:rsidRDefault="00D85F4D" w:rsidP="0051720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85F4D" w:rsidRDefault="00D85F4D" w:rsidP="00517204">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5F4D" w:rsidRPr="00517204" w:rsidRDefault="00D85F4D" w:rsidP="00517204">
    <w:pPr>
      <w:pStyle w:val="NCEAHeaderFooter"/>
      <w:ind w:right="360"/>
      <w:rPr>
        <w:color w:val="7F7F7F"/>
      </w:rPr>
    </w:pPr>
    <w:r w:rsidRPr="00517204">
      <w:rPr>
        <w:color w:val="7F7F7F"/>
      </w:rPr>
      <w:t>This resource is copyright © Crown 201</w:t>
    </w:r>
    <w:r w:rsidR="00237CC6">
      <w:rPr>
        <w:color w:val="7F7F7F"/>
      </w:rPr>
      <w:t>5</w:t>
    </w:r>
    <w:r w:rsidRPr="00517204">
      <w:rPr>
        <w:color w:val="7F7F7F"/>
      </w:rPr>
      <w:t xml:space="preserve"> </w:t>
    </w:r>
    <w:r w:rsidRPr="00517204">
      <w:rPr>
        <w:color w:val="7F7F7F"/>
      </w:rPr>
      <w:tab/>
    </w:r>
    <w:r w:rsidRPr="008265A0">
      <w:tab/>
    </w:r>
    <w:r w:rsidRPr="00517204">
      <w:rPr>
        <w:color w:val="7F7F7F"/>
        <w:lang w:bidi="en-US"/>
      </w:rPr>
      <w:t xml:space="preserve">Page </w:t>
    </w:r>
    <w:r w:rsidRPr="00517204">
      <w:rPr>
        <w:color w:val="7F7F7F"/>
        <w:lang w:bidi="en-US"/>
      </w:rPr>
      <w:fldChar w:fldCharType="begin"/>
    </w:r>
    <w:r w:rsidRPr="00517204">
      <w:rPr>
        <w:color w:val="7F7F7F"/>
        <w:lang w:bidi="en-US"/>
      </w:rPr>
      <w:instrText xml:space="preserve"> PAGE </w:instrText>
    </w:r>
    <w:r w:rsidRPr="00517204">
      <w:rPr>
        <w:color w:val="7F7F7F"/>
        <w:lang w:bidi="en-US"/>
      </w:rPr>
      <w:fldChar w:fldCharType="separate"/>
    </w:r>
    <w:r w:rsidR="00237CC6">
      <w:rPr>
        <w:noProof/>
        <w:color w:val="7F7F7F"/>
        <w:lang w:bidi="en-US"/>
      </w:rPr>
      <w:t>2</w:t>
    </w:r>
    <w:r w:rsidRPr="00517204">
      <w:rPr>
        <w:color w:val="7F7F7F"/>
        <w:lang w:bidi="en-US"/>
      </w:rPr>
      <w:fldChar w:fldCharType="end"/>
    </w:r>
    <w:r w:rsidRPr="00517204">
      <w:rPr>
        <w:color w:val="7F7F7F"/>
        <w:lang w:bidi="en-US"/>
      </w:rPr>
      <w:t xml:space="preserve"> of </w:t>
    </w:r>
    <w:r w:rsidRPr="00517204">
      <w:rPr>
        <w:color w:val="7F7F7F"/>
        <w:lang w:bidi="en-US"/>
      </w:rPr>
      <w:fldChar w:fldCharType="begin"/>
    </w:r>
    <w:r w:rsidRPr="00517204">
      <w:rPr>
        <w:color w:val="7F7F7F"/>
        <w:lang w:bidi="en-US"/>
      </w:rPr>
      <w:instrText xml:space="preserve"> NUMPAGES </w:instrText>
    </w:r>
    <w:r w:rsidRPr="00517204">
      <w:rPr>
        <w:color w:val="7F7F7F"/>
        <w:lang w:bidi="en-US"/>
      </w:rPr>
      <w:fldChar w:fldCharType="separate"/>
    </w:r>
    <w:r w:rsidR="00237CC6">
      <w:rPr>
        <w:noProof/>
        <w:color w:val="7F7F7F"/>
        <w:lang w:bidi="en-US"/>
      </w:rPr>
      <w:t>6</w:t>
    </w:r>
    <w:r w:rsidRPr="00517204">
      <w:rPr>
        <w:color w:val="7F7F7F"/>
        <w:lang w:bidi="en-US"/>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5F4D" w:rsidRPr="00517204" w:rsidRDefault="00D85F4D" w:rsidP="00517204">
    <w:pPr>
      <w:pStyle w:val="Footer"/>
      <w:framePr w:wrap="around" w:vAnchor="text" w:hAnchor="margin" w:xAlign="right" w:y="1"/>
      <w:rPr>
        <w:rStyle w:val="PageNumber"/>
        <w:rFonts w:cs="Arial"/>
        <w:color w:val="7F7F7F"/>
        <w:sz w:val="20"/>
      </w:rPr>
    </w:pPr>
    <w:r w:rsidRPr="00517204">
      <w:rPr>
        <w:rStyle w:val="PageNumber"/>
        <w:rFonts w:cs="Arial"/>
        <w:color w:val="7F7F7F"/>
        <w:sz w:val="20"/>
      </w:rPr>
      <w:t xml:space="preserve">Page </w:t>
    </w:r>
    <w:r w:rsidRPr="00517204">
      <w:rPr>
        <w:rStyle w:val="PageNumber"/>
        <w:rFonts w:cs="Arial"/>
        <w:color w:val="7F7F7F"/>
        <w:sz w:val="20"/>
      </w:rPr>
      <w:fldChar w:fldCharType="begin"/>
    </w:r>
    <w:r w:rsidRPr="00517204">
      <w:rPr>
        <w:rStyle w:val="PageNumber"/>
        <w:rFonts w:cs="Arial"/>
        <w:color w:val="7F7F7F"/>
        <w:sz w:val="20"/>
      </w:rPr>
      <w:instrText xml:space="preserve"> PAGE </w:instrText>
    </w:r>
    <w:r w:rsidRPr="00517204">
      <w:rPr>
        <w:rStyle w:val="PageNumber"/>
        <w:rFonts w:cs="Arial"/>
        <w:color w:val="7F7F7F"/>
        <w:sz w:val="20"/>
      </w:rPr>
      <w:fldChar w:fldCharType="separate"/>
    </w:r>
    <w:r w:rsidR="00237CC6">
      <w:rPr>
        <w:rStyle w:val="PageNumber"/>
        <w:rFonts w:cs="Arial"/>
        <w:noProof/>
        <w:color w:val="7F7F7F"/>
        <w:sz w:val="20"/>
      </w:rPr>
      <w:t>6</w:t>
    </w:r>
    <w:r w:rsidRPr="00517204">
      <w:rPr>
        <w:rStyle w:val="PageNumber"/>
        <w:rFonts w:cs="Arial"/>
        <w:color w:val="7F7F7F"/>
        <w:sz w:val="20"/>
      </w:rPr>
      <w:fldChar w:fldCharType="end"/>
    </w:r>
    <w:r w:rsidRPr="00517204">
      <w:rPr>
        <w:rStyle w:val="PageNumber"/>
        <w:rFonts w:cs="Arial"/>
        <w:color w:val="7F7F7F"/>
        <w:sz w:val="20"/>
      </w:rPr>
      <w:t xml:space="preserve"> of </w:t>
    </w:r>
    <w:r w:rsidRPr="00517204">
      <w:rPr>
        <w:rStyle w:val="PageNumber"/>
        <w:rFonts w:cs="Arial"/>
        <w:color w:val="7F7F7F"/>
        <w:sz w:val="20"/>
      </w:rPr>
      <w:fldChar w:fldCharType="begin"/>
    </w:r>
    <w:r w:rsidRPr="00517204">
      <w:rPr>
        <w:rStyle w:val="PageNumber"/>
        <w:rFonts w:cs="Arial"/>
        <w:color w:val="7F7F7F"/>
        <w:sz w:val="20"/>
      </w:rPr>
      <w:instrText xml:space="preserve"> NUMPAGES </w:instrText>
    </w:r>
    <w:r w:rsidRPr="00517204">
      <w:rPr>
        <w:rStyle w:val="PageNumber"/>
        <w:rFonts w:cs="Arial"/>
        <w:color w:val="7F7F7F"/>
        <w:sz w:val="20"/>
      </w:rPr>
      <w:fldChar w:fldCharType="separate"/>
    </w:r>
    <w:r w:rsidR="00237CC6">
      <w:rPr>
        <w:rStyle w:val="PageNumber"/>
        <w:rFonts w:cs="Arial"/>
        <w:noProof/>
        <w:color w:val="7F7F7F"/>
        <w:sz w:val="20"/>
      </w:rPr>
      <w:t>6</w:t>
    </w:r>
    <w:r w:rsidRPr="00517204">
      <w:rPr>
        <w:rStyle w:val="PageNumber"/>
        <w:rFonts w:cs="Arial"/>
        <w:color w:val="7F7F7F"/>
        <w:sz w:val="20"/>
      </w:rPr>
      <w:fldChar w:fldCharType="end"/>
    </w:r>
  </w:p>
  <w:p w:rsidR="00D85F4D" w:rsidRPr="00517204" w:rsidRDefault="00D85F4D" w:rsidP="00517204">
    <w:pPr>
      <w:pStyle w:val="NCEAHeaderFooter"/>
      <w:ind w:right="360"/>
      <w:rPr>
        <w:color w:val="7F7F7F"/>
      </w:rPr>
    </w:pPr>
    <w:r w:rsidRPr="00517204">
      <w:rPr>
        <w:color w:val="7F7F7F"/>
      </w:rPr>
      <w:t>This resource is copyright © Crown 201</w:t>
    </w:r>
    <w:r w:rsidR="00237CC6">
      <w:rPr>
        <w:color w:val="7F7F7F"/>
      </w:rPr>
      <w:t>5</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362E" w:rsidRDefault="00C1362E">
      <w:r>
        <w:separator/>
      </w:r>
    </w:p>
  </w:footnote>
  <w:footnote w:type="continuationSeparator" w:id="0">
    <w:p w:rsidR="00C1362E" w:rsidRDefault="00C1362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5F4D" w:rsidRPr="00466BEC" w:rsidRDefault="00D85F4D" w:rsidP="00466BEC">
    <w:pPr>
      <w:pStyle w:val="NCEAHeaderFooter"/>
      <w:rPr>
        <w:rFonts w:cs="Arial"/>
        <w:color w:val="7F7F7F"/>
      </w:rPr>
    </w:pPr>
    <w:r>
      <w:rPr>
        <w:noProof/>
        <w:color w:val="808080"/>
        <w:lang w:val="en-US"/>
      </w:rPr>
      <w:pict>
        <v:shapetype id="_x0000_t202" coordsize="21600,21600" o:spt="202" path="m,l,21600r21600,l21600,xe">
          <v:stroke joinstyle="miter"/>
          <v:path gradientshapeok="t" o:connecttype="rect"/>
        </v:shapetype>
        <v:shape id="_x0000_s2049" type="#_x0000_t202" style="position:absolute;margin-left:390.95pt;margin-top:-22.4pt;width:94.4pt;height:64.8pt;z-index:251657728;mso-wrap-edited:f" wrapcoords="0 0 21600 0 21600 21600 0 21600 0 0" filled="f" stroked="f">
          <v:fill o:detectmouseclick="t"/>
          <v:textbox inset=",7.2pt,,7.2pt">
            <w:txbxContent>
              <w:p w:rsidR="00D85F4D" w:rsidRPr="00BB00E1" w:rsidRDefault="00D85F4D" w:rsidP="003B70DE">
                <w:pPr>
                  <w:jc w:val="center"/>
                  <w:rPr>
                    <w:rFonts w:ascii="Arial" w:hAnsi="Arial" w:cs="Arial"/>
                    <w:sz w:val="32"/>
                    <w:szCs w:val="32"/>
                  </w:rPr>
                </w:pPr>
                <w:r w:rsidRPr="00BB00E1">
                  <w:rPr>
                    <w:rFonts w:ascii="Arial" w:hAnsi="Arial" w:cs="Arial"/>
                    <w:sz w:val="32"/>
                    <w:szCs w:val="32"/>
                  </w:rPr>
                  <w:t>NZQA Approved</w:t>
                </w:r>
              </w:p>
            </w:txbxContent>
          </v:textbox>
          <w10:wrap type="through"/>
        </v:shape>
      </w:pict>
    </w:r>
    <w:r w:rsidRPr="00466BEC">
      <w:rPr>
        <w:rFonts w:cs="Arial"/>
        <w:color w:val="7F7F7F"/>
      </w:rPr>
      <w:t>Internal assessment resource Home Economics 1.2A</w:t>
    </w:r>
    <w:r>
      <w:rPr>
        <w:rFonts w:cs="Arial"/>
        <w:color w:val="7F7F7F"/>
      </w:rPr>
      <w:t xml:space="preserve"> v</w:t>
    </w:r>
    <w:r w:rsidR="00237CC6">
      <w:rPr>
        <w:rFonts w:cs="Arial"/>
        <w:color w:val="7F7F7F"/>
      </w:rPr>
      <w:t>3</w:t>
    </w:r>
    <w:r>
      <w:rPr>
        <w:rFonts w:cs="Arial"/>
        <w:color w:val="7F7F7F"/>
      </w:rPr>
      <w:t xml:space="preserve"> </w:t>
    </w:r>
    <w:r w:rsidRPr="00466BEC">
      <w:rPr>
        <w:rFonts w:cs="Arial"/>
        <w:color w:val="7F7F7F"/>
      </w:rPr>
      <w:t>for Achievement Standard 90957</w:t>
    </w:r>
  </w:p>
  <w:p w:rsidR="00D85F4D" w:rsidRPr="00466BEC" w:rsidRDefault="00D85F4D" w:rsidP="00C668B2">
    <w:pPr>
      <w:pStyle w:val="NCEAHeaderFooter"/>
      <w:rPr>
        <w:color w:val="7F7F7F"/>
      </w:rPr>
    </w:pPr>
    <w:r w:rsidRPr="00466BEC">
      <w:rPr>
        <w:color w:val="7F7F7F"/>
      </w:rPr>
      <w:t>PAGE FOR TEACHER USE</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5F4D" w:rsidRPr="00517204" w:rsidRDefault="00D85F4D" w:rsidP="00517204">
    <w:pPr>
      <w:pStyle w:val="NCEAHeaderFooter"/>
      <w:rPr>
        <w:rFonts w:cs="Arial"/>
        <w:color w:val="7F7F7F"/>
      </w:rPr>
    </w:pPr>
    <w:r w:rsidRPr="00517204">
      <w:rPr>
        <w:rFonts w:cs="Arial"/>
        <w:color w:val="7F7F7F"/>
      </w:rPr>
      <w:t>Internal assessment resource Home Economics 1.2A</w:t>
    </w:r>
    <w:r>
      <w:rPr>
        <w:rFonts w:cs="Arial"/>
        <w:color w:val="7F7F7F"/>
      </w:rPr>
      <w:t xml:space="preserve"> v</w:t>
    </w:r>
    <w:r w:rsidR="00237CC6">
      <w:rPr>
        <w:rFonts w:cs="Arial"/>
        <w:color w:val="7F7F7F"/>
      </w:rPr>
      <w:t>3</w:t>
    </w:r>
    <w:r w:rsidRPr="00517204">
      <w:rPr>
        <w:rFonts w:cs="Arial"/>
        <w:color w:val="7F7F7F"/>
      </w:rPr>
      <w:t xml:space="preserve"> for Achievement Standard 90957</w:t>
    </w:r>
  </w:p>
  <w:p w:rsidR="00D85F4D" w:rsidRPr="00517204" w:rsidRDefault="00D85F4D" w:rsidP="00517204">
    <w:pPr>
      <w:pStyle w:val="NCEAHeaderFooter"/>
      <w:rPr>
        <w:color w:val="7F7F7F"/>
      </w:rPr>
    </w:pPr>
    <w:r w:rsidRPr="00517204">
      <w:rPr>
        <w:color w:val="7F7F7F"/>
      </w:rPr>
      <w:t>PAGE FOR TEACHER USE</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5F4D" w:rsidRDefault="00D85F4D">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5F4D" w:rsidRPr="00517204" w:rsidRDefault="00D85F4D" w:rsidP="00517204">
    <w:pPr>
      <w:pStyle w:val="NCEAHeaderFooter"/>
      <w:rPr>
        <w:rFonts w:cs="Arial"/>
        <w:color w:val="7F7F7F"/>
      </w:rPr>
    </w:pPr>
    <w:r w:rsidRPr="00517204">
      <w:rPr>
        <w:rFonts w:cs="Arial"/>
        <w:color w:val="7F7F7F"/>
      </w:rPr>
      <w:t>Internal assessment resource Home Economics 1.2A</w:t>
    </w:r>
    <w:r>
      <w:rPr>
        <w:rFonts w:cs="Arial"/>
        <w:color w:val="7F7F7F"/>
      </w:rPr>
      <w:t xml:space="preserve"> v</w:t>
    </w:r>
    <w:r w:rsidR="00237CC6">
      <w:rPr>
        <w:rFonts w:cs="Arial"/>
        <w:color w:val="7F7F7F"/>
      </w:rPr>
      <w:t>3</w:t>
    </w:r>
    <w:r w:rsidRPr="00517204">
      <w:rPr>
        <w:rFonts w:cs="Arial"/>
        <w:color w:val="7F7F7F"/>
      </w:rPr>
      <w:t xml:space="preserve"> for Achievement Standard 90957</w:t>
    </w:r>
  </w:p>
  <w:p w:rsidR="00D85F4D" w:rsidRPr="00517204" w:rsidRDefault="00D85F4D" w:rsidP="00517204">
    <w:pPr>
      <w:pStyle w:val="NCEAHeaderFooter"/>
      <w:rPr>
        <w:color w:val="7F7F7F"/>
      </w:rPr>
    </w:pPr>
    <w:r w:rsidRPr="00517204">
      <w:rPr>
        <w:color w:val="7F7F7F"/>
      </w:rPr>
      <w:t>PAGE FOR STUDENT USE</w:t>
    </w:r>
  </w:p>
  <w:p w:rsidR="00D85F4D" w:rsidRDefault="00D85F4D">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5F4D" w:rsidRDefault="00D85F4D">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5F4D" w:rsidRPr="00517204" w:rsidRDefault="00D85F4D" w:rsidP="00517204">
    <w:pPr>
      <w:pStyle w:val="NCEAHeaderFooter"/>
      <w:rPr>
        <w:rFonts w:cs="Arial"/>
        <w:color w:val="7F7F7F"/>
      </w:rPr>
    </w:pPr>
    <w:r w:rsidRPr="00517204">
      <w:rPr>
        <w:rFonts w:cs="Arial"/>
        <w:color w:val="7F7F7F"/>
      </w:rPr>
      <w:t>Internal assessment resource Home Economics 1.2A</w:t>
    </w:r>
    <w:r>
      <w:rPr>
        <w:rFonts w:cs="Arial"/>
        <w:color w:val="7F7F7F"/>
      </w:rPr>
      <w:t xml:space="preserve"> v</w:t>
    </w:r>
    <w:r w:rsidR="00237CC6">
      <w:rPr>
        <w:rFonts w:cs="Arial"/>
        <w:color w:val="7F7F7F"/>
      </w:rPr>
      <w:t>3</w:t>
    </w:r>
    <w:r w:rsidRPr="00517204">
      <w:rPr>
        <w:rFonts w:cs="Arial"/>
        <w:color w:val="7F7F7F"/>
      </w:rPr>
      <w:t xml:space="preserve"> for Achievement Standard 90957</w:t>
    </w:r>
  </w:p>
  <w:p w:rsidR="00D85F4D" w:rsidRPr="00517204" w:rsidRDefault="00D85F4D" w:rsidP="00517204">
    <w:pPr>
      <w:pStyle w:val="NCEAHeaderFooter"/>
      <w:rPr>
        <w:color w:val="7F7F7F"/>
      </w:rPr>
    </w:pPr>
    <w:r w:rsidRPr="00517204">
      <w:rPr>
        <w:color w:val="7F7F7F"/>
      </w:rPr>
      <w:t>PAGE FOR TEACHER USE</w:t>
    </w:r>
  </w:p>
  <w:p w:rsidR="00D85F4D" w:rsidRDefault="00D85F4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A63A6"/>
    <w:multiLevelType w:val="hybridMultilevel"/>
    <w:tmpl w:val="4356CB84"/>
    <w:lvl w:ilvl="0" w:tplc="08090001">
      <w:start w:val="1"/>
      <w:numFmt w:val="bullet"/>
      <w:lvlText w:val=""/>
      <w:lvlJc w:val="left"/>
      <w:pPr>
        <w:tabs>
          <w:tab w:val="num" w:pos="1287"/>
        </w:tabs>
        <w:ind w:left="1287" w:hanging="360"/>
      </w:pPr>
      <w:rPr>
        <w:rFonts w:ascii="Symbol" w:hAnsi="Symbol" w:hint="default"/>
      </w:rPr>
    </w:lvl>
    <w:lvl w:ilvl="1" w:tplc="46628B20">
      <w:start w:val="1"/>
      <w:numFmt w:val="bullet"/>
      <w:lvlText w:val=""/>
      <w:lvlJc w:val="left"/>
      <w:pPr>
        <w:tabs>
          <w:tab w:val="num" w:pos="1647"/>
        </w:tabs>
        <w:ind w:left="1080" w:firstLine="567"/>
      </w:pPr>
      <w:rPr>
        <w:rFonts w:ascii="Symbol" w:hAnsi="Symbol" w:hint="default"/>
      </w:rPr>
    </w:lvl>
    <w:lvl w:ilvl="2" w:tplc="08090005">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cs="Palatino"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cs="Palatino"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1">
    <w:nsid w:val="02330D3A"/>
    <w:multiLevelType w:val="hybridMultilevel"/>
    <w:tmpl w:val="4E801658"/>
    <w:lvl w:ilvl="0" w:tplc="AC0CB272">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Palatino"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Palatino"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Palatino"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3A04385"/>
    <w:multiLevelType w:val="hybridMultilevel"/>
    <w:tmpl w:val="0276CBF0"/>
    <w:lvl w:ilvl="0" w:tplc="000F0409">
      <w:start w:val="1"/>
      <w:numFmt w:val="decimal"/>
      <w:lvlText w:val="%1."/>
      <w:lvlJc w:val="left"/>
      <w:pPr>
        <w:tabs>
          <w:tab w:val="num" w:pos="360"/>
        </w:tabs>
        <w:ind w:left="360" w:hanging="360"/>
      </w:pPr>
      <w:rPr>
        <w:rFonts w:hint="default"/>
        <w:sz w:val="18"/>
      </w:rPr>
    </w:lvl>
    <w:lvl w:ilvl="1" w:tplc="08090003">
      <w:start w:val="1"/>
      <w:numFmt w:val="bullet"/>
      <w:lvlText w:val="o"/>
      <w:lvlJc w:val="left"/>
      <w:pPr>
        <w:tabs>
          <w:tab w:val="num" w:pos="1503"/>
        </w:tabs>
        <w:ind w:left="1503" w:hanging="360"/>
      </w:pPr>
      <w:rPr>
        <w:rFonts w:ascii="Courier New" w:hAnsi="Courier New" w:cs="Palatino" w:hint="default"/>
      </w:rPr>
    </w:lvl>
    <w:lvl w:ilvl="2" w:tplc="B59238C6">
      <w:numFmt w:val="bullet"/>
      <w:lvlText w:val="-"/>
      <w:lvlJc w:val="left"/>
      <w:pPr>
        <w:tabs>
          <w:tab w:val="num" w:pos="2268"/>
        </w:tabs>
        <w:ind w:left="2268" w:hanging="405"/>
      </w:pPr>
      <w:rPr>
        <w:rFonts w:ascii="Arial" w:eastAsia="Times New Roman" w:hAnsi="Arial" w:cs="Palatino" w:hint="default"/>
      </w:rPr>
    </w:lvl>
    <w:lvl w:ilvl="3" w:tplc="08090001">
      <w:start w:val="1"/>
      <w:numFmt w:val="bullet"/>
      <w:lvlText w:val=""/>
      <w:lvlJc w:val="left"/>
      <w:pPr>
        <w:tabs>
          <w:tab w:val="num" w:pos="2943"/>
        </w:tabs>
        <w:ind w:left="2943" w:hanging="360"/>
      </w:pPr>
      <w:rPr>
        <w:rFonts w:ascii="Symbol" w:hAnsi="Symbol" w:hint="default"/>
      </w:rPr>
    </w:lvl>
    <w:lvl w:ilvl="4" w:tplc="08090003" w:tentative="1">
      <w:start w:val="1"/>
      <w:numFmt w:val="bullet"/>
      <w:lvlText w:val="o"/>
      <w:lvlJc w:val="left"/>
      <w:pPr>
        <w:tabs>
          <w:tab w:val="num" w:pos="3663"/>
        </w:tabs>
        <w:ind w:left="3663" w:hanging="360"/>
      </w:pPr>
      <w:rPr>
        <w:rFonts w:ascii="Courier New" w:hAnsi="Courier New" w:cs="Palatino" w:hint="default"/>
      </w:rPr>
    </w:lvl>
    <w:lvl w:ilvl="5" w:tplc="08090005" w:tentative="1">
      <w:start w:val="1"/>
      <w:numFmt w:val="bullet"/>
      <w:lvlText w:val=""/>
      <w:lvlJc w:val="left"/>
      <w:pPr>
        <w:tabs>
          <w:tab w:val="num" w:pos="4383"/>
        </w:tabs>
        <w:ind w:left="4383" w:hanging="360"/>
      </w:pPr>
      <w:rPr>
        <w:rFonts w:ascii="Wingdings" w:hAnsi="Wingdings" w:hint="default"/>
      </w:rPr>
    </w:lvl>
    <w:lvl w:ilvl="6" w:tplc="08090001" w:tentative="1">
      <w:start w:val="1"/>
      <w:numFmt w:val="bullet"/>
      <w:lvlText w:val=""/>
      <w:lvlJc w:val="left"/>
      <w:pPr>
        <w:tabs>
          <w:tab w:val="num" w:pos="5103"/>
        </w:tabs>
        <w:ind w:left="5103" w:hanging="360"/>
      </w:pPr>
      <w:rPr>
        <w:rFonts w:ascii="Symbol" w:hAnsi="Symbol" w:hint="default"/>
      </w:rPr>
    </w:lvl>
    <w:lvl w:ilvl="7" w:tplc="08090003" w:tentative="1">
      <w:start w:val="1"/>
      <w:numFmt w:val="bullet"/>
      <w:lvlText w:val="o"/>
      <w:lvlJc w:val="left"/>
      <w:pPr>
        <w:tabs>
          <w:tab w:val="num" w:pos="5823"/>
        </w:tabs>
        <w:ind w:left="5823" w:hanging="360"/>
      </w:pPr>
      <w:rPr>
        <w:rFonts w:ascii="Courier New" w:hAnsi="Courier New" w:cs="Palatino" w:hint="default"/>
      </w:rPr>
    </w:lvl>
    <w:lvl w:ilvl="8" w:tplc="08090005" w:tentative="1">
      <w:start w:val="1"/>
      <w:numFmt w:val="bullet"/>
      <w:lvlText w:val=""/>
      <w:lvlJc w:val="left"/>
      <w:pPr>
        <w:tabs>
          <w:tab w:val="num" w:pos="6543"/>
        </w:tabs>
        <w:ind w:left="6543" w:hanging="360"/>
      </w:pPr>
      <w:rPr>
        <w:rFonts w:ascii="Wingdings" w:hAnsi="Wingdings" w:hint="default"/>
      </w:rPr>
    </w:lvl>
  </w:abstractNum>
  <w:abstractNum w:abstractNumId="3">
    <w:nsid w:val="04A5665D"/>
    <w:multiLevelType w:val="multilevel"/>
    <w:tmpl w:val="77CEAE3A"/>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800"/>
        </w:tabs>
        <w:ind w:left="1800" w:hanging="720"/>
      </w:pPr>
      <w:rPr>
        <w:rFonts w:ascii="Arial" w:eastAsia="Times New Roman" w:hAnsi="Arial" w:cs="Palatino"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Palatino"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Palatino"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04F30187"/>
    <w:multiLevelType w:val="hybridMultilevel"/>
    <w:tmpl w:val="A016EAAC"/>
    <w:lvl w:ilvl="0" w:tplc="08090001">
      <w:start w:val="1"/>
      <w:numFmt w:val="bullet"/>
      <w:lvlText w:val=""/>
      <w:lvlJc w:val="left"/>
      <w:pPr>
        <w:tabs>
          <w:tab w:val="num" w:pos="776"/>
        </w:tabs>
        <w:ind w:left="776" w:hanging="360"/>
      </w:pPr>
      <w:rPr>
        <w:rFonts w:ascii="Symbol" w:hAnsi="Symbol" w:hint="default"/>
      </w:rPr>
    </w:lvl>
    <w:lvl w:ilvl="1" w:tplc="08090003" w:tentative="1">
      <w:start w:val="1"/>
      <w:numFmt w:val="bullet"/>
      <w:lvlText w:val="o"/>
      <w:lvlJc w:val="left"/>
      <w:pPr>
        <w:tabs>
          <w:tab w:val="num" w:pos="1496"/>
        </w:tabs>
        <w:ind w:left="1496" w:hanging="360"/>
      </w:pPr>
      <w:rPr>
        <w:rFonts w:ascii="Courier New" w:hAnsi="Courier New" w:cs="Palatino" w:hint="default"/>
      </w:rPr>
    </w:lvl>
    <w:lvl w:ilvl="2" w:tplc="08090005" w:tentative="1">
      <w:start w:val="1"/>
      <w:numFmt w:val="bullet"/>
      <w:lvlText w:val=""/>
      <w:lvlJc w:val="left"/>
      <w:pPr>
        <w:tabs>
          <w:tab w:val="num" w:pos="2216"/>
        </w:tabs>
        <w:ind w:left="2216" w:hanging="360"/>
      </w:pPr>
      <w:rPr>
        <w:rFonts w:ascii="Wingdings" w:hAnsi="Wingdings" w:hint="default"/>
      </w:rPr>
    </w:lvl>
    <w:lvl w:ilvl="3" w:tplc="08090001" w:tentative="1">
      <w:start w:val="1"/>
      <w:numFmt w:val="bullet"/>
      <w:lvlText w:val=""/>
      <w:lvlJc w:val="left"/>
      <w:pPr>
        <w:tabs>
          <w:tab w:val="num" w:pos="2936"/>
        </w:tabs>
        <w:ind w:left="2936" w:hanging="360"/>
      </w:pPr>
      <w:rPr>
        <w:rFonts w:ascii="Symbol" w:hAnsi="Symbol" w:hint="default"/>
      </w:rPr>
    </w:lvl>
    <w:lvl w:ilvl="4" w:tplc="08090003" w:tentative="1">
      <w:start w:val="1"/>
      <w:numFmt w:val="bullet"/>
      <w:lvlText w:val="o"/>
      <w:lvlJc w:val="left"/>
      <w:pPr>
        <w:tabs>
          <w:tab w:val="num" w:pos="3656"/>
        </w:tabs>
        <w:ind w:left="3656" w:hanging="360"/>
      </w:pPr>
      <w:rPr>
        <w:rFonts w:ascii="Courier New" w:hAnsi="Courier New" w:cs="Palatino" w:hint="default"/>
      </w:rPr>
    </w:lvl>
    <w:lvl w:ilvl="5" w:tplc="08090005" w:tentative="1">
      <w:start w:val="1"/>
      <w:numFmt w:val="bullet"/>
      <w:lvlText w:val=""/>
      <w:lvlJc w:val="left"/>
      <w:pPr>
        <w:tabs>
          <w:tab w:val="num" w:pos="4376"/>
        </w:tabs>
        <w:ind w:left="4376" w:hanging="360"/>
      </w:pPr>
      <w:rPr>
        <w:rFonts w:ascii="Wingdings" w:hAnsi="Wingdings" w:hint="default"/>
      </w:rPr>
    </w:lvl>
    <w:lvl w:ilvl="6" w:tplc="08090001" w:tentative="1">
      <w:start w:val="1"/>
      <w:numFmt w:val="bullet"/>
      <w:lvlText w:val=""/>
      <w:lvlJc w:val="left"/>
      <w:pPr>
        <w:tabs>
          <w:tab w:val="num" w:pos="5096"/>
        </w:tabs>
        <w:ind w:left="5096" w:hanging="360"/>
      </w:pPr>
      <w:rPr>
        <w:rFonts w:ascii="Symbol" w:hAnsi="Symbol" w:hint="default"/>
      </w:rPr>
    </w:lvl>
    <w:lvl w:ilvl="7" w:tplc="08090003" w:tentative="1">
      <w:start w:val="1"/>
      <w:numFmt w:val="bullet"/>
      <w:lvlText w:val="o"/>
      <w:lvlJc w:val="left"/>
      <w:pPr>
        <w:tabs>
          <w:tab w:val="num" w:pos="5816"/>
        </w:tabs>
        <w:ind w:left="5816" w:hanging="360"/>
      </w:pPr>
      <w:rPr>
        <w:rFonts w:ascii="Courier New" w:hAnsi="Courier New" w:cs="Palatino" w:hint="default"/>
      </w:rPr>
    </w:lvl>
    <w:lvl w:ilvl="8" w:tplc="08090005" w:tentative="1">
      <w:start w:val="1"/>
      <w:numFmt w:val="bullet"/>
      <w:lvlText w:val=""/>
      <w:lvlJc w:val="left"/>
      <w:pPr>
        <w:tabs>
          <w:tab w:val="num" w:pos="6536"/>
        </w:tabs>
        <w:ind w:left="6536" w:hanging="360"/>
      </w:pPr>
      <w:rPr>
        <w:rFonts w:ascii="Wingdings" w:hAnsi="Wingdings" w:hint="default"/>
      </w:rPr>
    </w:lvl>
  </w:abstractNum>
  <w:abstractNum w:abstractNumId="5">
    <w:nsid w:val="0E1440C5"/>
    <w:multiLevelType w:val="hybridMultilevel"/>
    <w:tmpl w:val="F2E022EC"/>
    <w:lvl w:ilvl="0" w:tplc="40C89706">
      <w:start w:val="3"/>
      <w:numFmt w:val="decimal"/>
      <w:lvlText w:val="%1."/>
      <w:lvlJc w:val="left"/>
      <w:pPr>
        <w:tabs>
          <w:tab w:val="num" w:pos="360"/>
        </w:tabs>
        <w:ind w:left="36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6">
    <w:nsid w:val="10A71219"/>
    <w:multiLevelType w:val="hybridMultilevel"/>
    <w:tmpl w:val="FB20BC3A"/>
    <w:lvl w:ilvl="0" w:tplc="00010409">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Palatino"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Palatino"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Palatino"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13A558DC"/>
    <w:multiLevelType w:val="hybridMultilevel"/>
    <w:tmpl w:val="77CEAE3A"/>
    <w:lvl w:ilvl="0" w:tplc="08090001">
      <w:start w:val="1"/>
      <w:numFmt w:val="bullet"/>
      <w:lvlText w:val=""/>
      <w:lvlJc w:val="left"/>
      <w:pPr>
        <w:tabs>
          <w:tab w:val="num" w:pos="720"/>
        </w:tabs>
        <w:ind w:left="720" w:hanging="360"/>
      </w:pPr>
      <w:rPr>
        <w:rFonts w:ascii="Symbol" w:hAnsi="Symbol" w:hint="default"/>
      </w:rPr>
    </w:lvl>
    <w:lvl w:ilvl="1" w:tplc="76643C08">
      <w:start w:val="1"/>
      <w:numFmt w:val="bullet"/>
      <w:lvlText w:val="-"/>
      <w:lvlJc w:val="left"/>
      <w:pPr>
        <w:tabs>
          <w:tab w:val="num" w:pos="1800"/>
        </w:tabs>
        <w:ind w:left="1800" w:hanging="720"/>
      </w:pPr>
      <w:rPr>
        <w:rFonts w:ascii="Arial" w:eastAsia="Times New Roman" w:hAnsi="Arial" w:cs="Palatino"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Palatino"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Palatino"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26234BEF"/>
    <w:multiLevelType w:val="hybridMultilevel"/>
    <w:tmpl w:val="B8F41C98"/>
    <w:lvl w:ilvl="0" w:tplc="00010409">
      <w:start w:val="1"/>
      <w:numFmt w:val="bullet"/>
      <w:lvlText w:val=""/>
      <w:lvlJc w:val="left"/>
      <w:pPr>
        <w:tabs>
          <w:tab w:val="num" w:pos="928"/>
        </w:tabs>
        <w:ind w:left="928" w:hanging="360"/>
      </w:pPr>
      <w:rPr>
        <w:rFonts w:ascii="Symbol" w:hAnsi="Symbol" w:hint="default"/>
      </w:rPr>
    </w:lvl>
    <w:lvl w:ilvl="1" w:tplc="00030409" w:tentative="1">
      <w:start w:val="1"/>
      <w:numFmt w:val="bullet"/>
      <w:lvlText w:val="o"/>
      <w:lvlJc w:val="left"/>
      <w:pPr>
        <w:tabs>
          <w:tab w:val="num" w:pos="1648"/>
        </w:tabs>
        <w:ind w:left="1648" w:hanging="360"/>
      </w:pPr>
      <w:rPr>
        <w:rFonts w:ascii="Courier New" w:hAnsi="Courier New" w:hint="default"/>
      </w:rPr>
    </w:lvl>
    <w:lvl w:ilvl="2" w:tplc="00050409" w:tentative="1">
      <w:start w:val="1"/>
      <w:numFmt w:val="bullet"/>
      <w:lvlText w:val=""/>
      <w:lvlJc w:val="left"/>
      <w:pPr>
        <w:tabs>
          <w:tab w:val="num" w:pos="2368"/>
        </w:tabs>
        <w:ind w:left="2368" w:hanging="360"/>
      </w:pPr>
      <w:rPr>
        <w:rFonts w:ascii="Wingdings" w:hAnsi="Wingdings" w:hint="default"/>
      </w:rPr>
    </w:lvl>
    <w:lvl w:ilvl="3" w:tplc="00010409" w:tentative="1">
      <w:start w:val="1"/>
      <w:numFmt w:val="bullet"/>
      <w:lvlText w:val=""/>
      <w:lvlJc w:val="left"/>
      <w:pPr>
        <w:tabs>
          <w:tab w:val="num" w:pos="3088"/>
        </w:tabs>
        <w:ind w:left="3088" w:hanging="360"/>
      </w:pPr>
      <w:rPr>
        <w:rFonts w:ascii="Symbol" w:hAnsi="Symbol" w:hint="default"/>
      </w:rPr>
    </w:lvl>
    <w:lvl w:ilvl="4" w:tplc="00030409" w:tentative="1">
      <w:start w:val="1"/>
      <w:numFmt w:val="bullet"/>
      <w:lvlText w:val="o"/>
      <w:lvlJc w:val="left"/>
      <w:pPr>
        <w:tabs>
          <w:tab w:val="num" w:pos="3808"/>
        </w:tabs>
        <w:ind w:left="3808" w:hanging="360"/>
      </w:pPr>
      <w:rPr>
        <w:rFonts w:ascii="Courier New" w:hAnsi="Courier New" w:hint="default"/>
      </w:rPr>
    </w:lvl>
    <w:lvl w:ilvl="5" w:tplc="00050409" w:tentative="1">
      <w:start w:val="1"/>
      <w:numFmt w:val="bullet"/>
      <w:lvlText w:val=""/>
      <w:lvlJc w:val="left"/>
      <w:pPr>
        <w:tabs>
          <w:tab w:val="num" w:pos="4528"/>
        </w:tabs>
        <w:ind w:left="4528" w:hanging="360"/>
      </w:pPr>
      <w:rPr>
        <w:rFonts w:ascii="Wingdings" w:hAnsi="Wingdings" w:hint="default"/>
      </w:rPr>
    </w:lvl>
    <w:lvl w:ilvl="6" w:tplc="00010409" w:tentative="1">
      <w:start w:val="1"/>
      <w:numFmt w:val="bullet"/>
      <w:lvlText w:val=""/>
      <w:lvlJc w:val="left"/>
      <w:pPr>
        <w:tabs>
          <w:tab w:val="num" w:pos="5248"/>
        </w:tabs>
        <w:ind w:left="5248" w:hanging="360"/>
      </w:pPr>
      <w:rPr>
        <w:rFonts w:ascii="Symbol" w:hAnsi="Symbol" w:hint="default"/>
      </w:rPr>
    </w:lvl>
    <w:lvl w:ilvl="7" w:tplc="00030409" w:tentative="1">
      <w:start w:val="1"/>
      <w:numFmt w:val="bullet"/>
      <w:lvlText w:val="o"/>
      <w:lvlJc w:val="left"/>
      <w:pPr>
        <w:tabs>
          <w:tab w:val="num" w:pos="5968"/>
        </w:tabs>
        <w:ind w:left="5968" w:hanging="360"/>
      </w:pPr>
      <w:rPr>
        <w:rFonts w:ascii="Courier New" w:hAnsi="Courier New" w:hint="default"/>
      </w:rPr>
    </w:lvl>
    <w:lvl w:ilvl="8" w:tplc="00050409" w:tentative="1">
      <w:start w:val="1"/>
      <w:numFmt w:val="bullet"/>
      <w:lvlText w:val=""/>
      <w:lvlJc w:val="left"/>
      <w:pPr>
        <w:tabs>
          <w:tab w:val="num" w:pos="6688"/>
        </w:tabs>
        <w:ind w:left="6688" w:hanging="360"/>
      </w:pPr>
      <w:rPr>
        <w:rFonts w:ascii="Wingdings" w:hAnsi="Wingdings" w:hint="default"/>
      </w:rPr>
    </w:lvl>
  </w:abstractNum>
  <w:abstractNum w:abstractNumId="9">
    <w:nsid w:val="26DF6E9D"/>
    <w:multiLevelType w:val="hybridMultilevel"/>
    <w:tmpl w:val="CDCCC54A"/>
    <w:lvl w:ilvl="0" w:tplc="08090001">
      <w:start w:val="1"/>
      <w:numFmt w:val="bullet"/>
      <w:lvlText w:val=""/>
      <w:lvlJc w:val="left"/>
      <w:pPr>
        <w:tabs>
          <w:tab w:val="num" w:pos="720"/>
        </w:tabs>
        <w:ind w:left="720" w:hanging="360"/>
      </w:pPr>
      <w:rPr>
        <w:rFonts w:ascii="Symbol" w:hAnsi="Symbol" w:hint="default"/>
      </w:rPr>
    </w:lvl>
    <w:lvl w:ilvl="1" w:tplc="AC0CB272">
      <w:start w:val="1"/>
      <w:numFmt w:val="bullet"/>
      <w:lvlText w:val=""/>
      <w:lvlJc w:val="left"/>
      <w:pPr>
        <w:tabs>
          <w:tab w:val="num" w:pos="1440"/>
        </w:tabs>
        <w:ind w:left="1440" w:hanging="360"/>
      </w:pPr>
      <w:rPr>
        <w:rFonts w:ascii="Symbol" w:hAnsi="Symbol" w:hint="default"/>
        <w:color w:val="auto"/>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Palatino"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Palatino"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28E22ABB"/>
    <w:multiLevelType w:val="hybridMultilevel"/>
    <w:tmpl w:val="EB3AB1F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1">
    <w:nsid w:val="2BD30A93"/>
    <w:multiLevelType w:val="hybridMultilevel"/>
    <w:tmpl w:val="CC9AE722"/>
    <w:lvl w:ilvl="0" w:tplc="0EE077F2">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cs="Palatino"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cs="Palatino"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cs="Palatino"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2">
    <w:nsid w:val="2C2B26BC"/>
    <w:multiLevelType w:val="singleLevel"/>
    <w:tmpl w:val="77F20EE0"/>
    <w:lvl w:ilvl="0">
      <w:start w:val="1"/>
      <w:numFmt w:val="bullet"/>
      <w:pStyle w:val="NCEAtablebullet"/>
      <w:lvlText w:val=""/>
      <w:lvlJc w:val="left"/>
      <w:pPr>
        <w:tabs>
          <w:tab w:val="num" w:pos="0"/>
        </w:tabs>
        <w:ind w:left="-340" w:firstLine="340"/>
      </w:pPr>
      <w:rPr>
        <w:rFonts w:ascii="Symbol" w:hAnsi="Symbol" w:hint="default"/>
        <w:sz w:val="16"/>
      </w:rPr>
    </w:lvl>
  </w:abstractNum>
  <w:abstractNum w:abstractNumId="13">
    <w:nsid w:val="33587C07"/>
    <w:multiLevelType w:val="hybridMultilevel"/>
    <w:tmpl w:val="2382AEF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Palatino"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Palatino"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Palatino"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33AE6162"/>
    <w:multiLevelType w:val="hybridMultilevel"/>
    <w:tmpl w:val="70DE71CA"/>
    <w:lvl w:ilvl="0">
      <w:start w:val="1"/>
      <w:numFmt w:val="bullet"/>
      <w:lvlText w:val=""/>
      <w:lvlJc w:val="left"/>
      <w:pPr>
        <w:tabs>
          <w:tab w:val="num" w:pos="928"/>
        </w:tabs>
        <w:ind w:left="928" w:hanging="360"/>
      </w:pPr>
      <w:rPr>
        <w:rFonts w:ascii="Symbol" w:hAnsi="Symbol" w:hint="default"/>
      </w:rPr>
    </w:lvl>
    <w:lvl w:ilvl="1" w:tentative="1">
      <w:start w:val="1"/>
      <w:numFmt w:val="bullet"/>
      <w:lvlText w:val="o"/>
      <w:lvlJc w:val="left"/>
      <w:pPr>
        <w:tabs>
          <w:tab w:val="num" w:pos="1648"/>
        </w:tabs>
        <w:ind w:left="1648" w:hanging="360"/>
      </w:pPr>
      <w:rPr>
        <w:rFonts w:ascii="Courier New" w:hAnsi="Courier New" w:hint="default"/>
      </w:rPr>
    </w:lvl>
    <w:lvl w:ilvl="2" w:tentative="1">
      <w:start w:val="1"/>
      <w:numFmt w:val="bullet"/>
      <w:lvlText w:val=""/>
      <w:lvlJc w:val="left"/>
      <w:pPr>
        <w:tabs>
          <w:tab w:val="num" w:pos="2368"/>
        </w:tabs>
        <w:ind w:left="2368" w:hanging="360"/>
      </w:pPr>
      <w:rPr>
        <w:rFonts w:ascii="Wingdings" w:hAnsi="Wingdings" w:hint="default"/>
      </w:rPr>
    </w:lvl>
    <w:lvl w:ilvl="3" w:tentative="1">
      <w:start w:val="1"/>
      <w:numFmt w:val="bullet"/>
      <w:lvlText w:val=""/>
      <w:lvlJc w:val="left"/>
      <w:pPr>
        <w:tabs>
          <w:tab w:val="num" w:pos="3088"/>
        </w:tabs>
        <w:ind w:left="3088" w:hanging="360"/>
      </w:pPr>
      <w:rPr>
        <w:rFonts w:ascii="Symbol" w:hAnsi="Symbol" w:hint="default"/>
      </w:rPr>
    </w:lvl>
    <w:lvl w:ilvl="4" w:tentative="1">
      <w:start w:val="1"/>
      <w:numFmt w:val="bullet"/>
      <w:lvlText w:val="o"/>
      <w:lvlJc w:val="left"/>
      <w:pPr>
        <w:tabs>
          <w:tab w:val="num" w:pos="3808"/>
        </w:tabs>
        <w:ind w:left="3808" w:hanging="360"/>
      </w:pPr>
      <w:rPr>
        <w:rFonts w:ascii="Courier New" w:hAnsi="Courier New" w:hint="default"/>
      </w:rPr>
    </w:lvl>
    <w:lvl w:ilvl="5" w:tentative="1">
      <w:start w:val="1"/>
      <w:numFmt w:val="bullet"/>
      <w:lvlText w:val=""/>
      <w:lvlJc w:val="left"/>
      <w:pPr>
        <w:tabs>
          <w:tab w:val="num" w:pos="4528"/>
        </w:tabs>
        <w:ind w:left="4528" w:hanging="360"/>
      </w:pPr>
      <w:rPr>
        <w:rFonts w:ascii="Wingdings" w:hAnsi="Wingdings" w:hint="default"/>
      </w:rPr>
    </w:lvl>
    <w:lvl w:ilvl="6" w:tentative="1">
      <w:start w:val="1"/>
      <w:numFmt w:val="bullet"/>
      <w:lvlText w:val=""/>
      <w:lvlJc w:val="left"/>
      <w:pPr>
        <w:tabs>
          <w:tab w:val="num" w:pos="5248"/>
        </w:tabs>
        <w:ind w:left="5248" w:hanging="360"/>
      </w:pPr>
      <w:rPr>
        <w:rFonts w:ascii="Symbol" w:hAnsi="Symbol" w:hint="default"/>
      </w:rPr>
    </w:lvl>
    <w:lvl w:ilvl="7" w:tentative="1">
      <w:start w:val="1"/>
      <w:numFmt w:val="bullet"/>
      <w:lvlText w:val="o"/>
      <w:lvlJc w:val="left"/>
      <w:pPr>
        <w:tabs>
          <w:tab w:val="num" w:pos="5968"/>
        </w:tabs>
        <w:ind w:left="5968" w:hanging="360"/>
      </w:pPr>
      <w:rPr>
        <w:rFonts w:ascii="Courier New" w:hAnsi="Courier New" w:hint="default"/>
      </w:rPr>
    </w:lvl>
    <w:lvl w:ilvl="8" w:tentative="1">
      <w:start w:val="1"/>
      <w:numFmt w:val="bullet"/>
      <w:lvlText w:val=""/>
      <w:lvlJc w:val="left"/>
      <w:pPr>
        <w:tabs>
          <w:tab w:val="num" w:pos="6688"/>
        </w:tabs>
        <w:ind w:left="6688" w:hanging="360"/>
      </w:pPr>
      <w:rPr>
        <w:rFonts w:ascii="Wingdings" w:hAnsi="Wingdings" w:hint="default"/>
      </w:rPr>
    </w:lvl>
  </w:abstractNum>
  <w:abstractNum w:abstractNumId="15">
    <w:nsid w:val="36F17ECB"/>
    <w:multiLevelType w:val="hybridMultilevel"/>
    <w:tmpl w:val="EEF4B6BA"/>
    <w:lvl w:ilvl="0" w:tplc="945E903A">
      <w:start w:val="1"/>
      <w:numFmt w:val="decimal"/>
      <w:pStyle w:val="NCEAnumbers"/>
      <w:lvlText w:val="%1."/>
      <w:lvlJc w:val="left"/>
      <w:pPr>
        <w:tabs>
          <w:tab w:val="num" w:pos="360"/>
        </w:tabs>
        <w:ind w:left="360" w:hanging="360"/>
      </w:pPr>
      <w:rPr>
        <w:rFonts w:hint="default"/>
        <w:sz w:val="22"/>
      </w:rPr>
    </w:lvl>
    <w:lvl w:ilvl="1" w:tplc="08090003">
      <w:start w:val="1"/>
      <w:numFmt w:val="bullet"/>
      <w:lvlText w:val="o"/>
      <w:lvlJc w:val="left"/>
      <w:pPr>
        <w:tabs>
          <w:tab w:val="num" w:pos="1503"/>
        </w:tabs>
        <w:ind w:left="1503" w:hanging="360"/>
      </w:pPr>
      <w:rPr>
        <w:rFonts w:ascii="Courier New" w:hAnsi="Courier New" w:cs="Palatino" w:hint="default"/>
      </w:rPr>
    </w:lvl>
    <w:lvl w:ilvl="2" w:tplc="08090005" w:tentative="1">
      <w:start w:val="1"/>
      <w:numFmt w:val="bullet"/>
      <w:lvlText w:val=""/>
      <w:lvlJc w:val="left"/>
      <w:pPr>
        <w:tabs>
          <w:tab w:val="num" w:pos="2223"/>
        </w:tabs>
        <w:ind w:left="2223" w:hanging="360"/>
      </w:pPr>
      <w:rPr>
        <w:rFonts w:ascii="Wingdings" w:hAnsi="Wingdings" w:hint="default"/>
      </w:rPr>
    </w:lvl>
    <w:lvl w:ilvl="3" w:tplc="08090001" w:tentative="1">
      <w:start w:val="1"/>
      <w:numFmt w:val="bullet"/>
      <w:lvlText w:val=""/>
      <w:lvlJc w:val="left"/>
      <w:pPr>
        <w:tabs>
          <w:tab w:val="num" w:pos="2943"/>
        </w:tabs>
        <w:ind w:left="2943" w:hanging="360"/>
      </w:pPr>
      <w:rPr>
        <w:rFonts w:ascii="Symbol" w:hAnsi="Symbol" w:hint="default"/>
      </w:rPr>
    </w:lvl>
    <w:lvl w:ilvl="4" w:tplc="08090003" w:tentative="1">
      <w:start w:val="1"/>
      <w:numFmt w:val="bullet"/>
      <w:lvlText w:val="o"/>
      <w:lvlJc w:val="left"/>
      <w:pPr>
        <w:tabs>
          <w:tab w:val="num" w:pos="3663"/>
        </w:tabs>
        <w:ind w:left="3663" w:hanging="360"/>
      </w:pPr>
      <w:rPr>
        <w:rFonts w:ascii="Courier New" w:hAnsi="Courier New" w:cs="Palatino" w:hint="default"/>
      </w:rPr>
    </w:lvl>
    <w:lvl w:ilvl="5" w:tplc="08090005" w:tentative="1">
      <w:start w:val="1"/>
      <w:numFmt w:val="bullet"/>
      <w:lvlText w:val=""/>
      <w:lvlJc w:val="left"/>
      <w:pPr>
        <w:tabs>
          <w:tab w:val="num" w:pos="4383"/>
        </w:tabs>
        <w:ind w:left="4383" w:hanging="360"/>
      </w:pPr>
      <w:rPr>
        <w:rFonts w:ascii="Wingdings" w:hAnsi="Wingdings" w:hint="default"/>
      </w:rPr>
    </w:lvl>
    <w:lvl w:ilvl="6" w:tplc="08090001" w:tentative="1">
      <w:start w:val="1"/>
      <w:numFmt w:val="bullet"/>
      <w:lvlText w:val=""/>
      <w:lvlJc w:val="left"/>
      <w:pPr>
        <w:tabs>
          <w:tab w:val="num" w:pos="5103"/>
        </w:tabs>
        <w:ind w:left="5103" w:hanging="360"/>
      </w:pPr>
      <w:rPr>
        <w:rFonts w:ascii="Symbol" w:hAnsi="Symbol" w:hint="default"/>
      </w:rPr>
    </w:lvl>
    <w:lvl w:ilvl="7" w:tplc="08090003" w:tentative="1">
      <w:start w:val="1"/>
      <w:numFmt w:val="bullet"/>
      <w:lvlText w:val="o"/>
      <w:lvlJc w:val="left"/>
      <w:pPr>
        <w:tabs>
          <w:tab w:val="num" w:pos="5823"/>
        </w:tabs>
        <w:ind w:left="5823" w:hanging="360"/>
      </w:pPr>
      <w:rPr>
        <w:rFonts w:ascii="Courier New" w:hAnsi="Courier New" w:cs="Palatino" w:hint="default"/>
      </w:rPr>
    </w:lvl>
    <w:lvl w:ilvl="8" w:tplc="08090005" w:tentative="1">
      <w:start w:val="1"/>
      <w:numFmt w:val="bullet"/>
      <w:lvlText w:val=""/>
      <w:lvlJc w:val="left"/>
      <w:pPr>
        <w:tabs>
          <w:tab w:val="num" w:pos="6543"/>
        </w:tabs>
        <w:ind w:left="6543" w:hanging="360"/>
      </w:pPr>
      <w:rPr>
        <w:rFonts w:ascii="Wingdings" w:hAnsi="Wingdings" w:hint="default"/>
      </w:rPr>
    </w:lvl>
  </w:abstractNum>
  <w:abstractNum w:abstractNumId="16">
    <w:nsid w:val="3A336B44"/>
    <w:multiLevelType w:val="hybridMultilevel"/>
    <w:tmpl w:val="82964F6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cs="Palatino"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cs="Palatino"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cs="Palatino"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7">
    <w:nsid w:val="3B317FE8"/>
    <w:multiLevelType w:val="hybridMultilevel"/>
    <w:tmpl w:val="917A65E4"/>
    <w:lvl w:ilvl="0" w:tplc="7D90AD72">
      <w:start w:val="4"/>
      <w:numFmt w:val="decimal"/>
      <w:lvlText w:val="%1."/>
      <w:lvlJc w:val="left"/>
      <w:pPr>
        <w:tabs>
          <w:tab w:val="num" w:pos="360"/>
        </w:tabs>
        <w:ind w:left="36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8">
    <w:nsid w:val="3FC76A1F"/>
    <w:multiLevelType w:val="multilevel"/>
    <w:tmpl w:val="77CEAE3A"/>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800"/>
        </w:tabs>
        <w:ind w:left="1800" w:hanging="720"/>
      </w:pPr>
      <w:rPr>
        <w:rFonts w:ascii="Arial" w:eastAsia="Times New Roman" w:hAnsi="Arial" w:cs="Palatino"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Palatino"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Palatino"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41AE6D59"/>
    <w:multiLevelType w:val="hybridMultilevel"/>
    <w:tmpl w:val="66F2B08A"/>
    <w:lvl w:ilvl="0" w:tplc="00010409">
      <w:start w:val="1"/>
      <w:numFmt w:val="bullet"/>
      <w:lvlText w:val=""/>
      <w:lvlJc w:val="left"/>
      <w:pPr>
        <w:tabs>
          <w:tab w:val="num" w:pos="720"/>
        </w:tabs>
        <w:ind w:left="720" w:hanging="360"/>
      </w:pPr>
      <w:rPr>
        <w:rFonts w:ascii="Symbol" w:hAnsi="Symbol" w:hint="default"/>
      </w:rPr>
    </w:lvl>
    <w:lvl w:ilvl="1" w:tplc="000F0409">
      <w:start w:val="1"/>
      <w:numFmt w:val="decimal"/>
      <w:lvlText w:val="%2."/>
      <w:lvlJc w:val="left"/>
      <w:pPr>
        <w:tabs>
          <w:tab w:val="num" w:pos="1440"/>
        </w:tabs>
        <w:ind w:left="1440" w:hanging="360"/>
      </w:pPr>
      <w:rPr>
        <w:rFonts w:cs="Times New Roman"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0">
    <w:nsid w:val="42905E78"/>
    <w:multiLevelType w:val="hybridMultilevel"/>
    <w:tmpl w:val="F4AE47E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Palatino"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Palatino"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Palatino"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48A92E09"/>
    <w:multiLevelType w:val="hybridMultilevel"/>
    <w:tmpl w:val="064C164C"/>
    <w:lvl w:ilvl="0" w:tplc="E168DB8C">
      <w:start w:val="1"/>
      <w:numFmt w:val="bullet"/>
      <w:pStyle w:val="NCEAbulletedlist"/>
      <w:lvlText w:val=""/>
      <w:lvlJc w:val="left"/>
      <w:pPr>
        <w:tabs>
          <w:tab w:val="num" w:pos="357"/>
        </w:tabs>
        <w:ind w:left="357" w:hanging="35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96B50CB"/>
    <w:multiLevelType w:val="hybridMultilevel"/>
    <w:tmpl w:val="28E40974"/>
    <w:lvl w:ilvl="0" w:tplc="AC0CB272">
      <w:start w:val="1"/>
      <w:numFmt w:val="bullet"/>
      <w:lvlText w:val=""/>
      <w:lvlJc w:val="left"/>
      <w:pPr>
        <w:tabs>
          <w:tab w:val="num" w:pos="360"/>
        </w:tabs>
        <w:ind w:left="36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Palatino"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Palatino"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Palatino"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4A9F0642"/>
    <w:multiLevelType w:val="hybridMultilevel"/>
    <w:tmpl w:val="702A6004"/>
    <w:lvl w:ilvl="0" w:tplc="08090017">
      <w:start w:val="1"/>
      <w:numFmt w:val="lowerLetter"/>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4">
    <w:nsid w:val="4B3B5EC7"/>
    <w:multiLevelType w:val="hybridMultilevel"/>
    <w:tmpl w:val="89C021C6"/>
    <w:lvl w:ilvl="0" w:tplc="08090001">
      <w:start w:val="1"/>
      <w:numFmt w:val="bullet"/>
      <w:lvlText w:val=""/>
      <w:lvlJc w:val="left"/>
      <w:pPr>
        <w:tabs>
          <w:tab w:val="num" w:pos="709"/>
        </w:tabs>
        <w:ind w:left="709" w:hanging="360"/>
      </w:pPr>
      <w:rPr>
        <w:rFonts w:ascii="Symbol" w:hAnsi="Symbol" w:hint="default"/>
      </w:rPr>
    </w:lvl>
    <w:lvl w:ilvl="1" w:tplc="08090003" w:tentative="1">
      <w:start w:val="1"/>
      <w:numFmt w:val="bullet"/>
      <w:lvlText w:val="o"/>
      <w:lvlJc w:val="left"/>
      <w:pPr>
        <w:tabs>
          <w:tab w:val="num" w:pos="1429"/>
        </w:tabs>
        <w:ind w:left="1429" w:hanging="360"/>
      </w:pPr>
      <w:rPr>
        <w:rFonts w:ascii="Courier New" w:hAnsi="Courier New" w:hint="default"/>
      </w:rPr>
    </w:lvl>
    <w:lvl w:ilvl="2" w:tplc="08090005" w:tentative="1">
      <w:start w:val="1"/>
      <w:numFmt w:val="bullet"/>
      <w:lvlText w:val=""/>
      <w:lvlJc w:val="left"/>
      <w:pPr>
        <w:tabs>
          <w:tab w:val="num" w:pos="2149"/>
        </w:tabs>
        <w:ind w:left="2149" w:hanging="360"/>
      </w:pPr>
      <w:rPr>
        <w:rFonts w:ascii="Wingdings" w:hAnsi="Wingdings" w:hint="default"/>
      </w:rPr>
    </w:lvl>
    <w:lvl w:ilvl="3" w:tplc="08090001" w:tentative="1">
      <w:start w:val="1"/>
      <w:numFmt w:val="bullet"/>
      <w:lvlText w:val=""/>
      <w:lvlJc w:val="left"/>
      <w:pPr>
        <w:tabs>
          <w:tab w:val="num" w:pos="2869"/>
        </w:tabs>
        <w:ind w:left="2869" w:hanging="360"/>
      </w:pPr>
      <w:rPr>
        <w:rFonts w:ascii="Symbol" w:hAnsi="Symbol" w:hint="default"/>
      </w:rPr>
    </w:lvl>
    <w:lvl w:ilvl="4" w:tplc="08090003" w:tentative="1">
      <w:start w:val="1"/>
      <w:numFmt w:val="bullet"/>
      <w:lvlText w:val="o"/>
      <w:lvlJc w:val="left"/>
      <w:pPr>
        <w:tabs>
          <w:tab w:val="num" w:pos="3589"/>
        </w:tabs>
        <w:ind w:left="3589" w:hanging="360"/>
      </w:pPr>
      <w:rPr>
        <w:rFonts w:ascii="Courier New" w:hAnsi="Courier New" w:hint="default"/>
      </w:rPr>
    </w:lvl>
    <w:lvl w:ilvl="5" w:tplc="08090005" w:tentative="1">
      <w:start w:val="1"/>
      <w:numFmt w:val="bullet"/>
      <w:lvlText w:val=""/>
      <w:lvlJc w:val="left"/>
      <w:pPr>
        <w:tabs>
          <w:tab w:val="num" w:pos="4309"/>
        </w:tabs>
        <w:ind w:left="4309" w:hanging="360"/>
      </w:pPr>
      <w:rPr>
        <w:rFonts w:ascii="Wingdings" w:hAnsi="Wingdings" w:hint="default"/>
      </w:rPr>
    </w:lvl>
    <w:lvl w:ilvl="6" w:tplc="08090001" w:tentative="1">
      <w:start w:val="1"/>
      <w:numFmt w:val="bullet"/>
      <w:lvlText w:val=""/>
      <w:lvlJc w:val="left"/>
      <w:pPr>
        <w:tabs>
          <w:tab w:val="num" w:pos="5029"/>
        </w:tabs>
        <w:ind w:left="5029" w:hanging="360"/>
      </w:pPr>
      <w:rPr>
        <w:rFonts w:ascii="Symbol" w:hAnsi="Symbol" w:hint="default"/>
      </w:rPr>
    </w:lvl>
    <w:lvl w:ilvl="7" w:tplc="08090003" w:tentative="1">
      <w:start w:val="1"/>
      <w:numFmt w:val="bullet"/>
      <w:lvlText w:val="o"/>
      <w:lvlJc w:val="left"/>
      <w:pPr>
        <w:tabs>
          <w:tab w:val="num" w:pos="5749"/>
        </w:tabs>
        <w:ind w:left="5749" w:hanging="360"/>
      </w:pPr>
      <w:rPr>
        <w:rFonts w:ascii="Courier New" w:hAnsi="Courier New" w:hint="default"/>
      </w:rPr>
    </w:lvl>
    <w:lvl w:ilvl="8" w:tplc="08090005" w:tentative="1">
      <w:start w:val="1"/>
      <w:numFmt w:val="bullet"/>
      <w:lvlText w:val=""/>
      <w:lvlJc w:val="left"/>
      <w:pPr>
        <w:tabs>
          <w:tab w:val="num" w:pos="6469"/>
        </w:tabs>
        <w:ind w:left="6469" w:hanging="360"/>
      </w:pPr>
      <w:rPr>
        <w:rFonts w:ascii="Wingdings" w:hAnsi="Wingdings" w:hint="default"/>
      </w:rPr>
    </w:lvl>
  </w:abstractNum>
  <w:abstractNum w:abstractNumId="25">
    <w:nsid w:val="4E0C6726"/>
    <w:multiLevelType w:val="hybridMultilevel"/>
    <w:tmpl w:val="F4723B9C"/>
    <w:lvl w:ilvl="0" w:tplc="0EE077F2">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6">
    <w:nsid w:val="52E7264E"/>
    <w:multiLevelType w:val="hybridMultilevel"/>
    <w:tmpl w:val="51E40C0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Palatino"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Palatino"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Palatino"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nsid w:val="52EF70C3"/>
    <w:multiLevelType w:val="hybridMultilevel"/>
    <w:tmpl w:val="8488DC36"/>
    <w:lvl w:ilvl="0" w:tplc="37BADD6C">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Palatino"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Palatino"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Palatino"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nsid w:val="58C5558F"/>
    <w:multiLevelType w:val="hybridMultilevel"/>
    <w:tmpl w:val="6406CE70"/>
    <w:lvl w:ilvl="0" w:tplc="00010409">
      <w:start w:val="1"/>
      <w:numFmt w:val="bullet"/>
      <w:lvlText w:val=""/>
      <w:lvlJc w:val="left"/>
      <w:pPr>
        <w:tabs>
          <w:tab w:val="num" w:pos="928"/>
        </w:tabs>
        <w:ind w:left="928" w:hanging="360"/>
      </w:pPr>
      <w:rPr>
        <w:rFonts w:ascii="Symbol" w:hAnsi="Symbol" w:hint="default"/>
      </w:rPr>
    </w:lvl>
    <w:lvl w:ilvl="1" w:tplc="00030409">
      <w:start w:val="1"/>
      <w:numFmt w:val="decimal"/>
      <w:lvlText w:val="%2."/>
      <w:lvlJc w:val="left"/>
      <w:pPr>
        <w:tabs>
          <w:tab w:val="num" w:pos="2008"/>
        </w:tabs>
        <w:ind w:left="2008" w:hanging="720"/>
      </w:pPr>
      <w:rPr>
        <w:rFonts w:hint="default"/>
      </w:rPr>
    </w:lvl>
    <w:lvl w:ilvl="2" w:tplc="00050409" w:tentative="1">
      <w:start w:val="1"/>
      <w:numFmt w:val="bullet"/>
      <w:lvlText w:val=""/>
      <w:lvlJc w:val="left"/>
      <w:pPr>
        <w:tabs>
          <w:tab w:val="num" w:pos="2368"/>
        </w:tabs>
        <w:ind w:left="2368" w:hanging="360"/>
      </w:pPr>
      <w:rPr>
        <w:rFonts w:ascii="Wingdings" w:hAnsi="Wingdings" w:hint="default"/>
      </w:rPr>
    </w:lvl>
    <w:lvl w:ilvl="3" w:tplc="00010409" w:tentative="1">
      <w:start w:val="1"/>
      <w:numFmt w:val="bullet"/>
      <w:lvlText w:val=""/>
      <w:lvlJc w:val="left"/>
      <w:pPr>
        <w:tabs>
          <w:tab w:val="num" w:pos="3088"/>
        </w:tabs>
        <w:ind w:left="3088" w:hanging="360"/>
      </w:pPr>
      <w:rPr>
        <w:rFonts w:ascii="Symbol" w:hAnsi="Symbol" w:hint="default"/>
      </w:rPr>
    </w:lvl>
    <w:lvl w:ilvl="4" w:tplc="00030409" w:tentative="1">
      <w:start w:val="1"/>
      <w:numFmt w:val="bullet"/>
      <w:lvlText w:val="o"/>
      <w:lvlJc w:val="left"/>
      <w:pPr>
        <w:tabs>
          <w:tab w:val="num" w:pos="3808"/>
        </w:tabs>
        <w:ind w:left="3808" w:hanging="360"/>
      </w:pPr>
      <w:rPr>
        <w:rFonts w:ascii="Courier New" w:hAnsi="Courier New" w:hint="default"/>
      </w:rPr>
    </w:lvl>
    <w:lvl w:ilvl="5" w:tplc="00050409" w:tentative="1">
      <w:start w:val="1"/>
      <w:numFmt w:val="bullet"/>
      <w:lvlText w:val=""/>
      <w:lvlJc w:val="left"/>
      <w:pPr>
        <w:tabs>
          <w:tab w:val="num" w:pos="4528"/>
        </w:tabs>
        <w:ind w:left="4528" w:hanging="360"/>
      </w:pPr>
      <w:rPr>
        <w:rFonts w:ascii="Wingdings" w:hAnsi="Wingdings" w:hint="default"/>
      </w:rPr>
    </w:lvl>
    <w:lvl w:ilvl="6" w:tplc="00010409" w:tentative="1">
      <w:start w:val="1"/>
      <w:numFmt w:val="bullet"/>
      <w:lvlText w:val=""/>
      <w:lvlJc w:val="left"/>
      <w:pPr>
        <w:tabs>
          <w:tab w:val="num" w:pos="5248"/>
        </w:tabs>
        <w:ind w:left="5248" w:hanging="360"/>
      </w:pPr>
      <w:rPr>
        <w:rFonts w:ascii="Symbol" w:hAnsi="Symbol" w:hint="default"/>
      </w:rPr>
    </w:lvl>
    <w:lvl w:ilvl="7" w:tplc="00030409" w:tentative="1">
      <w:start w:val="1"/>
      <w:numFmt w:val="bullet"/>
      <w:lvlText w:val="o"/>
      <w:lvlJc w:val="left"/>
      <w:pPr>
        <w:tabs>
          <w:tab w:val="num" w:pos="5968"/>
        </w:tabs>
        <w:ind w:left="5968" w:hanging="360"/>
      </w:pPr>
      <w:rPr>
        <w:rFonts w:ascii="Courier New" w:hAnsi="Courier New" w:hint="default"/>
      </w:rPr>
    </w:lvl>
    <w:lvl w:ilvl="8" w:tplc="00050409" w:tentative="1">
      <w:start w:val="1"/>
      <w:numFmt w:val="bullet"/>
      <w:lvlText w:val=""/>
      <w:lvlJc w:val="left"/>
      <w:pPr>
        <w:tabs>
          <w:tab w:val="num" w:pos="6688"/>
        </w:tabs>
        <w:ind w:left="6688" w:hanging="360"/>
      </w:pPr>
      <w:rPr>
        <w:rFonts w:ascii="Wingdings" w:hAnsi="Wingdings" w:hint="default"/>
      </w:rPr>
    </w:lvl>
  </w:abstractNum>
  <w:abstractNum w:abstractNumId="29">
    <w:nsid w:val="592B165F"/>
    <w:multiLevelType w:val="hybridMultilevel"/>
    <w:tmpl w:val="A798236E"/>
    <w:lvl w:ilvl="0" w:tplc="15A0A39C">
      <w:start w:val="1"/>
      <w:numFmt w:val="bullet"/>
      <w:pStyle w:val="NCEABulletssub"/>
      <w:lvlText w:val="–"/>
      <w:lvlJc w:val="left"/>
      <w:pPr>
        <w:tabs>
          <w:tab w:val="num" w:pos="0"/>
        </w:tabs>
        <w:ind w:left="0" w:firstLine="0"/>
      </w:pPr>
      <w:rPr>
        <w:rFonts w:ascii="Arial" w:hAnsi="Aria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0">
    <w:nsid w:val="5AD56017"/>
    <w:multiLevelType w:val="multilevel"/>
    <w:tmpl w:val="6406CE70"/>
    <w:lvl w:ilvl="0">
      <w:start w:val="1"/>
      <w:numFmt w:val="bullet"/>
      <w:lvlText w:val=""/>
      <w:lvlJc w:val="left"/>
      <w:pPr>
        <w:tabs>
          <w:tab w:val="num" w:pos="928"/>
        </w:tabs>
        <w:ind w:left="928" w:hanging="360"/>
      </w:pPr>
      <w:rPr>
        <w:rFonts w:ascii="Symbol" w:hAnsi="Symbol" w:hint="default"/>
      </w:rPr>
    </w:lvl>
    <w:lvl w:ilvl="1">
      <w:start w:val="1"/>
      <w:numFmt w:val="decimal"/>
      <w:lvlText w:val="%2."/>
      <w:lvlJc w:val="left"/>
      <w:pPr>
        <w:tabs>
          <w:tab w:val="num" w:pos="2008"/>
        </w:tabs>
        <w:ind w:left="2008" w:hanging="720"/>
      </w:pPr>
      <w:rPr>
        <w:rFonts w:hint="default"/>
      </w:rPr>
    </w:lvl>
    <w:lvl w:ilvl="2">
      <w:start w:val="1"/>
      <w:numFmt w:val="bullet"/>
      <w:lvlText w:val=""/>
      <w:lvlJc w:val="left"/>
      <w:pPr>
        <w:tabs>
          <w:tab w:val="num" w:pos="2368"/>
        </w:tabs>
        <w:ind w:left="2368" w:hanging="360"/>
      </w:pPr>
      <w:rPr>
        <w:rFonts w:ascii="Wingdings" w:hAnsi="Wingdings" w:hint="default"/>
      </w:rPr>
    </w:lvl>
    <w:lvl w:ilvl="3">
      <w:start w:val="1"/>
      <w:numFmt w:val="bullet"/>
      <w:lvlText w:val=""/>
      <w:lvlJc w:val="left"/>
      <w:pPr>
        <w:tabs>
          <w:tab w:val="num" w:pos="3088"/>
        </w:tabs>
        <w:ind w:left="3088" w:hanging="360"/>
      </w:pPr>
      <w:rPr>
        <w:rFonts w:ascii="Symbol" w:hAnsi="Symbol" w:hint="default"/>
      </w:rPr>
    </w:lvl>
    <w:lvl w:ilvl="4">
      <w:start w:val="1"/>
      <w:numFmt w:val="bullet"/>
      <w:lvlText w:val="o"/>
      <w:lvlJc w:val="left"/>
      <w:pPr>
        <w:tabs>
          <w:tab w:val="num" w:pos="3808"/>
        </w:tabs>
        <w:ind w:left="3808" w:hanging="360"/>
      </w:pPr>
      <w:rPr>
        <w:rFonts w:ascii="Courier New" w:hAnsi="Courier New" w:hint="default"/>
      </w:rPr>
    </w:lvl>
    <w:lvl w:ilvl="5">
      <w:start w:val="1"/>
      <w:numFmt w:val="bullet"/>
      <w:lvlText w:val=""/>
      <w:lvlJc w:val="left"/>
      <w:pPr>
        <w:tabs>
          <w:tab w:val="num" w:pos="4528"/>
        </w:tabs>
        <w:ind w:left="4528" w:hanging="360"/>
      </w:pPr>
      <w:rPr>
        <w:rFonts w:ascii="Wingdings" w:hAnsi="Wingdings" w:hint="default"/>
      </w:rPr>
    </w:lvl>
    <w:lvl w:ilvl="6">
      <w:start w:val="1"/>
      <w:numFmt w:val="bullet"/>
      <w:lvlText w:val=""/>
      <w:lvlJc w:val="left"/>
      <w:pPr>
        <w:tabs>
          <w:tab w:val="num" w:pos="5248"/>
        </w:tabs>
        <w:ind w:left="5248" w:hanging="360"/>
      </w:pPr>
      <w:rPr>
        <w:rFonts w:ascii="Symbol" w:hAnsi="Symbol" w:hint="default"/>
      </w:rPr>
    </w:lvl>
    <w:lvl w:ilvl="7">
      <w:start w:val="1"/>
      <w:numFmt w:val="bullet"/>
      <w:lvlText w:val="o"/>
      <w:lvlJc w:val="left"/>
      <w:pPr>
        <w:tabs>
          <w:tab w:val="num" w:pos="5968"/>
        </w:tabs>
        <w:ind w:left="5968" w:hanging="360"/>
      </w:pPr>
      <w:rPr>
        <w:rFonts w:ascii="Courier New" w:hAnsi="Courier New" w:hint="default"/>
      </w:rPr>
    </w:lvl>
    <w:lvl w:ilvl="8">
      <w:start w:val="1"/>
      <w:numFmt w:val="bullet"/>
      <w:lvlText w:val=""/>
      <w:lvlJc w:val="left"/>
      <w:pPr>
        <w:tabs>
          <w:tab w:val="num" w:pos="6688"/>
        </w:tabs>
        <w:ind w:left="6688" w:hanging="360"/>
      </w:pPr>
      <w:rPr>
        <w:rFonts w:ascii="Wingdings" w:hAnsi="Wingdings" w:hint="default"/>
      </w:rPr>
    </w:lvl>
  </w:abstractNum>
  <w:abstractNum w:abstractNumId="31">
    <w:nsid w:val="5FA329DD"/>
    <w:multiLevelType w:val="multilevel"/>
    <w:tmpl w:val="B93E0B7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2">
    <w:nsid w:val="6A1201CD"/>
    <w:multiLevelType w:val="hybridMultilevel"/>
    <w:tmpl w:val="A36003E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Palatino"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Palatino"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Palatino"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nsid w:val="6BD922C9"/>
    <w:multiLevelType w:val="hybridMultilevel"/>
    <w:tmpl w:val="A7DADE08"/>
    <w:lvl w:ilvl="0" w:tplc="08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Palatino"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Palatino"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nsid w:val="6F1962FB"/>
    <w:multiLevelType w:val="hybridMultilevel"/>
    <w:tmpl w:val="F7145DCA"/>
    <w:lvl w:ilvl="0" w:tplc="AE7E7714">
      <w:start w:val="1"/>
      <w:numFmt w:val="bullet"/>
      <w:pStyle w:val="NCEAbullets"/>
      <w:lvlText w:val=""/>
      <w:lvlJc w:val="left"/>
      <w:pPr>
        <w:tabs>
          <w:tab w:val="num" w:pos="0"/>
        </w:tabs>
        <w:ind w:left="0" w:firstLine="0"/>
      </w:pPr>
      <w:rPr>
        <w:rFonts w:ascii="Symbol" w:hAnsi="Symbol" w:hint="default"/>
        <w:sz w:val="22"/>
      </w:rPr>
    </w:lvl>
    <w:lvl w:ilvl="1" w:tplc="08090003">
      <w:start w:val="1"/>
      <w:numFmt w:val="bullet"/>
      <w:lvlText w:val="o"/>
      <w:lvlJc w:val="left"/>
      <w:pPr>
        <w:tabs>
          <w:tab w:val="num" w:pos="1503"/>
        </w:tabs>
        <w:ind w:left="1503" w:hanging="360"/>
      </w:pPr>
      <w:rPr>
        <w:rFonts w:ascii="Courier New" w:hAnsi="Courier New" w:cs="Palatino" w:hint="default"/>
      </w:rPr>
    </w:lvl>
    <w:lvl w:ilvl="2" w:tplc="08090005" w:tentative="1">
      <w:start w:val="1"/>
      <w:numFmt w:val="bullet"/>
      <w:lvlText w:val=""/>
      <w:lvlJc w:val="left"/>
      <w:pPr>
        <w:tabs>
          <w:tab w:val="num" w:pos="2223"/>
        </w:tabs>
        <w:ind w:left="2223" w:hanging="360"/>
      </w:pPr>
      <w:rPr>
        <w:rFonts w:ascii="Wingdings" w:hAnsi="Wingdings" w:hint="default"/>
      </w:rPr>
    </w:lvl>
    <w:lvl w:ilvl="3" w:tplc="08090001" w:tentative="1">
      <w:start w:val="1"/>
      <w:numFmt w:val="bullet"/>
      <w:lvlText w:val=""/>
      <w:lvlJc w:val="left"/>
      <w:pPr>
        <w:tabs>
          <w:tab w:val="num" w:pos="2943"/>
        </w:tabs>
        <w:ind w:left="2943" w:hanging="360"/>
      </w:pPr>
      <w:rPr>
        <w:rFonts w:ascii="Symbol" w:hAnsi="Symbol" w:hint="default"/>
      </w:rPr>
    </w:lvl>
    <w:lvl w:ilvl="4" w:tplc="08090003" w:tentative="1">
      <w:start w:val="1"/>
      <w:numFmt w:val="bullet"/>
      <w:lvlText w:val="o"/>
      <w:lvlJc w:val="left"/>
      <w:pPr>
        <w:tabs>
          <w:tab w:val="num" w:pos="3663"/>
        </w:tabs>
        <w:ind w:left="3663" w:hanging="360"/>
      </w:pPr>
      <w:rPr>
        <w:rFonts w:ascii="Courier New" w:hAnsi="Courier New" w:cs="Palatino" w:hint="default"/>
      </w:rPr>
    </w:lvl>
    <w:lvl w:ilvl="5" w:tplc="08090005" w:tentative="1">
      <w:start w:val="1"/>
      <w:numFmt w:val="bullet"/>
      <w:lvlText w:val=""/>
      <w:lvlJc w:val="left"/>
      <w:pPr>
        <w:tabs>
          <w:tab w:val="num" w:pos="4383"/>
        </w:tabs>
        <w:ind w:left="4383" w:hanging="360"/>
      </w:pPr>
      <w:rPr>
        <w:rFonts w:ascii="Wingdings" w:hAnsi="Wingdings" w:hint="default"/>
      </w:rPr>
    </w:lvl>
    <w:lvl w:ilvl="6" w:tplc="08090001" w:tentative="1">
      <w:start w:val="1"/>
      <w:numFmt w:val="bullet"/>
      <w:lvlText w:val=""/>
      <w:lvlJc w:val="left"/>
      <w:pPr>
        <w:tabs>
          <w:tab w:val="num" w:pos="5103"/>
        </w:tabs>
        <w:ind w:left="5103" w:hanging="360"/>
      </w:pPr>
      <w:rPr>
        <w:rFonts w:ascii="Symbol" w:hAnsi="Symbol" w:hint="default"/>
      </w:rPr>
    </w:lvl>
    <w:lvl w:ilvl="7" w:tplc="08090003" w:tentative="1">
      <w:start w:val="1"/>
      <w:numFmt w:val="bullet"/>
      <w:lvlText w:val="o"/>
      <w:lvlJc w:val="left"/>
      <w:pPr>
        <w:tabs>
          <w:tab w:val="num" w:pos="5823"/>
        </w:tabs>
        <w:ind w:left="5823" w:hanging="360"/>
      </w:pPr>
      <w:rPr>
        <w:rFonts w:ascii="Courier New" w:hAnsi="Courier New" w:cs="Palatino" w:hint="default"/>
      </w:rPr>
    </w:lvl>
    <w:lvl w:ilvl="8" w:tplc="08090005" w:tentative="1">
      <w:start w:val="1"/>
      <w:numFmt w:val="bullet"/>
      <w:lvlText w:val=""/>
      <w:lvlJc w:val="left"/>
      <w:pPr>
        <w:tabs>
          <w:tab w:val="num" w:pos="6543"/>
        </w:tabs>
        <w:ind w:left="6543" w:hanging="360"/>
      </w:pPr>
      <w:rPr>
        <w:rFonts w:ascii="Wingdings" w:hAnsi="Wingdings" w:hint="default"/>
      </w:rPr>
    </w:lvl>
  </w:abstractNum>
  <w:abstractNum w:abstractNumId="35">
    <w:nsid w:val="769B5DBA"/>
    <w:multiLevelType w:val="hybridMultilevel"/>
    <w:tmpl w:val="92C87318"/>
    <w:lvl w:ilvl="0" w:tplc="00010409">
      <w:start w:val="1"/>
      <w:numFmt w:val="decimal"/>
      <w:lvlText w:val="%1."/>
      <w:lvlJc w:val="left"/>
      <w:pPr>
        <w:tabs>
          <w:tab w:val="num" w:pos="1080"/>
        </w:tabs>
        <w:ind w:left="1080" w:hanging="720"/>
      </w:pPr>
      <w:rPr>
        <w:rFonts w:hint="default"/>
      </w:rPr>
    </w:lvl>
    <w:lvl w:ilvl="1" w:tplc="E92A742A">
      <w:start w:val="1"/>
      <w:numFmt w:val="lowerLetter"/>
      <w:lvlText w:val="%2."/>
      <w:lvlJc w:val="left"/>
      <w:pPr>
        <w:tabs>
          <w:tab w:val="num" w:pos="1440"/>
        </w:tabs>
        <w:ind w:left="1440" w:hanging="360"/>
      </w:pPr>
    </w:lvl>
    <w:lvl w:ilvl="2" w:tplc="00050409" w:tentative="1">
      <w:start w:val="1"/>
      <w:numFmt w:val="lowerRoman"/>
      <w:lvlText w:val="%3."/>
      <w:lvlJc w:val="right"/>
      <w:pPr>
        <w:tabs>
          <w:tab w:val="num" w:pos="2160"/>
        </w:tabs>
        <w:ind w:left="2160" w:hanging="180"/>
      </w:pPr>
    </w:lvl>
    <w:lvl w:ilvl="3" w:tplc="00010409" w:tentative="1">
      <w:start w:val="1"/>
      <w:numFmt w:val="decimal"/>
      <w:lvlText w:val="%4."/>
      <w:lvlJc w:val="left"/>
      <w:pPr>
        <w:tabs>
          <w:tab w:val="num" w:pos="2880"/>
        </w:tabs>
        <w:ind w:left="2880" w:hanging="360"/>
      </w:pPr>
    </w:lvl>
    <w:lvl w:ilvl="4" w:tplc="00030409" w:tentative="1">
      <w:start w:val="1"/>
      <w:numFmt w:val="lowerLetter"/>
      <w:lvlText w:val="%5."/>
      <w:lvlJc w:val="left"/>
      <w:pPr>
        <w:tabs>
          <w:tab w:val="num" w:pos="3600"/>
        </w:tabs>
        <w:ind w:left="3600" w:hanging="360"/>
      </w:pPr>
    </w:lvl>
    <w:lvl w:ilvl="5" w:tplc="00050409" w:tentative="1">
      <w:start w:val="1"/>
      <w:numFmt w:val="lowerRoman"/>
      <w:lvlText w:val="%6."/>
      <w:lvlJc w:val="right"/>
      <w:pPr>
        <w:tabs>
          <w:tab w:val="num" w:pos="4320"/>
        </w:tabs>
        <w:ind w:left="4320" w:hanging="180"/>
      </w:pPr>
    </w:lvl>
    <w:lvl w:ilvl="6" w:tplc="00010409" w:tentative="1">
      <w:start w:val="1"/>
      <w:numFmt w:val="decimal"/>
      <w:lvlText w:val="%7."/>
      <w:lvlJc w:val="left"/>
      <w:pPr>
        <w:tabs>
          <w:tab w:val="num" w:pos="5040"/>
        </w:tabs>
        <w:ind w:left="5040" w:hanging="360"/>
      </w:pPr>
    </w:lvl>
    <w:lvl w:ilvl="7" w:tplc="00030409" w:tentative="1">
      <w:start w:val="1"/>
      <w:numFmt w:val="lowerLetter"/>
      <w:lvlText w:val="%8."/>
      <w:lvlJc w:val="left"/>
      <w:pPr>
        <w:tabs>
          <w:tab w:val="num" w:pos="5760"/>
        </w:tabs>
        <w:ind w:left="5760" w:hanging="360"/>
      </w:pPr>
    </w:lvl>
    <w:lvl w:ilvl="8" w:tplc="00050409" w:tentative="1">
      <w:start w:val="1"/>
      <w:numFmt w:val="lowerRoman"/>
      <w:lvlText w:val="%9."/>
      <w:lvlJc w:val="right"/>
      <w:pPr>
        <w:tabs>
          <w:tab w:val="num" w:pos="6480"/>
        </w:tabs>
        <w:ind w:left="6480" w:hanging="180"/>
      </w:pPr>
    </w:lvl>
  </w:abstractNum>
  <w:abstractNum w:abstractNumId="36">
    <w:nsid w:val="78743C81"/>
    <w:multiLevelType w:val="hybridMultilevel"/>
    <w:tmpl w:val="083651A6"/>
    <w:lvl w:ilvl="0" w:tplc="A4E44594">
      <w:start w:val="1"/>
      <w:numFmt w:val="bullet"/>
      <w:pStyle w:val="NCEACP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7C92398F"/>
    <w:multiLevelType w:val="hybridMultilevel"/>
    <w:tmpl w:val="3250B704"/>
    <w:lvl w:ilvl="0" w:tplc="FAAC1174">
      <w:start w:val="1"/>
      <w:numFmt w:val="decimal"/>
      <w:lvlText w:val="%1."/>
      <w:lvlJc w:val="left"/>
      <w:pPr>
        <w:tabs>
          <w:tab w:val="num" w:pos="360"/>
        </w:tabs>
        <w:ind w:left="360" w:hanging="360"/>
      </w:pPr>
      <w:rPr>
        <w:rFonts w:hint="default"/>
      </w:rPr>
    </w:lvl>
    <w:lvl w:ilvl="1" w:tplc="00010409">
      <w:start w:val="1"/>
      <w:numFmt w:val="bullet"/>
      <w:lvlText w:val=""/>
      <w:lvlJc w:val="left"/>
      <w:pPr>
        <w:tabs>
          <w:tab w:val="num" w:pos="1440"/>
        </w:tabs>
        <w:ind w:left="1440" w:hanging="360"/>
      </w:pPr>
      <w:rPr>
        <w:rFonts w:ascii="Symbol" w:hAnsi="Symbol" w:hint="default"/>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8">
    <w:nsid w:val="7F2D3391"/>
    <w:multiLevelType w:val="hybridMultilevel"/>
    <w:tmpl w:val="F2927B9A"/>
    <w:lvl w:ilvl="0" w:tplc="AC0CB272">
      <w:start w:val="1"/>
      <w:numFmt w:val="bullet"/>
      <w:lvlText w:val=""/>
      <w:lvlJc w:val="left"/>
      <w:pPr>
        <w:tabs>
          <w:tab w:val="num" w:pos="360"/>
        </w:tabs>
        <w:ind w:left="360" w:hanging="360"/>
      </w:pPr>
      <w:rPr>
        <w:rFonts w:ascii="Symbol" w:hAnsi="Symbol" w:hint="default"/>
        <w:color w:val="auto"/>
      </w:rPr>
    </w:lvl>
    <w:lvl w:ilvl="1" w:tplc="78805DD6">
      <w:start w:val="3"/>
      <w:numFmt w:val="bullet"/>
      <w:lvlText w:val="-"/>
      <w:lvlJc w:val="left"/>
      <w:pPr>
        <w:tabs>
          <w:tab w:val="num" w:pos="1440"/>
        </w:tabs>
        <w:ind w:left="1440" w:hanging="360"/>
      </w:pPr>
      <w:rPr>
        <w:rFonts w:ascii="Arial" w:hAnsi="Arial" w:hint="default"/>
        <w:color w:val="000000"/>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Palatino"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Palatino"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5"/>
  </w:num>
  <w:num w:numId="2">
    <w:abstractNumId w:val="14"/>
  </w:num>
  <w:num w:numId="3">
    <w:abstractNumId w:val="28"/>
  </w:num>
  <w:num w:numId="4">
    <w:abstractNumId w:val="25"/>
  </w:num>
  <w:num w:numId="5">
    <w:abstractNumId w:val="10"/>
  </w:num>
  <w:num w:numId="6">
    <w:abstractNumId w:val="30"/>
  </w:num>
  <w:num w:numId="7">
    <w:abstractNumId w:val="6"/>
  </w:num>
  <w:num w:numId="8">
    <w:abstractNumId w:val="27"/>
  </w:num>
  <w:num w:numId="9">
    <w:abstractNumId w:val="11"/>
  </w:num>
  <w:num w:numId="10">
    <w:abstractNumId w:val="24"/>
  </w:num>
  <w:num w:numId="11">
    <w:abstractNumId w:val="8"/>
  </w:num>
  <w:num w:numId="12">
    <w:abstractNumId w:val="34"/>
  </w:num>
  <w:num w:numId="13">
    <w:abstractNumId w:val="15"/>
  </w:num>
  <w:num w:numId="14">
    <w:abstractNumId w:val="12"/>
  </w:num>
  <w:num w:numId="15">
    <w:abstractNumId w:val="13"/>
  </w:num>
  <w:num w:numId="16">
    <w:abstractNumId w:val="16"/>
  </w:num>
  <w:num w:numId="17">
    <w:abstractNumId w:val="29"/>
  </w:num>
  <w:num w:numId="18">
    <w:abstractNumId w:val="7"/>
  </w:num>
  <w:num w:numId="19">
    <w:abstractNumId w:val="3"/>
  </w:num>
  <w:num w:numId="20">
    <w:abstractNumId w:val="38"/>
  </w:num>
  <w:num w:numId="21">
    <w:abstractNumId w:val="33"/>
  </w:num>
  <w:num w:numId="22">
    <w:abstractNumId w:val="9"/>
  </w:num>
  <w:num w:numId="23">
    <w:abstractNumId w:val="26"/>
  </w:num>
  <w:num w:numId="24">
    <w:abstractNumId w:val="1"/>
  </w:num>
  <w:num w:numId="25">
    <w:abstractNumId w:val="2"/>
  </w:num>
  <w:num w:numId="26">
    <w:abstractNumId w:val="5"/>
  </w:num>
  <w:num w:numId="27">
    <w:abstractNumId w:val="17"/>
  </w:num>
  <w:num w:numId="28">
    <w:abstractNumId w:val="37"/>
  </w:num>
  <w:num w:numId="29">
    <w:abstractNumId w:val="32"/>
  </w:num>
  <w:num w:numId="30">
    <w:abstractNumId w:val="22"/>
  </w:num>
  <w:num w:numId="31">
    <w:abstractNumId w:val="0"/>
  </w:num>
  <w:num w:numId="32">
    <w:abstractNumId w:val="4"/>
  </w:num>
  <w:num w:numId="33">
    <w:abstractNumId w:val="20"/>
  </w:num>
  <w:num w:numId="34">
    <w:abstractNumId w:val="23"/>
  </w:num>
  <w:num w:numId="35">
    <w:abstractNumId w:val="31"/>
  </w:num>
  <w:num w:numId="36">
    <w:abstractNumId w:val="18"/>
  </w:num>
  <w:num w:numId="37">
    <w:abstractNumId w:val="36"/>
  </w:num>
  <w:num w:numId="38">
    <w:abstractNumId w:val="21"/>
  </w:num>
  <w:num w:numId="39">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rsids>
    <w:rsidRoot w:val="004027C2"/>
    <w:rsid w:val="000072BF"/>
    <w:rsid w:val="000373AC"/>
    <w:rsid w:val="000420CC"/>
    <w:rsid w:val="000550FD"/>
    <w:rsid w:val="00066821"/>
    <w:rsid w:val="000B2527"/>
    <w:rsid w:val="000D3F57"/>
    <w:rsid w:val="000D5D03"/>
    <w:rsid w:val="0018404A"/>
    <w:rsid w:val="001840B9"/>
    <w:rsid w:val="00217C08"/>
    <w:rsid w:val="00237CC6"/>
    <w:rsid w:val="00296620"/>
    <w:rsid w:val="002A6B34"/>
    <w:rsid w:val="002B644B"/>
    <w:rsid w:val="002E1BC1"/>
    <w:rsid w:val="002F796A"/>
    <w:rsid w:val="0030299E"/>
    <w:rsid w:val="00302F2A"/>
    <w:rsid w:val="003322AE"/>
    <w:rsid w:val="00347CC8"/>
    <w:rsid w:val="0036750E"/>
    <w:rsid w:val="003973C5"/>
    <w:rsid w:val="003A1921"/>
    <w:rsid w:val="003B70DE"/>
    <w:rsid w:val="00404EB1"/>
    <w:rsid w:val="0041032C"/>
    <w:rsid w:val="00451BA4"/>
    <w:rsid w:val="00466BEC"/>
    <w:rsid w:val="004A1816"/>
    <w:rsid w:val="004B56E8"/>
    <w:rsid w:val="00517204"/>
    <w:rsid w:val="00581581"/>
    <w:rsid w:val="00582341"/>
    <w:rsid w:val="005B628B"/>
    <w:rsid w:val="005C2AA3"/>
    <w:rsid w:val="00610EBE"/>
    <w:rsid w:val="00661209"/>
    <w:rsid w:val="006A51AA"/>
    <w:rsid w:val="00733C12"/>
    <w:rsid w:val="007D300C"/>
    <w:rsid w:val="007D49DF"/>
    <w:rsid w:val="008416E3"/>
    <w:rsid w:val="00866B69"/>
    <w:rsid w:val="008F2216"/>
    <w:rsid w:val="00920AC8"/>
    <w:rsid w:val="00944336"/>
    <w:rsid w:val="00987C03"/>
    <w:rsid w:val="00992D12"/>
    <w:rsid w:val="009A25F9"/>
    <w:rsid w:val="00A06317"/>
    <w:rsid w:val="00A47D2A"/>
    <w:rsid w:val="00A82A6F"/>
    <w:rsid w:val="00B33BC1"/>
    <w:rsid w:val="00B64D95"/>
    <w:rsid w:val="00BC77A8"/>
    <w:rsid w:val="00C024FB"/>
    <w:rsid w:val="00C1362E"/>
    <w:rsid w:val="00C22470"/>
    <w:rsid w:val="00C668B2"/>
    <w:rsid w:val="00CD28EB"/>
    <w:rsid w:val="00D632A7"/>
    <w:rsid w:val="00D85F4D"/>
    <w:rsid w:val="00E45267"/>
    <w:rsid w:val="00E90E1F"/>
    <w:rsid w:val="00EF4F31"/>
    <w:rsid w:val="00F15C12"/>
    <w:rsid w:val="00F52A1F"/>
    <w:rsid w:val="00F973CA"/>
    <w:rsid w:val="00FA0F5D"/>
    <w:rsid w:val="00FF30C5"/>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F3C61"/>
    <w:rPr>
      <w:sz w:val="24"/>
      <w:szCs w:val="24"/>
      <w:lang w:val="en-AU" w:eastAsia="en-US"/>
    </w:rPr>
  </w:style>
  <w:style w:type="paragraph" w:styleId="Heading1">
    <w:name w:val="heading 1"/>
    <w:basedOn w:val="Normal"/>
    <w:next w:val="Normal"/>
    <w:qFormat/>
    <w:rsid w:val="005C6882"/>
    <w:pPr>
      <w:keepNext/>
      <w:jc w:val="center"/>
      <w:outlineLvl w:val="0"/>
    </w:pPr>
    <w:rPr>
      <w:rFonts w:ascii="Palatino" w:hAnsi="Palatino"/>
      <w:b/>
      <w:sz w:val="28"/>
      <w:szCs w:val="20"/>
      <w:lang w:val="en-US"/>
    </w:rPr>
  </w:style>
  <w:style w:type="paragraph" w:styleId="Heading3">
    <w:name w:val="heading 3"/>
    <w:basedOn w:val="Normal"/>
    <w:next w:val="Normal"/>
    <w:qFormat/>
    <w:rsid w:val="009D0B31"/>
    <w:pPr>
      <w:keepNext/>
      <w:ind w:right="-1"/>
      <w:outlineLvl w:val="2"/>
    </w:pPr>
    <w:rPr>
      <w:rFonts w:ascii="Arial Mäori" w:hAnsi="Arial Mäori"/>
      <w:b/>
      <w:szCs w:val="20"/>
      <w:lang w:val="en-NZ"/>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4B41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003E5B"/>
    <w:rPr>
      <w:color w:val="0000FF"/>
      <w:u w:val="single"/>
    </w:rPr>
  </w:style>
  <w:style w:type="character" w:styleId="FollowedHyperlink">
    <w:name w:val="FollowedHyperlink"/>
    <w:rsid w:val="00003E5B"/>
    <w:rPr>
      <w:color w:val="800080"/>
      <w:u w:val="single"/>
    </w:rPr>
  </w:style>
  <w:style w:type="paragraph" w:styleId="Footer">
    <w:name w:val="footer"/>
    <w:basedOn w:val="Normal"/>
    <w:link w:val="FooterChar"/>
    <w:rsid w:val="006628D1"/>
    <w:pPr>
      <w:tabs>
        <w:tab w:val="center" w:pos="4153"/>
        <w:tab w:val="right" w:pos="8306"/>
      </w:tabs>
    </w:pPr>
    <w:rPr>
      <w:rFonts w:ascii="Arial" w:hAnsi="Arial"/>
      <w:szCs w:val="20"/>
      <w:lang w:val="en-NZ"/>
    </w:rPr>
  </w:style>
  <w:style w:type="paragraph" w:customStyle="1" w:styleId="NCEAAnnotations">
    <w:name w:val="NCEA Annotations"/>
    <w:basedOn w:val="Normal"/>
    <w:rsid w:val="001D3DA5"/>
    <w:pPr>
      <w:pBdr>
        <w:top w:val="single" w:sz="4" w:space="4" w:color="333399"/>
        <w:left w:val="single" w:sz="4" w:space="4" w:color="333399"/>
        <w:bottom w:val="single" w:sz="4" w:space="4" w:color="333399"/>
        <w:right w:val="single" w:sz="4" w:space="4" w:color="333399"/>
      </w:pBdr>
      <w:spacing w:before="80" w:after="80"/>
      <w:ind w:left="567" w:right="567"/>
    </w:pPr>
    <w:rPr>
      <w:rFonts w:ascii="Arial" w:hAnsi="Arial"/>
      <w:color w:val="666699"/>
      <w:sz w:val="20"/>
      <w:szCs w:val="20"/>
      <w:lang w:val="en-NZ"/>
    </w:rPr>
  </w:style>
  <w:style w:type="paragraph" w:styleId="Header">
    <w:name w:val="header"/>
    <w:basedOn w:val="Normal"/>
    <w:link w:val="HeaderChar"/>
    <w:rsid w:val="006628D1"/>
    <w:pPr>
      <w:tabs>
        <w:tab w:val="center" w:pos="4153"/>
        <w:tab w:val="right" w:pos="8306"/>
      </w:tabs>
    </w:pPr>
    <w:rPr>
      <w:rFonts w:ascii="Arial" w:hAnsi="Arial"/>
      <w:szCs w:val="20"/>
      <w:lang w:val="en-NZ"/>
    </w:rPr>
  </w:style>
  <w:style w:type="character" w:styleId="PageNumber">
    <w:name w:val="page number"/>
    <w:basedOn w:val="DefaultParagraphFont"/>
    <w:rsid w:val="006628D1"/>
  </w:style>
  <w:style w:type="paragraph" w:customStyle="1" w:styleId="NCEAHeadInfoL1">
    <w:name w:val="NCEA Head Info L1"/>
    <w:rsid w:val="006628D1"/>
    <w:pPr>
      <w:spacing w:before="200" w:after="200"/>
    </w:pPr>
    <w:rPr>
      <w:rFonts w:ascii="Arial" w:hAnsi="Arial" w:cs="Arial"/>
      <w:b/>
      <w:sz w:val="32"/>
    </w:rPr>
  </w:style>
  <w:style w:type="paragraph" w:customStyle="1" w:styleId="NCEAHeadInfoL2">
    <w:name w:val="NCEA Head Info  L2"/>
    <w:basedOn w:val="Normal"/>
    <w:rsid w:val="006628D1"/>
    <w:pPr>
      <w:spacing w:before="120" w:after="120"/>
    </w:pPr>
    <w:rPr>
      <w:rFonts w:ascii="Arial" w:hAnsi="Arial" w:cs="Arial"/>
      <w:b/>
      <w:sz w:val="28"/>
      <w:szCs w:val="36"/>
      <w:lang w:val="en-NZ" w:eastAsia="en-NZ"/>
    </w:rPr>
  </w:style>
  <w:style w:type="paragraph" w:customStyle="1" w:styleId="NCEAbodytext">
    <w:name w:val="NCEA bodytext"/>
    <w:link w:val="NCEAbodytextChar"/>
    <w:rsid w:val="006628D1"/>
    <w:pPr>
      <w:tabs>
        <w:tab w:val="left" w:pos="397"/>
        <w:tab w:val="left" w:pos="794"/>
        <w:tab w:val="left" w:pos="1191"/>
      </w:tabs>
      <w:spacing w:before="120" w:after="120"/>
    </w:pPr>
    <w:rPr>
      <w:rFonts w:ascii="Arial" w:hAnsi="Arial"/>
      <w:sz w:val="22"/>
    </w:rPr>
  </w:style>
  <w:style w:type="paragraph" w:customStyle="1" w:styleId="NCEAInstructionsbanner">
    <w:name w:val="NCEA Instructions banner"/>
    <w:basedOn w:val="Normal"/>
    <w:rsid w:val="008B7098"/>
    <w:pPr>
      <w:keepNext/>
      <w:pBdr>
        <w:top w:val="single" w:sz="8" w:space="8" w:color="auto"/>
        <w:bottom w:val="single" w:sz="8" w:space="8" w:color="auto"/>
      </w:pBdr>
      <w:spacing w:before="160" w:after="40"/>
      <w:jc w:val="center"/>
    </w:pPr>
    <w:rPr>
      <w:rFonts w:ascii="Arial" w:hAnsi="Arial" w:cs="Arial"/>
      <w:b/>
      <w:sz w:val="28"/>
      <w:szCs w:val="28"/>
      <w:lang w:val="en-NZ" w:eastAsia="en-NZ"/>
    </w:rPr>
  </w:style>
  <w:style w:type="paragraph" w:customStyle="1" w:styleId="NCEAL2heading">
    <w:name w:val="NCEA L2 heading"/>
    <w:basedOn w:val="Normal"/>
    <w:rsid w:val="00F95F99"/>
    <w:pPr>
      <w:keepNext/>
      <w:spacing w:before="240" w:after="180"/>
    </w:pPr>
    <w:rPr>
      <w:rFonts w:ascii="Arial" w:hAnsi="Arial" w:cs="Arial"/>
      <w:b/>
      <w:sz w:val="28"/>
      <w:szCs w:val="20"/>
      <w:lang w:val="en-NZ" w:eastAsia="en-NZ"/>
    </w:rPr>
  </w:style>
  <w:style w:type="paragraph" w:customStyle="1" w:styleId="NCEAbullets">
    <w:name w:val="NCEA bullets"/>
    <w:basedOn w:val="NCEAbodytext"/>
    <w:link w:val="NCEAbulletsChar"/>
    <w:rsid w:val="005A6720"/>
    <w:pPr>
      <w:widowControl w:val="0"/>
      <w:numPr>
        <w:numId w:val="12"/>
      </w:numPr>
      <w:tabs>
        <w:tab w:val="clear" w:pos="397"/>
        <w:tab w:val="left" w:pos="426"/>
      </w:tabs>
      <w:autoSpaceDE w:val="0"/>
      <w:autoSpaceDN w:val="0"/>
      <w:adjustRightInd w:val="0"/>
      <w:spacing w:before="80" w:after="80"/>
      <w:ind w:left="426" w:hanging="426"/>
    </w:pPr>
    <w:rPr>
      <w:rFonts w:cs="Arial"/>
      <w:szCs w:val="24"/>
      <w:lang w:val="en-US"/>
    </w:rPr>
  </w:style>
  <w:style w:type="paragraph" w:customStyle="1" w:styleId="NCEAtablebullet">
    <w:name w:val="NCEA table bullet"/>
    <w:basedOn w:val="Normal"/>
    <w:rsid w:val="00340A9F"/>
    <w:pPr>
      <w:numPr>
        <w:numId w:val="14"/>
      </w:numPr>
      <w:spacing w:before="80" w:after="80"/>
      <w:ind w:left="227" w:hanging="227"/>
    </w:pPr>
    <w:rPr>
      <w:rFonts w:ascii="Arial" w:hAnsi="Arial"/>
      <w:sz w:val="20"/>
      <w:szCs w:val="20"/>
      <w:lang w:val="en-NZ" w:eastAsia="en-NZ"/>
    </w:rPr>
  </w:style>
  <w:style w:type="paragraph" w:customStyle="1" w:styleId="NCEAnumbers">
    <w:name w:val="NCEA numbers"/>
    <w:basedOn w:val="NCEAbullets"/>
    <w:rsid w:val="005A6720"/>
    <w:pPr>
      <w:numPr>
        <w:numId w:val="13"/>
      </w:numPr>
    </w:pPr>
  </w:style>
  <w:style w:type="paragraph" w:customStyle="1" w:styleId="NCEAtablehead">
    <w:name w:val="NCEA table head"/>
    <w:basedOn w:val="Normal"/>
    <w:rsid w:val="008B7098"/>
    <w:pPr>
      <w:spacing w:before="60" w:after="60"/>
      <w:jc w:val="center"/>
    </w:pPr>
    <w:rPr>
      <w:rFonts w:ascii="Arial" w:hAnsi="Arial" w:cs="Arial"/>
      <w:b/>
      <w:sz w:val="20"/>
      <w:szCs w:val="22"/>
      <w:lang w:val="en-GB" w:eastAsia="en-NZ"/>
    </w:rPr>
  </w:style>
  <w:style w:type="paragraph" w:customStyle="1" w:styleId="NCEAtablebody">
    <w:name w:val="NCEA table body"/>
    <w:basedOn w:val="Normal"/>
    <w:rsid w:val="003547E3"/>
    <w:pPr>
      <w:spacing w:before="40" w:after="40"/>
    </w:pPr>
    <w:rPr>
      <w:rFonts w:ascii="Arial" w:hAnsi="Arial"/>
      <w:sz w:val="20"/>
      <w:szCs w:val="20"/>
      <w:lang w:eastAsia="en-NZ"/>
    </w:rPr>
  </w:style>
  <w:style w:type="paragraph" w:customStyle="1" w:styleId="NCEAL3heading">
    <w:name w:val="NCEA L3 heading"/>
    <w:basedOn w:val="NCEAL2heading"/>
    <w:rsid w:val="008B7098"/>
    <w:rPr>
      <w:i/>
      <w:sz w:val="24"/>
    </w:rPr>
  </w:style>
  <w:style w:type="paragraph" w:customStyle="1" w:styleId="NCEAHeaderFooter">
    <w:name w:val="NCEA Header/Footer"/>
    <w:basedOn w:val="Header"/>
    <w:rsid w:val="006628D1"/>
    <w:rPr>
      <w:sz w:val="20"/>
    </w:rPr>
  </w:style>
  <w:style w:type="paragraph" w:customStyle="1" w:styleId="NCEALevel4">
    <w:name w:val="NCEA Level 4"/>
    <w:basedOn w:val="NCEAL3heading"/>
    <w:rsid w:val="008B7098"/>
    <w:pPr>
      <w:spacing w:before="180"/>
    </w:pPr>
    <w:rPr>
      <w:i w:val="0"/>
      <w:sz w:val="22"/>
      <w:szCs w:val="22"/>
    </w:rPr>
  </w:style>
  <w:style w:type="paragraph" w:styleId="BalloonText">
    <w:name w:val="Balloon Text"/>
    <w:basedOn w:val="Normal"/>
    <w:semiHidden/>
    <w:rsid w:val="008B7098"/>
    <w:rPr>
      <w:rFonts w:ascii="Lucida Grande" w:hAnsi="Lucida Grande"/>
      <w:sz w:val="18"/>
      <w:szCs w:val="18"/>
    </w:rPr>
  </w:style>
  <w:style w:type="character" w:styleId="FootnoteReference">
    <w:name w:val="footnote reference"/>
    <w:semiHidden/>
    <w:rsid w:val="00F304A4"/>
    <w:rPr>
      <w:vertAlign w:val="superscript"/>
    </w:rPr>
  </w:style>
  <w:style w:type="paragraph" w:customStyle="1" w:styleId="ColorfulList-Accent11">
    <w:name w:val="Colorful List - Accent 11"/>
    <w:basedOn w:val="Normal"/>
    <w:qFormat/>
    <w:rsid w:val="00340A9F"/>
    <w:pPr>
      <w:ind w:left="720"/>
    </w:pPr>
    <w:rPr>
      <w:rFonts w:ascii="Arial Mäori" w:hAnsi="Arial Mäori"/>
      <w:szCs w:val="20"/>
      <w:lang w:val="en-NZ" w:eastAsia="en-NZ"/>
    </w:rPr>
  </w:style>
  <w:style w:type="paragraph" w:customStyle="1" w:styleId="NCEABulletssub">
    <w:name w:val="NCEA Bullets (sub)"/>
    <w:basedOn w:val="Normal"/>
    <w:rsid w:val="005A6720"/>
    <w:pPr>
      <w:numPr>
        <w:numId w:val="17"/>
      </w:numPr>
      <w:tabs>
        <w:tab w:val="clear" w:pos="0"/>
      </w:tabs>
      <w:spacing w:before="80" w:after="80"/>
      <w:ind w:left="709" w:hanging="283"/>
    </w:pPr>
    <w:rPr>
      <w:rFonts w:ascii="Arial" w:hAnsi="Arial"/>
      <w:sz w:val="22"/>
    </w:rPr>
  </w:style>
  <w:style w:type="paragraph" w:styleId="BodyTextIndent">
    <w:name w:val="Body Text Indent"/>
    <w:basedOn w:val="Normal"/>
    <w:rsid w:val="008F3C61"/>
    <w:pPr>
      <w:ind w:left="720"/>
    </w:pPr>
    <w:rPr>
      <w:szCs w:val="20"/>
      <w:lang w:val="en-GB"/>
    </w:rPr>
  </w:style>
  <w:style w:type="paragraph" w:customStyle="1" w:styleId="NCEAtableevidence">
    <w:name w:val="NCEA table evidence"/>
    <w:rsid w:val="00340A9F"/>
    <w:pPr>
      <w:spacing w:before="80" w:after="80"/>
    </w:pPr>
    <w:rPr>
      <w:rFonts w:ascii="Arial" w:hAnsi="Arial" w:cs="Arial"/>
      <w:i/>
      <w:szCs w:val="22"/>
      <w:lang w:val="en-AU"/>
    </w:rPr>
  </w:style>
  <w:style w:type="paragraph" w:customStyle="1" w:styleId="NCEAHeaderboxed">
    <w:name w:val="NCEA Header (boxed)"/>
    <w:basedOn w:val="NCEAHeadInfoL1"/>
    <w:rsid w:val="005A6720"/>
    <w:pPr>
      <w:pBdr>
        <w:top w:val="single" w:sz="12" w:space="1" w:color="auto"/>
        <w:left w:val="single" w:sz="12" w:space="4" w:color="auto"/>
        <w:bottom w:val="single" w:sz="12" w:space="1" w:color="auto"/>
        <w:right w:val="single" w:sz="12" w:space="4" w:color="auto"/>
      </w:pBdr>
      <w:spacing w:after="400"/>
      <w:jc w:val="center"/>
    </w:pPr>
  </w:style>
  <w:style w:type="paragraph" w:customStyle="1" w:styleId="NCEAtitlepageheader">
    <w:name w:val="NCEA title page header"/>
    <w:rsid w:val="009D0B31"/>
    <w:pPr>
      <w:spacing w:before="200" w:after="200"/>
    </w:pPr>
    <w:rPr>
      <w:rFonts w:ascii="Arial" w:hAnsi="Arial" w:cs="Arial"/>
      <w:b/>
      <w:sz w:val="36"/>
    </w:rPr>
  </w:style>
  <w:style w:type="paragraph" w:customStyle="1" w:styleId="NCEAtitlepageL2">
    <w:name w:val="NCEA title page L2"/>
    <w:basedOn w:val="Normal"/>
    <w:rsid w:val="009D0B31"/>
    <w:pPr>
      <w:spacing w:before="200" w:after="200"/>
    </w:pPr>
    <w:rPr>
      <w:rFonts w:ascii="Arial" w:hAnsi="Arial" w:cs="Arial"/>
      <w:b/>
      <w:sz w:val="28"/>
      <w:szCs w:val="36"/>
      <w:lang w:val="en-NZ" w:eastAsia="en-NZ"/>
    </w:rPr>
  </w:style>
  <w:style w:type="paragraph" w:customStyle="1" w:styleId="NCEAheader">
    <w:name w:val="NCEA header"/>
    <w:basedOn w:val="Header"/>
    <w:rsid w:val="009D0B31"/>
    <w:rPr>
      <w:sz w:val="20"/>
      <w:lang w:val="en-AU" w:eastAsia="en-NZ"/>
    </w:rPr>
  </w:style>
  <w:style w:type="paragraph" w:customStyle="1" w:styleId="NCEAtitlepageL1">
    <w:name w:val="NCEA title page L1"/>
    <w:rsid w:val="009D0B31"/>
    <w:pPr>
      <w:spacing w:before="300" w:after="200"/>
    </w:pPr>
    <w:rPr>
      <w:rFonts w:ascii="Arial" w:hAnsi="Arial" w:cs="Arial"/>
      <w:b/>
      <w:sz w:val="36"/>
    </w:rPr>
  </w:style>
  <w:style w:type="paragraph" w:customStyle="1" w:styleId="NCEAfooter">
    <w:name w:val="NCEA footer"/>
    <w:basedOn w:val="Normal"/>
    <w:rsid w:val="009D0B31"/>
    <w:pPr>
      <w:tabs>
        <w:tab w:val="center" w:pos="4253"/>
      </w:tabs>
      <w:spacing w:before="120" w:after="120"/>
    </w:pPr>
    <w:rPr>
      <w:rFonts w:ascii="Arial" w:hAnsi="Arial" w:cs="Arial"/>
      <w:color w:val="808080"/>
      <w:sz w:val="22"/>
      <w:lang w:val="en-NZ" w:eastAsia="en-NZ"/>
    </w:rPr>
  </w:style>
  <w:style w:type="paragraph" w:customStyle="1" w:styleId="NCEALines">
    <w:name w:val="NCEA Lines"/>
    <w:rsid w:val="009D0B31"/>
    <w:pPr>
      <w:pBdr>
        <w:bottom w:val="single" w:sz="2" w:space="1" w:color="808080"/>
        <w:between w:val="single" w:sz="2" w:space="1" w:color="808080"/>
      </w:pBdr>
      <w:spacing w:before="40" w:after="40"/>
    </w:pPr>
    <w:rPr>
      <w:rFonts w:ascii="Arial" w:hAnsi="Arial" w:cs="Arial"/>
    </w:rPr>
  </w:style>
  <w:style w:type="paragraph" w:customStyle="1" w:styleId="NCEACPHeading1">
    <w:name w:val="NCEA CP Heading 1"/>
    <w:basedOn w:val="Normal"/>
    <w:rsid w:val="00C668B2"/>
    <w:pPr>
      <w:spacing w:before="200" w:after="200"/>
      <w:jc w:val="center"/>
    </w:pPr>
    <w:rPr>
      <w:rFonts w:ascii="Arial" w:hAnsi="Arial"/>
      <w:b/>
      <w:sz w:val="32"/>
      <w:lang w:val="en-US"/>
    </w:rPr>
  </w:style>
  <w:style w:type="paragraph" w:customStyle="1" w:styleId="NCEACPbodytextcentered">
    <w:name w:val="NCEA CP bodytext centered"/>
    <w:basedOn w:val="Normal"/>
    <w:rsid w:val="00C668B2"/>
    <w:pPr>
      <w:spacing w:before="120" w:after="120"/>
      <w:jc w:val="center"/>
    </w:pPr>
    <w:rPr>
      <w:rFonts w:ascii="Arial" w:hAnsi="Arial"/>
      <w:sz w:val="22"/>
      <w:lang w:val="en-US"/>
    </w:rPr>
  </w:style>
  <w:style w:type="character" w:customStyle="1" w:styleId="NCEAbulletsChar">
    <w:name w:val="NCEA bullets Char"/>
    <w:link w:val="NCEAbullets"/>
    <w:rsid w:val="00C668B2"/>
    <w:rPr>
      <w:rFonts w:ascii="Arial" w:hAnsi="Arial" w:cs="Arial"/>
      <w:sz w:val="22"/>
      <w:szCs w:val="24"/>
      <w:lang w:val="en-US" w:eastAsia="en-NZ" w:bidi="ar-SA"/>
    </w:rPr>
  </w:style>
  <w:style w:type="paragraph" w:customStyle="1" w:styleId="NCEACPbodytext2">
    <w:name w:val="NCEA CP bodytext 2"/>
    <w:basedOn w:val="NCEACPbodytextcentered"/>
    <w:rsid w:val="00C668B2"/>
    <w:pPr>
      <w:spacing w:before="160" w:after="160"/>
    </w:pPr>
    <w:rPr>
      <w:sz w:val="28"/>
    </w:rPr>
  </w:style>
  <w:style w:type="paragraph" w:customStyle="1" w:styleId="NCEACPbodytext2bold">
    <w:name w:val="NCEA CP bodytext 2 bold"/>
    <w:basedOn w:val="NCEACPbodytext2"/>
    <w:rsid w:val="00C668B2"/>
    <w:rPr>
      <w:b/>
    </w:rPr>
  </w:style>
  <w:style w:type="paragraph" w:customStyle="1" w:styleId="NCEACPbodytextleft">
    <w:name w:val="NCEA CP bodytext left"/>
    <w:basedOn w:val="Normal"/>
    <w:rsid w:val="003B70DE"/>
    <w:pPr>
      <w:spacing w:before="120" w:after="120"/>
    </w:pPr>
    <w:rPr>
      <w:rFonts w:ascii="Arial" w:hAnsi="Arial"/>
      <w:sz w:val="22"/>
      <w:lang w:val="en-US"/>
    </w:rPr>
  </w:style>
  <w:style w:type="character" w:customStyle="1" w:styleId="FooterChar">
    <w:name w:val="Footer Char"/>
    <w:link w:val="Footer"/>
    <w:rsid w:val="00D632A7"/>
    <w:rPr>
      <w:rFonts w:ascii="Arial" w:hAnsi="Arial"/>
      <w:sz w:val="24"/>
      <w:lang w:val="en-NZ"/>
    </w:rPr>
  </w:style>
  <w:style w:type="character" w:customStyle="1" w:styleId="HeaderChar">
    <w:name w:val="Header Char"/>
    <w:link w:val="Header"/>
    <w:rsid w:val="00D632A7"/>
    <w:rPr>
      <w:rFonts w:ascii="Arial" w:hAnsi="Arial"/>
      <w:sz w:val="24"/>
      <w:lang w:val="en-NZ"/>
    </w:rPr>
  </w:style>
  <w:style w:type="paragraph" w:customStyle="1" w:styleId="NCEAtableheadingcenterbold">
    <w:name w:val="NCEA table heading center bold"/>
    <w:basedOn w:val="NCEAbodytext"/>
    <w:rsid w:val="00D632A7"/>
    <w:pPr>
      <w:spacing w:before="40" w:after="40"/>
      <w:jc w:val="center"/>
    </w:pPr>
    <w:rPr>
      <w:b/>
    </w:rPr>
  </w:style>
  <w:style w:type="paragraph" w:customStyle="1" w:styleId="NCEAbulletedlist">
    <w:name w:val="NCEA bulleted list"/>
    <w:basedOn w:val="NCEAbodytext"/>
    <w:link w:val="NCEAbulletedlistChar"/>
    <w:autoRedefine/>
    <w:rsid w:val="00D632A7"/>
    <w:pPr>
      <w:numPr>
        <w:numId w:val="38"/>
      </w:numPr>
      <w:tabs>
        <w:tab w:val="clear" w:pos="397"/>
        <w:tab w:val="clear" w:pos="794"/>
        <w:tab w:val="clear" w:pos="1191"/>
        <w:tab w:val="left" w:pos="322"/>
      </w:tabs>
      <w:spacing w:before="80"/>
    </w:pPr>
  </w:style>
  <w:style w:type="paragraph" w:customStyle="1" w:styleId="NCEAtablebodytextleft">
    <w:name w:val="NCEA table bodytext left"/>
    <w:basedOn w:val="NCEAbodytext"/>
    <w:rsid w:val="00D632A7"/>
    <w:pPr>
      <w:spacing w:before="40" w:after="40"/>
    </w:pPr>
    <w:rPr>
      <w:sz w:val="20"/>
    </w:rPr>
  </w:style>
  <w:style w:type="character" w:customStyle="1" w:styleId="NCEAbodytextChar">
    <w:name w:val="NCEA bodytext Char"/>
    <w:link w:val="NCEAbodytext"/>
    <w:rsid w:val="00D632A7"/>
    <w:rPr>
      <w:rFonts w:ascii="Arial" w:hAnsi="Arial"/>
      <w:sz w:val="22"/>
      <w:lang w:val="en-NZ" w:eastAsia="en-NZ" w:bidi="ar-SA"/>
    </w:rPr>
  </w:style>
  <w:style w:type="paragraph" w:customStyle="1" w:styleId="NCEAHeading1">
    <w:name w:val="NCEA Heading 1"/>
    <w:basedOn w:val="Normal"/>
    <w:rsid w:val="00D632A7"/>
    <w:pPr>
      <w:spacing w:after="360"/>
    </w:pPr>
    <w:rPr>
      <w:rFonts w:ascii="Arial" w:eastAsia="Cambria" w:hAnsi="Arial"/>
      <w:b/>
      <w:sz w:val="32"/>
      <w:szCs w:val="32"/>
      <w:lang w:val="en-NZ" w:bidi="en-US"/>
    </w:rPr>
  </w:style>
  <w:style w:type="character" w:customStyle="1" w:styleId="NCEAbulletedlistChar">
    <w:name w:val="NCEA bulleted list Char"/>
    <w:link w:val="NCEAbulletedlist"/>
    <w:rsid w:val="00D632A7"/>
    <w:rPr>
      <w:rFonts w:ascii="Arial" w:hAnsi="Arial" w:cs="Arial"/>
      <w:sz w:val="22"/>
      <w:lang w:val="en-NZ" w:eastAsia="en-NZ"/>
    </w:rPr>
  </w:style>
  <w:style w:type="paragraph" w:customStyle="1" w:styleId="NCEAtablebodytextleft2">
    <w:name w:val="NCEA table bodytext left 2"/>
    <w:basedOn w:val="Normal"/>
    <w:link w:val="NCEAtablebodytextleft2Char"/>
    <w:rsid w:val="00D632A7"/>
    <w:pPr>
      <w:spacing w:before="40" w:after="80"/>
    </w:pPr>
    <w:rPr>
      <w:rFonts w:ascii="Arial" w:hAnsi="Arial"/>
      <w:sz w:val="20"/>
      <w:szCs w:val="20"/>
      <w:lang w:val="en-NZ" w:eastAsia="en-NZ"/>
    </w:rPr>
  </w:style>
  <w:style w:type="character" w:customStyle="1" w:styleId="NCEAtablebodytextleft2Char">
    <w:name w:val="NCEA table bodytext left 2 Char"/>
    <w:link w:val="NCEAtablebodytextleft2"/>
    <w:rsid w:val="00D632A7"/>
    <w:rPr>
      <w:rFonts w:ascii="Arial" w:hAnsi="Arial"/>
      <w:lang w:val="en-NZ" w:eastAsia="en-NZ"/>
    </w:rPr>
  </w:style>
  <w:style w:type="paragraph" w:customStyle="1" w:styleId="NCEAtablebodytextleft2italic">
    <w:name w:val="NCEA table bodytext left 2 italic"/>
    <w:basedOn w:val="NCEAtablebodytextleft2"/>
    <w:link w:val="NCEAtablebodytextleft2italicChar"/>
    <w:rsid w:val="00D632A7"/>
    <w:rPr>
      <w:i/>
      <w:iCs/>
    </w:rPr>
  </w:style>
  <w:style w:type="character" w:customStyle="1" w:styleId="NCEAtablebodytextleft2italicChar">
    <w:name w:val="NCEA table bodytext left 2 italic Char"/>
    <w:link w:val="NCEAtablebodytextleft2italic"/>
    <w:rsid w:val="00D632A7"/>
    <w:rPr>
      <w:rFonts w:ascii="Arial" w:hAnsi="Arial"/>
      <w:i/>
      <w:iCs/>
      <w:lang w:val="en-NZ" w:eastAsia="en-NZ"/>
    </w:rPr>
  </w:style>
  <w:style w:type="paragraph" w:customStyle="1" w:styleId="NCEACPbullets">
    <w:name w:val="NCEA CP bullets"/>
    <w:basedOn w:val="NCEACPbodytextleft"/>
    <w:rsid w:val="00D632A7"/>
    <w:pPr>
      <w:numPr>
        <w:numId w:val="37"/>
      </w:numPr>
      <w:tabs>
        <w:tab w:val="clear" w:pos="720"/>
        <w:tab w:val="num" w:pos="399"/>
      </w:tabs>
      <w:ind w:left="399" w:hanging="399"/>
    </w:pPr>
  </w:style>
  <w:style w:type="character" w:customStyle="1" w:styleId="NCEAbulletedlistCharChar">
    <w:name w:val="NCEA bulleted list Char Char"/>
    <w:locked/>
    <w:rsid w:val="00F973CA"/>
    <w:rPr>
      <w:rFonts w:ascii="Arial" w:hAnsi="Arial"/>
      <w:sz w:val="22"/>
      <w:lang w:val="en-NZ" w:eastAsia="en-NZ"/>
    </w:rPr>
  </w:style>
  <w:style w:type="character" w:styleId="CommentReference">
    <w:name w:val="annotation reference"/>
    <w:semiHidden/>
    <w:unhideWhenUsed/>
    <w:rsid w:val="00BC77A8"/>
    <w:rPr>
      <w:sz w:val="16"/>
      <w:szCs w:val="16"/>
    </w:rPr>
  </w:style>
  <w:style w:type="paragraph" w:styleId="CommentText">
    <w:name w:val="annotation text"/>
    <w:basedOn w:val="Normal"/>
    <w:semiHidden/>
    <w:unhideWhenUsed/>
    <w:rsid w:val="00BC77A8"/>
    <w:pPr>
      <w:spacing w:after="200" w:line="276" w:lineRule="auto"/>
    </w:pPr>
    <w:rPr>
      <w:rFonts w:ascii="Calibri" w:eastAsia="Calibri" w:hAnsi="Calibri"/>
      <w:sz w:val="20"/>
      <w:szCs w:val="20"/>
      <w:lang w:val="en-NZ"/>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6</Pages>
  <Words>2668</Words>
  <Characters>14040</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Level 1 Home Economics internal assessment resource</vt:lpstr>
    </vt:vector>
  </TitlesOfParts>
  <Company>Ministry of Education</Company>
  <LinksUpToDate>false</LinksUpToDate>
  <CharactersWithSpaces>16675</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Level 1 Home Economics internal assessment resource</dc:title>
  <dc:subject>Home Economics 1.2A</dc:subject>
  <dc:creator>Ministry of Education</dc:creator>
  <cp:lastModifiedBy>Anne Adams</cp:lastModifiedBy>
  <cp:revision>3</cp:revision>
  <cp:lastPrinted>2012-02-07T00:26:00Z</cp:lastPrinted>
  <dcterms:created xsi:type="dcterms:W3CDTF">2015-01-23T01:20:00Z</dcterms:created>
  <dcterms:modified xsi:type="dcterms:W3CDTF">2015-01-23T01:39:00Z</dcterms:modified>
</cp:coreProperties>
</file>