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91EA" w14:textId="77777777" w:rsidR="00E214D7" w:rsidRDefault="00E214D7" w:rsidP="006135DF">
      <w:pPr>
        <w:spacing w:line="360" w:lineRule="auto"/>
        <w:jc w:val="center"/>
        <w:outlineLvl w:val="0"/>
        <w:rPr>
          <w:sz w:val="32"/>
          <w:szCs w:val="32"/>
        </w:rPr>
      </w:pPr>
      <w:r w:rsidRPr="006135DF">
        <w:rPr>
          <w:bCs w:val="0"/>
          <w:sz w:val="32"/>
          <w:szCs w:val="32"/>
        </w:rPr>
        <w:t xml:space="preserve">Chemistry Matrix Levels </w:t>
      </w:r>
      <w:r w:rsidR="006135DF" w:rsidRPr="006135DF">
        <w:rPr>
          <w:bCs w:val="0"/>
          <w:sz w:val="32"/>
          <w:szCs w:val="32"/>
        </w:rPr>
        <w:t>2</w:t>
      </w:r>
      <w:r w:rsidRPr="006135DF">
        <w:rPr>
          <w:bCs w:val="0"/>
          <w:sz w:val="32"/>
          <w:szCs w:val="32"/>
        </w:rPr>
        <w:t xml:space="preserve"> and</w:t>
      </w:r>
      <w:r w:rsidRPr="006135DF">
        <w:rPr>
          <w:sz w:val="32"/>
          <w:szCs w:val="32"/>
        </w:rPr>
        <w:t xml:space="preserve"> </w:t>
      </w:r>
      <w:r w:rsidR="006135DF" w:rsidRPr="006135DF">
        <w:rPr>
          <w:sz w:val="32"/>
          <w:szCs w:val="32"/>
        </w:rPr>
        <w:t>3</w:t>
      </w:r>
    </w:p>
    <w:p w14:paraId="531A8C9B" w14:textId="77777777" w:rsidR="006135DF" w:rsidRPr="006135DF" w:rsidRDefault="006135DF" w:rsidP="006135DF">
      <w:pPr>
        <w:jc w:val="center"/>
        <w:outlineLvl w:val="0"/>
        <w:rPr>
          <w:sz w:val="32"/>
          <w:szCs w:val="32"/>
        </w:rPr>
      </w:pP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1980"/>
        <w:gridCol w:w="1988"/>
        <w:gridCol w:w="2090"/>
        <w:gridCol w:w="2090"/>
        <w:gridCol w:w="2090"/>
        <w:gridCol w:w="2208"/>
        <w:gridCol w:w="2368"/>
      </w:tblGrid>
      <w:tr w:rsidR="00967205" w:rsidRPr="00DC28EC" w14:paraId="20E6B99F" w14:textId="77777777" w:rsidTr="005B5530">
        <w:trPr>
          <w:jc w:val="center"/>
        </w:trPr>
        <w:tc>
          <w:tcPr>
            <w:tcW w:w="982" w:type="dxa"/>
            <w:vAlign w:val="center"/>
          </w:tcPr>
          <w:p w14:paraId="3C9104E7" w14:textId="77777777" w:rsidR="008A7A00" w:rsidRPr="008A7A00" w:rsidRDefault="008A7A00" w:rsidP="00E26AC5">
            <w:pPr>
              <w:jc w:val="center"/>
              <w:rPr>
                <w:sz w:val="28"/>
              </w:rPr>
            </w:pPr>
            <w:r w:rsidRPr="008A7A00">
              <w:rPr>
                <w:sz w:val="28"/>
              </w:rPr>
              <w:t>Level 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275EFA8" w14:textId="77777777" w:rsidR="008A7A00" w:rsidRPr="006B1D6F" w:rsidRDefault="00AD390D" w:rsidP="00DE76E2">
            <w:pPr>
              <w:tabs>
                <w:tab w:val="right" w:pos="1764"/>
              </w:tabs>
              <w:rPr>
                <w:rFonts w:cs="Arial"/>
                <w:bCs w:val="0"/>
                <w:sz w:val="22"/>
                <w:szCs w:val="22"/>
                <w:lang w:val="en" w:eastAsia="en-GB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AS</w:t>
            </w:r>
            <w:r w:rsidR="00DE76E2" w:rsidRPr="00FC4060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9</w:t>
            </w:r>
            <w:r w:rsidR="00AD0504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1910</w:t>
            </w:r>
            <w:r w:rsidR="00DE76E2">
              <w:rPr>
                <w:rFonts w:cs="Arial"/>
                <w:bCs w:val="0"/>
                <w:sz w:val="22"/>
                <w:szCs w:val="22"/>
                <w:lang w:val="en" w:eastAsia="en-GB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  <w:lang w:val="en" w:eastAsia="en-GB"/>
              </w:rPr>
              <w:t>2.1</w:t>
            </w:r>
          </w:p>
          <w:p w14:paraId="16609545" w14:textId="6C31F5AE" w:rsidR="008A7A00" w:rsidRP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-NZ" w:eastAsia="en-GB"/>
              </w:rPr>
            </w:pPr>
            <w:r w:rsidRPr="00D83BD2">
              <w:rPr>
                <w:rFonts w:cs="Arial"/>
                <w:b w:val="0"/>
                <w:bCs w:val="0"/>
                <w:sz w:val="22"/>
                <w:szCs w:val="22"/>
                <w:lang w:val="en-NZ" w:eastAsia="en-GB"/>
              </w:rPr>
              <w:t>Carry out a practical investigation into a substance present in a consumer product using quantitative analysis</w:t>
            </w:r>
            <w:r w:rsidR="008A7A00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.</w:t>
            </w:r>
          </w:p>
          <w:p w14:paraId="124B46BF" w14:textId="77777777" w:rsidR="000D2601" w:rsidRPr="00A472C6" w:rsidRDefault="000D2601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6CE5B638" w14:textId="7777777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4 </w:t>
            </w:r>
            <w:proofErr w:type="gramStart"/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cr</w:t>
            </w:r>
            <w:r w:rsidR="00A472C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E26AC5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Internal</w:t>
            </w:r>
            <w:proofErr w:type="gramEnd"/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D9D9D9"/>
          </w:tcPr>
          <w:p w14:paraId="438C8252" w14:textId="77777777" w:rsidR="008A7A00" w:rsidRPr="006B1D6F" w:rsidRDefault="00AD390D" w:rsidP="00DE76E2">
            <w:pPr>
              <w:tabs>
                <w:tab w:val="right" w:pos="1772"/>
              </w:tabs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>AS91</w:t>
            </w:r>
            <w:r w:rsidR="00AD0504">
              <w:rPr>
                <w:rFonts w:cs="Arial"/>
                <w:b w:val="0"/>
                <w:bCs w:val="0"/>
                <w:sz w:val="22"/>
                <w:szCs w:val="22"/>
              </w:rPr>
              <w:t>911</w:t>
            </w:r>
            <w:r>
              <w:rPr>
                <w:rFonts w:cs="Arial"/>
                <w:bCs w:val="0"/>
                <w:sz w:val="22"/>
                <w:szCs w:val="22"/>
              </w:rPr>
              <w:t xml:space="preserve"> </w:t>
            </w:r>
            <w:r w:rsidR="00DE76E2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</w:rPr>
              <w:t>2.2</w:t>
            </w:r>
          </w:p>
          <w:p w14:paraId="007066EC" w14:textId="3E70B5B0" w:rsidR="008A7A00" w:rsidRP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-NZ"/>
              </w:rPr>
            </w:pPr>
            <w:r w:rsidRPr="00D83BD2">
              <w:rPr>
                <w:rFonts w:cs="Arial"/>
                <w:b w:val="0"/>
                <w:bCs w:val="0"/>
                <w:sz w:val="22"/>
                <w:szCs w:val="22"/>
                <w:lang w:val="en-NZ"/>
              </w:rPr>
              <w:t>Carry out an investigation into chemical species present in a sample using qualitative analysis</w:t>
            </w:r>
            <w:r w:rsidR="008A7A00" w:rsidRPr="00A472C6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</w:p>
          <w:p w14:paraId="73292B1F" w14:textId="77777777" w:rsidR="00967205" w:rsidRDefault="00967205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0D6837BB" w14:textId="77777777" w:rsidR="000D2601" w:rsidRPr="00A472C6" w:rsidRDefault="000D2601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722EBC80" w14:textId="7777777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3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Internal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/>
          </w:tcPr>
          <w:p w14:paraId="060263DA" w14:textId="77777777" w:rsidR="008A7A00" w:rsidRPr="006B1D6F" w:rsidRDefault="00751455" w:rsidP="00DE76E2">
            <w:pPr>
              <w:tabs>
                <w:tab w:val="right" w:pos="1874"/>
              </w:tabs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>AS91163</w:t>
            </w:r>
            <w:r w:rsidR="00DE76E2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</w:rPr>
              <w:t>2.3</w:t>
            </w:r>
          </w:p>
          <w:p w14:paraId="24BD64A9" w14:textId="77777777" w:rsidR="008A7A00" w:rsidRPr="00E8343A" w:rsidRDefault="00E8343A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E8343A">
              <w:rPr>
                <w:rFonts w:cs="Arial"/>
                <w:b w:val="0"/>
                <w:bCs w:val="0"/>
                <w:sz w:val="22"/>
                <w:szCs w:val="22"/>
              </w:rPr>
              <w:t>Demonstrate understanding of the chemistry used in the development of a current technology</w:t>
            </w:r>
            <w:r w:rsidR="00967205" w:rsidRPr="00E8343A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</w:p>
          <w:p w14:paraId="10CB5F4B" w14:textId="77777777" w:rsidR="003E41EA" w:rsidRPr="00A472C6" w:rsidRDefault="003E41EA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16D7C1A6" w14:textId="77777777" w:rsid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45C88055" w14:textId="77777777" w:rsid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6513870D" w14:textId="6E2CBFD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3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Internal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930F083" w14:textId="77777777" w:rsidR="008A7A00" w:rsidRPr="006B1D6F" w:rsidRDefault="007E052D" w:rsidP="00DE76E2">
            <w:pPr>
              <w:tabs>
                <w:tab w:val="right" w:pos="1874"/>
              </w:tabs>
              <w:rPr>
                <w:rFonts w:cs="Arial"/>
                <w:bCs w:val="0"/>
                <w:iCs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iCs/>
                <w:sz w:val="22"/>
                <w:szCs w:val="22"/>
              </w:rPr>
              <w:t>AS91164</w:t>
            </w:r>
            <w:r w:rsidR="00DE76E2">
              <w:rPr>
                <w:rFonts w:cs="Arial"/>
                <w:bCs w:val="0"/>
                <w:iCs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iCs/>
                <w:sz w:val="22"/>
                <w:szCs w:val="22"/>
              </w:rPr>
              <w:t>2.4</w:t>
            </w:r>
          </w:p>
          <w:p w14:paraId="2587B5EC" w14:textId="77777777" w:rsidR="008A7A00" w:rsidRPr="00090E63" w:rsidRDefault="007E052D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7E052D">
              <w:rPr>
                <w:rFonts w:cs="Arial"/>
                <w:b w:val="0"/>
                <w:bCs w:val="0"/>
                <w:sz w:val="22"/>
                <w:szCs w:val="22"/>
              </w:rPr>
              <w:t>Demonstrate understanding of bonding, structure, properties and energy changes</w:t>
            </w:r>
            <w:r w:rsidR="008A7A00" w:rsidRPr="00090E63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</w:p>
          <w:p w14:paraId="625ADA86" w14:textId="77777777" w:rsidR="00687C29" w:rsidRDefault="00687C29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527E44EF" w14:textId="77777777" w:rsidR="000D2601" w:rsidRDefault="000D2601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12EEC823" w14:textId="77777777" w:rsid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7A15568E" w14:textId="77777777" w:rsid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51276123" w14:textId="6D809D09" w:rsidR="008A7A00" w:rsidRPr="00A472C6" w:rsidRDefault="008A7A00" w:rsidP="00496D5A">
            <w:pPr>
              <w:rPr>
                <w:rFonts w:cs="Arial"/>
                <w:b w:val="0"/>
                <w:bCs w:val="0"/>
                <w:iCs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5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External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EC64D29" w14:textId="77777777" w:rsidR="008A7A00" w:rsidRPr="006B1D6F" w:rsidRDefault="009B7E29" w:rsidP="00DE76E2">
            <w:pPr>
              <w:tabs>
                <w:tab w:val="right" w:pos="1865"/>
              </w:tabs>
              <w:ind w:left="720" w:hanging="720"/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>AS91165</w:t>
            </w:r>
            <w:r w:rsidR="00DE76E2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</w:rPr>
              <w:t>2.5</w:t>
            </w:r>
          </w:p>
          <w:p w14:paraId="488B08BE" w14:textId="77777777" w:rsidR="008A7A00" w:rsidRPr="0030622F" w:rsidRDefault="0030622F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  <w:r w:rsidRPr="0030622F">
              <w:rPr>
                <w:rFonts w:cs="Arial"/>
                <w:b w:val="0"/>
                <w:sz w:val="22"/>
                <w:szCs w:val="22"/>
              </w:rPr>
              <w:t>Demonstrate understanding of the properties of selected organic compounds</w:t>
            </w:r>
            <w:r w:rsidR="008A7A00" w:rsidRPr="0030622F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</w:p>
          <w:p w14:paraId="18DB3BC4" w14:textId="77777777" w:rsidR="008A7A00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2D908068" w14:textId="77777777" w:rsidR="000D2601" w:rsidRPr="00A472C6" w:rsidRDefault="000D2601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51DD6E56" w14:textId="77777777" w:rsid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1A6908B5" w14:textId="77777777" w:rsid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1B9AE415" w14:textId="36DEBF98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4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External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202CCC5A" w14:textId="77777777" w:rsidR="008A7A00" w:rsidRPr="005B5530" w:rsidRDefault="004E799C" w:rsidP="00DE76E2">
            <w:pPr>
              <w:tabs>
                <w:tab w:val="right" w:pos="1992"/>
              </w:tabs>
              <w:ind w:left="720" w:hanging="720"/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>AS91166</w:t>
            </w:r>
            <w:r w:rsidR="00DE76E2" w:rsidRPr="005B5530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5B5530">
              <w:rPr>
                <w:rFonts w:cs="Arial"/>
                <w:bCs w:val="0"/>
                <w:sz w:val="22"/>
                <w:szCs w:val="22"/>
              </w:rPr>
              <w:t>2.6</w:t>
            </w:r>
          </w:p>
          <w:p w14:paraId="71A8608D" w14:textId="77777777" w:rsidR="008A7A00" w:rsidRPr="005B5530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B5530">
              <w:rPr>
                <w:rFonts w:cs="Arial"/>
                <w:b w:val="0"/>
                <w:bCs w:val="0"/>
                <w:sz w:val="22"/>
                <w:szCs w:val="22"/>
              </w:rPr>
              <w:t xml:space="preserve">Demonstrate understanding of </w:t>
            </w:r>
            <w:r w:rsidR="008B1E22" w:rsidRPr="005B5530">
              <w:rPr>
                <w:rFonts w:cs="Arial"/>
                <w:b w:val="0"/>
                <w:bCs w:val="0"/>
                <w:sz w:val="22"/>
                <w:szCs w:val="22"/>
              </w:rPr>
              <w:t>chemical reactivity</w:t>
            </w:r>
            <w:r w:rsidRPr="005B5530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</w:p>
          <w:p w14:paraId="638CE27A" w14:textId="77777777" w:rsidR="008A7A00" w:rsidRPr="005B5530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  <w:lang w:eastAsia="en-GB"/>
              </w:rPr>
            </w:pPr>
          </w:p>
          <w:p w14:paraId="2ED959D5" w14:textId="77777777" w:rsidR="008A7A00" w:rsidRPr="005B5530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63580F5A" w14:textId="77777777" w:rsidR="00E26AC5" w:rsidRPr="005B5530" w:rsidRDefault="00E26AC5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4451DAC5" w14:textId="77777777" w:rsidR="000D2601" w:rsidRPr="005B5530" w:rsidRDefault="000D2601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218674E0" w14:textId="77777777" w:rsid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7D06D0D1" w14:textId="77777777" w:rsidR="00D83BD2" w:rsidRDefault="00D83BD2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134280B3" w14:textId="3E3E7477" w:rsidR="008A7A00" w:rsidRPr="005B5530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B5530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4 cr</w:t>
            </w:r>
            <w:r w:rsidR="00A472C6" w:rsidRPr="005B5530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edits </w:t>
            </w:r>
            <w:r w:rsidRPr="005B5530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 External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D9D9D9"/>
          </w:tcPr>
          <w:p w14:paraId="7950114A" w14:textId="77777777" w:rsidR="008A7A00" w:rsidRPr="006B1D6F" w:rsidRDefault="0021577D" w:rsidP="00DE76E2">
            <w:pPr>
              <w:tabs>
                <w:tab w:val="right" w:pos="2103"/>
              </w:tabs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>AS91167</w:t>
            </w:r>
            <w:r w:rsidR="00DE76E2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</w:rPr>
              <w:t>2.7</w:t>
            </w:r>
          </w:p>
          <w:p w14:paraId="0FB441EA" w14:textId="77777777" w:rsidR="008A7A00" w:rsidRPr="00A472C6" w:rsidRDefault="008A7A00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</w:rPr>
              <w:t>Demonstrate understanding of oxidation–reduction.</w:t>
            </w:r>
          </w:p>
          <w:p w14:paraId="11517591" w14:textId="77777777" w:rsidR="008A7A00" w:rsidRPr="00A472C6" w:rsidRDefault="008A7A00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7D18010E" w14:textId="77777777" w:rsidR="008A7A00" w:rsidRDefault="008A7A00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1CED7DEF" w14:textId="77777777" w:rsidR="00E26AC5" w:rsidRDefault="00E26AC5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5E04F970" w14:textId="77777777" w:rsidR="000D2601" w:rsidRPr="00A472C6" w:rsidRDefault="000D2601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72322749" w14:textId="77777777" w:rsidR="00D83BD2" w:rsidRDefault="00D83BD2" w:rsidP="004367F7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4639A179" w14:textId="77777777" w:rsidR="00D83BD2" w:rsidRDefault="00D83BD2" w:rsidP="004367F7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</w:p>
          <w:p w14:paraId="7FE21FB1" w14:textId="091A04DF" w:rsidR="008A7A00" w:rsidRPr="00A472C6" w:rsidRDefault="008A7A00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3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Internal</w:t>
            </w:r>
          </w:p>
        </w:tc>
      </w:tr>
      <w:tr w:rsidR="00967205" w:rsidRPr="00DC28EC" w14:paraId="6093222D" w14:textId="77777777" w:rsidTr="005B5530">
        <w:trPr>
          <w:jc w:val="center"/>
        </w:trPr>
        <w:tc>
          <w:tcPr>
            <w:tcW w:w="982" w:type="dxa"/>
            <w:vAlign w:val="center"/>
          </w:tcPr>
          <w:p w14:paraId="4E6BC707" w14:textId="77777777" w:rsidR="008A7A00" w:rsidRPr="008A7A00" w:rsidRDefault="008A7A00" w:rsidP="00E26AC5">
            <w:pPr>
              <w:jc w:val="center"/>
              <w:rPr>
                <w:sz w:val="22"/>
                <w:szCs w:val="22"/>
              </w:rPr>
            </w:pPr>
            <w:r w:rsidRPr="008A7A00">
              <w:rPr>
                <w:sz w:val="28"/>
              </w:rPr>
              <w:t>Level 3</w:t>
            </w:r>
          </w:p>
        </w:tc>
        <w:tc>
          <w:tcPr>
            <w:tcW w:w="1980" w:type="dxa"/>
            <w:shd w:val="clear" w:color="auto" w:fill="D9D9D9"/>
          </w:tcPr>
          <w:p w14:paraId="17BF2F36" w14:textId="77777777" w:rsidR="008A7A00" w:rsidRPr="006B1D6F" w:rsidRDefault="00FC4060" w:rsidP="006135DF">
            <w:pPr>
              <w:jc w:val="right"/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b w:val="0"/>
                <w:snapToGrid w:val="0"/>
                <w:sz w:val="22"/>
                <w:szCs w:val="22"/>
              </w:rPr>
              <w:t>AS91387</w:t>
            </w:r>
            <w:r w:rsidRPr="00FC4060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</w:rPr>
              <w:t>3.1</w:t>
            </w:r>
          </w:p>
          <w:p w14:paraId="1C82F207" w14:textId="77777777" w:rsidR="008A7A00" w:rsidRDefault="003D619C" w:rsidP="00496D5A">
            <w:pPr>
              <w:rPr>
                <w:rFonts w:cs="Arial"/>
                <w:b w:val="0"/>
                <w:bCs w:val="0"/>
                <w:sz w:val="22"/>
                <w:szCs w:val="22"/>
                <w:lang w:eastAsia="en-GB"/>
              </w:rPr>
            </w:pPr>
            <w:r w:rsidRPr="003D619C">
              <w:rPr>
                <w:rFonts w:cs="Arial"/>
                <w:b w:val="0"/>
                <w:bCs w:val="0"/>
                <w:sz w:val="22"/>
                <w:szCs w:val="22"/>
                <w:lang w:val="en-NZ" w:eastAsia="en-GB"/>
              </w:rPr>
              <w:t>Carry out an investigation in chemistry involving quantitative analysis</w:t>
            </w:r>
            <w:r w:rsidR="00C45DA8">
              <w:rPr>
                <w:rFonts w:cs="Arial"/>
                <w:b w:val="0"/>
                <w:bCs w:val="0"/>
                <w:sz w:val="22"/>
                <w:szCs w:val="22"/>
                <w:lang w:val="en-NZ" w:eastAsia="en-GB"/>
              </w:rPr>
              <w:t>.</w:t>
            </w:r>
          </w:p>
          <w:p w14:paraId="668BADFD" w14:textId="77777777" w:rsidR="003D619C" w:rsidRDefault="003D619C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179EACA3" w14:textId="77777777" w:rsidR="00884F66" w:rsidRPr="00A472C6" w:rsidRDefault="00884F66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3D51A801" w14:textId="7777777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4 </w:t>
            </w:r>
            <w:proofErr w:type="gramStart"/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cr</w:t>
            </w:r>
            <w:r w:rsidR="00E26AC5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Internal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71073" w14:textId="77777777" w:rsidR="008A7A00" w:rsidRPr="006B1D6F" w:rsidRDefault="00FC4060" w:rsidP="00FC4060">
            <w:pPr>
              <w:tabs>
                <w:tab w:val="right" w:pos="1772"/>
              </w:tabs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>AS9138</w:t>
            </w:r>
            <w:r w:rsidR="007969E9">
              <w:rPr>
                <w:rFonts w:cs="Arial"/>
                <w:b w:val="0"/>
                <w:bCs w:val="0"/>
                <w:sz w:val="22"/>
                <w:szCs w:val="22"/>
              </w:rPr>
              <w:t>8</w:t>
            </w:r>
            <w:r w:rsidRPr="00FC4060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</w:rPr>
              <w:t>3.2</w:t>
            </w:r>
          </w:p>
          <w:p w14:paraId="242EB657" w14:textId="77777777" w:rsidR="008A7A00" w:rsidRDefault="003D619C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D619C">
              <w:rPr>
                <w:rFonts w:cs="Arial"/>
                <w:b w:val="0"/>
                <w:bCs w:val="0"/>
                <w:sz w:val="22"/>
                <w:szCs w:val="22"/>
                <w:lang w:val="en-NZ"/>
              </w:rPr>
              <w:t xml:space="preserve">Demonstrate understanding of </w:t>
            </w:r>
            <w:r w:rsidR="006A6D6E" w:rsidRPr="006A6D6E">
              <w:rPr>
                <w:rFonts w:cs="Arial"/>
                <w:b w:val="0"/>
                <w:bCs w:val="0"/>
                <w:sz w:val="22"/>
                <w:szCs w:val="22"/>
                <w:lang w:val="en-NZ"/>
              </w:rPr>
              <w:t xml:space="preserve">spectroscopic data </w:t>
            </w:r>
            <w:r w:rsidRPr="003D619C">
              <w:rPr>
                <w:rFonts w:cs="Arial"/>
                <w:b w:val="0"/>
                <w:bCs w:val="0"/>
                <w:sz w:val="22"/>
                <w:szCs w:val="22"/>
                <w:lang w:val="en-NZ"/>
              </w:rPr>
              <w:t>in chemistry</w:t>
            </w:r>
            <w:r w:rsidR="00C45DA8">
              <w:rPr>
                <w:rFonts w:cs="Arial"/>
                <w:b w:val="0"/>
                <w:bCs w:val="0"/>
                <w:sz w:val="22"/>
                <w:szCs w:val="22"/>
                <w:lang w:val="en-NZ"/>
              </w:rPr>
              <w:t>.</w:t>
            </w:r>
            <w:r w:rsidRPr="003D619C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2F15E1AD" w14:textId="77777777" w:rsidR="003D619C" w:rsidRDefault="003D619C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757F866B" w14:textId="77777777" w:rsidR="00884F66" w:rsidRDefault="00884F66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3854B3E4" w14:textId="77777777" w:rsidR="00884F66" w:rsidRPr="00A472C6" w:rsidRDefault="00884F66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2485FB2F" w14:textId="7777777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43020D3F" w14:textId="7777777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3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Internal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C2F531" w14:textId="77777777" w:rsidR="008A7A00" w:rsidRPr="006B1D6F" w:rsidRDefault="00FC4060" w:rsidP="00FC4060">
            <w:pPr>
              <w:tabs>
                <w:tab w:val="right" w:pos="1874"/>
              </w:tabs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b w:val="0"/>
                <w:snapToGrid w:val="0"/>
                <w:sz w:val="22"/>
                <w:szCs w:val="22"/>
              </w:rPr>
              <w:t>AS9138</w:t>
            </w:r>
            <w:r w:rsidR="004536E4">
              <w:rPr>
                <w:b w:val="0"/>
                <w:snapToGrid w:val="0"/>
                <w:sz w:val="22"/>
                <w:szCs w:val="22"/>
              </w:rPr>
              <w:t>9</w:t>
            </w:r>
            <w:r w:rsidRPr="00FC4060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</w:rPr>
              <w:t>3.3</w:t>
            </w:r>
          </w:p>
          <w:p w14:paraId="12452156" w14:textId="77777777" w:rsidR="008A7A00" w:rsidRPr="00A472C6" w:rsidRDefault="00BD2DC0" w:rsidP="00496D5A">
            <w:pP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Demonstrate understanding of chemical processes</w:t>
            </w:r>
            <w:r w:rsidR="008A7A00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in the world around us.</w:t>
            </w:r>
          </w:p>
          <w:p w14:paraId="011C8D21" w14:textId="7777777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  <w:lang w:val="en"/>
              </w:rPr>
            </w:pPr>
          </w:p>
          <w:p w14:paraId="3F5ED6E6" w14:textId="77777777" w:rsidR="008A7A00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  <w:lang w:val="en"/>
              </w:rPr>
            </w:pPr>
          </w:p>
          <w:p w14:paraId="3466F9F7" w14:textId="77777777" w:rsidR="00884F66" w:rsidRPr="00A472C6" w:rsidRDefault="00884F66" w:rsidP="00496D5A">
            <w:pPr>
              <w:rPr>
                <w:rFonts w:cs="Arial"/>
                <w:b w:val="0"/>
                <w:bCs w:val="0"/>
                <w:sz w:val="22"/>
                <w:szCs w:val="22"/>
                <w:lang w:val="en"/>
              </w:rPr>
            </w:pPr>
          </w:p>
          <w:p w14:paraId="6D9057D0" w14:textId="7777777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3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Internal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5B3A8" w14:textId="77777777" w:rsidR="008A7A00" w:rsidRPr="006B1D6F" w:rsidRDefault="00FC4060" w:rsidP="00FC4060">
            <w:pPr>
              <w:tabs>
                <w:tab w:val="right" w:pos="1874"/>
              </w:tabs>
              <w:rPr>
                <w:rFonts w:cs="Arial"/>
                <w:bCs w:val="0"/>
                <w:iCs/>
                <w:sz w:val="22"/>
                <w:szCs w:val="22"/>
              </w:rPr>
            </w:pPr>
            <w:r w:rsidRPr="00FC4060">
              <w:rPr>
                <w:b w:val="0"/>
                <w:snapToGrid w:val="0"/>
                <w:sz w:val="22"/>
                <w:szCs w:val="22"/>
              </w:rPr>
              <w:t>AS913</w:t>
            </w:r>
            <w:r w:rsidR="007231D8">
              <w:rPr>
                <w:b w:val="0"/>
                <w:snapToGrid w:val="0"/>
                <w:sz w:val="22"/>
                <w:szCs w:val="22"/>
              </w:rPr>
              <w:t>90</w:t>
            </w:r>
            <w:r w:rsidRPr="00FC4060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iCs/>
                <w:sz w:val="22"/>
                <w:szCs w:val="22"/>
              </w:rPr>
              <w:t>3.4</w:t>
            </w:r>
          </w:p>
          <w:p w14:paraId="054A1FDB" w14:textId="77777777" w:rsidR="008A7A00" w:rsidRPr="00A472C6" w:rsidRDefault="008A7A00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</w:rPr>
              <w:t xml:space="preserve">Demonstrate understanding of </w:t>
            </w:r>
            <w:r w:rsidR="00035544" w:rsidRPr="00035544">
              <w:rPr>
                <w:rFonts w:cs="Arial"/>
                <w:b w:val="0"/>
                <w:bCs w:val="0"/>
                <w:sz w:val="22"/>
                <w:szCs w:val="22"/>
              </w:rPr>
              <w:t>thermochemical principles and the properties of particles and substances</w:t>
            </w:r>
            <w:r w:rsidR="00C45DA8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</w:p>
          <w:p w14:paraId="07B4D6A6" w14:textId="77777777" w:rsidR="00E26AC5" w:rsidRPr="00A472C6" w:rsidRDefault="00E26AC5" w:rsidP="00496D5A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3F9B59B9" w14:textId="77777777" w:rsidR="008A7A00" w:rsidRPr="00A472C6" w:rsidRDefault="00C84A05" w:rsidP="00496D5A">
            <w:pPr>
              <w:rPr>
                <w:rFonts w:cs="Arial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5</w:t>
            </w:r>
            <w:r w:rsidR="008A7A00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</w:t>
            </w:r>
            <w:r w:rsidR="008A7A00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External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DE99F" w14:textId="77777777" w:rsidR="008A7A00" w:rsidRPr="009415FE" w:rsidRDefault="00FC4060" w:rsidP="00FC4060">
            <w:pPr>
              <w:tabs>
                <w:tab w:val="right" w:pos="1865"/>
              </w:tabs>
              <w:ind w:left="720" w:hanging="720"/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b w:val="0"/>
                <w:snapToGrid w:val="0"/>
                <w:sz w:val="22"/>
                <w:szCs w:val="22"/>
              </w:rPr>
              <w:t>AS913</w:t>
            </w:r>
            <w:r w:rsidR="00FA55E6">
              <w:rPr>
                <w:b w:val="0"/>
                <w:snapToGrid w:val="0"/>
                <w:sz w:val="22"/>
                <w:szCs w:val="22"/>
              </w:rPr>
              <w:t>91</w:t>
            </w:r>
            <w:r w:rsidRPr="00FC4060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9415FE">
              <w:rPr>
                <w:rFonts w:cs="Arial"/>
                <w:bCs w:val="0"/>
                <w:sz w:val="22"/>
                <w:szCs w:val="22"/>
              </w:rPr>
              <w:t>3.5</w:t>
            </w:r>
          </w:p>
          <w:p w14:paraId="07884352" w14:textId="77777777" w:rsidR="008A7A00" w:rsidRPr="009415FE" w:rsidRDefault="009415FE" w:rsidP="009415FE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9415FE">
              <w:rPr>
                <w:rFonts w:cs="Arial"/>
                <w:b w:val="0"/>
                <w:bCs w:val="0"/>
                <w:sz w:val="22"/>
                <w:szCs w:val="22"/>
              </w:rPr>
              <w:t>Demonstrate understanding of the properties of organic compounds</w:t>
            </w:r>
            <w:r w:rsidR="008A7A00" w:rsidRPr="00A472C6">
              <w:rPr>
                <w:rFonts w:cs="Arial"/>
                <w:b w:val="0"/>
                <w:bCs w:val="0"/>
                <w:sz w:val="22"/>
                <w:szCs w:val="22"/>
              </w:rPr>
              <w:t>.</w:t>
            </w:r>
          </w:p>
          <w:p w14:paraId="118B4A01" w14:textId="77777777" w:rsidR="00E26AC5" w:rsidRDefault="00E26AC5" w:rsidP="009415FE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27A2B818" w14:textId="77777777" w:rsidR="00884F66" w:rsidRDefault="00884F66" w:rsidP="009415FE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287D3F3F" w14:textId="77777777" w:rsidR="009415FE" w:rsidRPr="00A472C6" w:rsidRDefault="009415FE" w:rsidP="009415FE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67F01526" w14:textId="77777777" w:rsidR="008A7A00" w:rsidRPr="00A472C6" w:rsidRDefault="008A7A00" w:rsidP="009415FE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9415FE">
              <w:rPr>
                <w:rFonts w:cs="Arial"/>
                <w:b w:val="0"/>
                <w:bCs w:val="0"/>
                <w:sz w:val="22"/>
                <w:szCs w:val="22"/>
              </w:rPr>
              <w:t>5 cr</w:t>
            </w:r>
            <w:r w:rsidR="00A472C6" w:rsidRPr="009415FE">
              <w:rPr>
                <w:rFonts w:cs="Arial"/>
                <w:b w:val="0"/>
                <w:bCs w:val="0"/>
                <w:sz w:val="22"/>
                <w:szCs w:val="22"/>
              </w:rPr>
              <w:t>edits</w:t>
            </w:r>
            <w:r w:rsidR="00BA5F86" w:rsidRPr="009415FE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9415FE">
              <w:rPr>
                <w:rFonts w:cs="Arial"/>
                <w:b w:val="0"/>
                <w:bCs w:val="0"/>
                <w:sz w:val="22"/>
                <w:szCs w:val="22"/>
              </w:rPr>
              <w:t xml:space="preserve">  External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34AA" w14:textId="77777777" w:rsidR="008A7A00" w:rsidRPr="00FC4060" w:rsidRDefault="008C1ED1" w:rsidP="00FC4060">
            <w:pPr>
              <w:tabs>
                <w:tab w:val="right" w:pos="1992"/>
              </w:tabs>
              <w:ind w:left="720" w:hanging="72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AS91392</w:t>
            </w:r>
            <w:r w:rsidR="00FC4060" w:rsidRPr="00FC4060">
              <w:rPr>
                <w:rFonts w:cs="Arial"/>
                <w:b w:val="0"/>
                <w:bCs w:val="0"/>
                <w:sz w:val="22"/>
                <w:szCs w:val="22"/>
              </w:rPr>
              <w:tab/>
            </w:r>
            <w:r w:rsidR="008A7A00" w:rsidRPr="00FC4060">
              <w:rPr>
                <w:rFonts w:cs="Arial"/>
                <w:bCs w:val="0"/>
                <w:sz w:val="22"/>
                <w:szCs w:val="22"/>
              </w:rPr>
              <w:t>3.6</w:t>
            </w:r>
          </w:p>
          <w:p w14:paraId="38B919C7" w14:textId="77777777" w:rsidR="008A7A00" w:rsidRPr="005B5530" w:rsidRDefault="008A7A00" w:rsidP="00FC4060">
            <w:pPr>
              <w:tabs>
                <w:tab w:val="right" w:pos="1992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B5530">
              <w:rPr>
                <w:rFonts w:cs="Arial"/>
                <w:b w:val="0"/>
                <w:bCs w:val="0"/>
                <w:sz w:val="22"/>
                <w:szCs w:val="22"/>
              </w:rPr>
              <w:t xml:space="preserve">Demonstrate understanding of </w:t>
            </w:r>
            <w:r w:rsidR="00C9090B" w:rsidRPr="005B5530">
              <w:rPr>
                <w:rFonts w:cs="Arial"/>
                <w:b w:val="0"/>
                <w:bCs w:val="0"/>
                <w:sz w:val="22"/>
                <w:szCs w:val="22"/>
              </w:rPr>
              <w:t>equilibrium principles in</w:t>
            </w:r>
            <w:r w:rsidRPr="005B5530">
              <w:rPr>
                <w:rFonts w:cs="Arial"/>
                <w:b w:val="0"/>
                <w:bCs w:val="0"/>
                <w:sz w:val="22"/>
                <w:szCs w:val="22"/>
              </w:rPr>
              <w:t xml:space="preserve"> aqueous systems.</w:t>
            </w:r>
          </w:p>
          <w:p w14:paraId="301EADBA" w14:textId="77777777" w:rsidR="008A7A00" w:rsidRPr="005B5530" w:rsidRDefault="008A7A00" w:rsidP="00FC4060">
            <w:pPr>
              <w:tabs>
                <w:tab w:val="right" w:pos="1992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23FB96E8" w14:textId="77777777" w:rsidR="00E26AC5" w:rsidRPr="005B5530" w:rsidRDefault="00E26AC5" w:rsidP="00FC4060">
            <w:pPr>
              <w:tabs>
                <w:tab w:val="right" w:pos="1992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05D91010" w14:textId="77777777" w:rsidR="00884F66" w:rsidRPr="005B5530" w:rsidRDefault="00884F66" w:rsidP="00FC4060">
            <w:pPr>
              <w:tabs>
                <w:tab w:val="right" w:pos="1992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7349D7C1" w14:textId="77777777" w:rsidR="008A7A00" w:rsidRPr="00FC4060" w:rsidRDefault="008A7A00" w:rsidP="00FC4060">
            <w:pPr>
              <w:tabs>
                <w:tab w:val="right" w:pos="1992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>5 cr</w:t>
            </w:r>
            <w:r w:rsidR="00A472C6" w:rsidRPr="00FC4060">
              <w:rPr>
                <w:rFonts w:cs="Arial"/>
                <w:b w:val="0"/>
                <w:bCs w:val="0"/>
                <w:sz w:val="22"/>
                <w:szCs w:val="22"/>
              </w:rPr>
              <w:t>edits</w:t>
            </w: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="00BA5F86" w:rsidRPr="00FC4060">
              <w:rPr>
                <w:rFonts w:cs="Arial"/>
                <w:b w:val="0"/>
                <w:bCs w:val="0"/>
                <w:sz w:val="22"/>
                <w:szCs w:val="22"/>
              </w:rPr>
              <w:t xml:space="preserve">  </w:t>
            </w: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 xml:space="preserve"> External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E6EBD0" w14:textId="77777777" w:rsidR="008A7A00" w:rsidRPr="006B1D6F" w:rsidRDefault="00FC4060" w:rsidP="00FC4060">
            <w:pPr>
              <w:tabs>
                <w:tab w:val="right" w:pos="2103"/>
              </w:tabs>
              <w:rPr>
                <w:rFonts w:cs="Arial"/>
                <w:bCs w:val="0"/>
                <w:sz w:val="22"/>
                <w:szCs w:val="22"/>
              </w:rPr>
            </w:pPr>
            <w:r w:rsidRPr="00FC4060">
              <w:rPr>
                <w:rFonts w:cs="Arial"/>
                <w:b w:val="0"/>
                <w:bCs w:val="0"/>
                <w:sz w:val="22"/>
                <w:szCs w:val="22"/>
              </w:rPr>
              <w:t>AS913</w:t>
            </w:r>
            <w:r w:rsidR="004939F6">
              <w:rPr>
                <w:rFonts w:cs="Arial"/>
                <w:b w:val="0"/>
                <w:bCs w:val="0"/>
                <w:sz w:val="22"/>
                <w:szCs w:val="22"/>
              </w:rPr>
              <w:t>93</w:t>
            </w:r>
            <w:r w:rsidRPr="00FC4060">
              <w:rPr>
                <w:rFonts w:cs="Arial"/>
                <w:bCs w:val="0"/>
                <w:sz w:val="22"/>
                <w:szCs w:val="22"/>
              </w:rPr>
              <w:tab/>
            </w:r>
            <w:r w:rsidR="008A7A00" w:rsidRPr="006B1D6F">
              <w:rPr>
                <w:rFonts w:cs="Arial"/>
                <w:bCs w:val="0"/>
                <w:sz w:val="22"/>
                <w:szCs w:val="22"/>
              </w:rPr>
              <w:t>3.7</w:t>
            </w:r>
          </w:p>
          <w:p w14:paraId="1FF18F90" w14:textId="77777777" w:rsidR="008A7A00" w:rsidRPr="00A472C6" w:rsidRDefault="008A7A00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</w:rPr>
              <w:t>Demonstra</w:t>
            </w:r>
            <w:r w:rsidR="00DD4CF6">
              <w:rPr>
                <w:rFonts w:cs="Arial"/>
                <w:b w:val="0"/>
                <w:bCs w:val="0"/>
                <w:sz w:val="22"/>
                <w:szCs w:val="22"/>
              </w:rPr>
              <w:t>te understanding of oxidation-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</w:rPr>
              <w:t>reduction processes.</w:t>
            </w:r>
          </w:p>
          <w:p w14:paraId="111D4AAD" w14:textId="77777777" w:rsidR="008A7A00" w:rsidRPr="00A472C6" w:rsidRDefault="008A7A00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2BC68DA4" w14:textId="77777777" w:rsidR="008A7A00" w:rsidRPr="00A472C6" w:rsidRDefault="008A7A00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7B34884B" w14:textId="77777777" w:rsidR="00E26AC5" w:rsidRDefault="00E26AC5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295D9C89" w14:textId="77777777" w:rsidR="00884F66" w:rsidRPr="00A472C6" w:rsidRDefault="00884F66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074AEDD8" w14:textId="77777777" w:rsidR="008A7A00" w:rsidRPr="00A472C6" w:rsidRDefault="008A7A00" w:rsidP="004367F7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3 cr</w:t>
            </w:r>
            <w:r w:rsid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>edits</w:t>
            </w:r>
            <w:r w:rsidR="00BA5F86"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</w:t>
            </w:r>
            <w:r w:rsidR="006B1D6F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</w:t>
            </w:r>
            <w:r w:rsidRPr="00A472C6">
              <w:rPr>
                <w:rFonts w:cs="Arial"/>
                <w:b w:val="0"/>
                <w:bCs w:val="0"/>
                <w:sz w:val="22"/>
                <w:szCs w:val="22"/>
                <w:lang w:val="en" w:eastAsia="en-GB"/>
              </w:rPr>
              <w:t xml:space="preserve">   Internal</w:t>
            </w:r>
          </w:p>
        </w:tc>
      </w:tr>
    </w:tbl>
    <w:p w14:paraId="079306B9" w14:textId="75725499" w:rsidR="00643190" w:rsidRDefault="00643190" w:rsidP="006135D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643190" w:rsidSect="008A7A00">
      <w:footerReference w:type="default" r:id="rId7"/>
      <w:pgSz w:w="16838" w:h="11906" w:orient="landscape" w:code="9"/>
      <w:pgMar w:top="1418" w:right="851" w:bottom="567" w:left="851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FDE0" w14:textId="77777777" w:rsidR="00162D9E" w:rsidRDefault="00162D9E">
      <w:r>
        <w:separator/>
      </w:r>
    </w:p>
  </w:endnote>
  <w:endnote w:type="continuationSeparator" w:id="0">
    <w:p w14:paraId="34245B8F" w14:textId="77777777" w:rsidR="00162D9E" w:rsidRDefault="0016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20B0604020202020204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7643" w14:textId="73433C6F" w:rsidR="004939F6" w:rsidRPr="0042396B" w:rsidRDefault="0042396B" w:rsidP="00ED65A9">
    <w:pPr>
      <w:pStyle w:val="Footer"/>
      <w:rPr>
        <w:b w:val="0"/>
        <w:sz w:val="20"/>
        <w:szCs w:val="20"/>
        <w:lang w:val="mi-NZ"/>
      </w:rPr>
    </w:pPr>
    <w:r>
      <w:rPr>
        <w:b w:val="0"/>
        <w:sz w:val="20"/>
        <w:szCs w:val="20"/>
        <w:lang w:val="mi-NZ"/>
      </w:rPr>
      <w:t xml:space="preserve">Updated: </w:t>
    </w:r>
    <w:r w:rsidR="00D83BD2">
      <w:rPr>
        <w:b w:val="0"/>
        <w:sz w:val="20"/>
        <w:szCs w:val="20"/>
        <w:lang w:val="mi-NZ"/>
      </w:rPr>
      <w:t>December</w:t>
    </w:r>
    <w:r>
      <w:rPr>
        <w:b w:val="0"/>
        <w:sz w:val="20"/>
        <w:szCs w:val="20"/>
        <w:lang w:val="mi-NZ"/>
      </w:rPr>
      <w:t xml:space="preserve"> 2019</w:t>
    </w:r>
    <w:r w:rsidR="00D83BD2">
      <w:rPr>
        <w:b w:val="0"/>
        <w:sz w:val="20"/>
        <w:szCs w:val="20"/>
        <w:lang w:val="mi-NZ"/>
      </w:rPr>
      <w:tab/>
    </w:r>
    <w:r w:rsidR="00D83BD2">
      <w:rPr>
        <w:b w:val="0"/>
        <w:sz w:val="20"/>
        <w:szCs w:val="20"/>
        <w:lang w:val="mi-NZ"/>
      </w:rPr>
      <w:tab/>
    </w:r>
    <w:r w:rsidR="00D83BD2">
      <w:rPr>
        <w:b w:val="0"/>
        <w:sz w:val="20"/>
        <w:szCs w:val="20"/>
        <w:lang w:val="mi-NZ"/>
      </w:rPr>
      <w:tab/>
    </w:r>
    <w:r w:rsidR="00D83BD2">
      <w:rPr>
        <w:b w:val="0"/>
        <w:sz w:val="20"/>
        <w:szCs w:val="20"/>
        <w:lang w:val="mi-NZ"/>
      </w:rPr>
      <w:t>Accessed from</w:t>
    </w:r>
    <w:r w:rsidR="00D83BD2">
      <w:rPr>
        <w:b w:val="0"/>
        <w:sz w:val="20"/>
        <w:szCs w:val="20"/>
        <w:lang w:val="mi-NZ"/>
      </w:rPr>
      <w:t>:</w:t>
    </w:r>
    <w:r w:rsidR="00D83BD2">
      <w:rPr>
        <w:b w:val="0"/>
        <w:sz w:val="20"/>
        <w:szCs w:val="20"/>
        <w:lang w:val="mi-NZ"/>
      </w:rPr>
      <w:t xml:space="preserve"> www.</w:t>
    </w:r>
    <w:r w:rsidR="00D83BD2" w:rsidRPr="00D83BD2">
      <w:rPr>
        <w:b w:val="0"/>
        <w:sz w:val="20"/>
        <w:szCs w:val="20"/>
        <w:lang w:val="mi-NZ"/>
      </w:rPr>
      <w:t>ncea.tki.org.nz</w:t>
    </w:r>
    <w:r w:rsidR="00D83BD2">
      <w:rPr>
        <w:b w:val="0"/>
        <w:sz w:val="20"/>
        <w:szCs w:val="20"/>
        <w:lang w:val="mi-NZ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DD48" w14:textId="77777777" w:rsidR="00162D9E" w:rsidRDefault="00162D9E">
      <w:r>
        <w:separator/>
      </w:r>
    </w:p>
  </w:footnote>
  <w:footnote w:type="continuationSeparator" w:id="0">
    <w:p w14:paraId="290BD2CB" w14:textId="77777777" w:rsidR="00162D9E" w:rsidRDefault="0016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CAF"/>
    <w:multiLevelType w:val="hybridMultilevel"/>
    <w:tmpl w:val="59883362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401"/>
    <w:multiLevelType w:val="hybridMultilevel"/>
    <w:tmpl w:val="002AC4A0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33F"/>
    <w:multiLevelType w:val="hybridMultilevel"/>
    <w:tmpl w:val="54769D4E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8FC"/>
    <w:multiLevelType w:val="hybridMultilevel"/>
    <w:tmpl w:val="9886D3B8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1242D"/>
    <w:multiLevelType w:val="hybridMultilevel"/>
    <w:tmpl w:val="F488B9C0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4736"/>
    <w:multiLevelType w:val="hybridMultilevel"/>
    <w:tmpl w:val="FFD8C8BC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20B2"/>
    <w:multiLevelType w:val="hybridMultilevel"/>
    <w:tmpl w:val="E850F674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BCE"/>
    <w:multiLevelType w:val="hybridMultilevel"/>
    <w:tmpl w:val="940055E6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0330"/>
    <w:multiLevelType w:val="hybridMultilevel"/>
    <w:tmpl w:val="E0B2920A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4E23"/>
    <w:multiLevelType w:val="hybridMultilevel"/>
    <w:tmpl w:val="C150AB7C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0005F"/>
    <w:multiLevelType w:val="hybridMultilevel"/>
    <w:tmpl w:val="A03CC1EA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37FE"/>
    <w:multiLevelType w:val="hybridMultilevel"/>
    <w:tmpl w:val="9B64E80A"/>
    <w:lvl w:ilvl="0" w:tplc="A1D29C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6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4D7"/>
    <w:rsid w:val="00005D7A"/>
    <w:rsid w:val="000166C4"/>
    <w:rsid w:val="00031739"/>
    <w:rsid w:val="000326AD"/>
    <w:rsid w:val="00035544"/>
    <w:rsid w:val="000623DF"/>
    <w:rsid w:val="00063B0A"/>
    <w:rsid w:val="00090E63"/>
    <w:rsid w:val="000C108A"/>
    <w:rsid w:val="000D2601"/>
    <w:rsid w:val="000E7718"/>
    <w:rsid w:val="000F1868"/>
    <w:rsid w:val="0016243A"/>
    <w:rsid w:val="00162D9E"/>
    <w:rsid w:val="0019546B"/>
    <w:rsid w:val="001D2C19"/>
    <w:rsid w:val="001F6620"/>
    <w:rsid w:val="001F7ECA"/>
    <w:rsid w:val="0021577D"/>
    <w:rsid w:val="002A37CA"/>
    <w:rsid w:val="002B5F8F"/>
    <w:rsid w:val="0030622F"/>
    <w:rsid w:val="0030765A"/>
    <w:rsid w:val="00343BAD"/>
    <w:rsid w:val="00346CED"/>
    <w:rsid w:val="00352CC2"/>
    <w:rsid w:val="003D619C"/>
    <w:rsid w:val="003E41EA"/>
    <w:rsid w:val="003F69AC"/>
    <w:rsid w:val="00403A44"/>
    <w:rsid w:val="0042396B"/>
    <w:rsid w:val="004367F7"/>
    <w:rsid w:val="004536E4"/>
    <w:rsid w:val="00460DFE"/>
    <w:rsid w:val="004939F6"/>
    <w:rsid w:val="00496D5A"/>
    <w:rsid w:val="004C2FD1"/>
    <w:rsid w:val="004D046C"/>
    <w:rsid w:val="004E799C"/>
    <w:rsid w:val="004F5A7F"/>
    <w:rsid w:val="00501BEB"/>
    <w:rsid w:val="00540933"/>
    <w:rsid w:val="005B5530"/>
    <w:rsid w:val="005F2EE1"/>
    <w:rsid w:val="006135DF"/>
    <w:rsid w:val="00643190"/>
    <w:rsid w:val="00687C29"/>
    <w:rsid w:val="006A0F75"/>
    <w:rsid w:val="006A437B"/>
    <w:rsid w:val="006A6D6E"/>
    <w:rsid w:val="006B1D6F"/>
    <w:rsid w:val="006B54B1"/>
    <w:rsid w:val="006C6D86"/>
    <w:rsid w:val="006D14EF"/>
    <w:rsid w:val="006D24C8"/>
    <w:rsid w:val="006E1E0F"/>
    <w:rsid w:val="007231D8"/>
    <w:rsid w:val="00751455"/>
    <w:rsid w:val="00755B39"/>
    <w:rsid w:val="00766C5E"/>
    <w:rsid w:val="007969E9"/>
    <w:rsid w:val="007B05E5"/>
    <w:rsid w:val="007E052D"/>
    <w:rsid w:val="007E3CC9"/>
    <w:rsid w:val="00820D90"/>
    <w:rsid w:val="00884F66"/>
    <w:rsid w:val="008934B6"/>
    <w:rsid w:val="008A7A00"/>
    <w:rsid w:val="008B1E22"/>
    <w:rsid w:val="008C1ED1"/>
    <w:rsid w:val="008D3B23"/>
    <w:rsid w:val="009142C9"/>
    <w:rsid w:val="00932FAB"/>
    <w:rsid w:val="009415FE"/>
    <w:rsid w:val="009426C5"/>
    <w:rsid w:val="00967205"/>
    <w:rsid w:val="0099456E"/>
    <w:rsid w:val="0099463F"/>
    <w:rsid w:val="009B7E29"/>
    <w:rsid w:val="009D5A77"/>
    <w:rsid w:val="00A472C6"/>
    <w:rsid w:val="00A7627F"/>
    <w:rsid w:val="00A87CAE"/>
    <w:rsid w:val="00A92C5A"/>
    <w:rsid w:val="00AB73E7"/>
    <w:rsid w:val="00AD0504"/>
    <w:rsid w:val="00AD390D"/>
    <w:rsid w:val="00B20C8A"/>
    <w:rsid w:val="00B50CD1"/>
    <w:rsid w:val="00B7308A"/>
    <w:rsid w:val="00B867A7"/>
    <w:rsid w:val="00B9158A"/>
    <w:rsid w:val="00BA5F86"/>
    <w:rsid w:val="00BB2769"/>
    <w:rsid w:val="00BD2DC0"/>
    <w:rsid w:val="00C26C9E"/>
    <w:rsid w:val="00C45DA8"/>
    <w:rsid w:val="00C64865"/>
    <w:rsid w:val="00C6773E"/>
    <w:rsid w:val="00C84A05"/>
    <w:rsid w:val="00C9090B"/>
    <w:rsid w:val="00CF467A"/>
    <w:rsid w:val="00D504BA"/>
    <w:rsid w:val="00D83BD2"/>
    <w:rsid w:val="00D84F72"/>
    <w:rsid w:val="00DD1B60"/>
    <w:rsid w:val="00DD4CF6"/>
    <w:rsid w:val="00DE2FA9"/>
    <w:rsid w:val="00DE76E2"/>
    <w:rsid w:val="00E214D7"/>
    <w:rsid w:val="00E26AC5"/>
    <w:rsid w:val="00E8343A"/>
    <w:rsid w:val="00EA4D36"/>
    <w:rsid w:val="00ED5B75"/>
    <w:rsid w:val="00ED65A9"/>
    <w:rsid w:val="00F538A8"/>
    <w:rsid w:val="00F963C8"/>
    <w:rsid w:val="00FA55E6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F7A4"/>
  <w15:chartTrackingRefBased/>
  <w15:docId w15:val="{F17E6FB0-6676-154C-8C2B-E2E5872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4D7"/>
    <w:rPr>
      <w:rFonts w:ascii="Arial" w:eastAsia="Times New Roman" w:hAnsi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43A"/>
    <w:rPr>
      <w:color w:val="0000FF"/>
      <w:u w:val="single"/>
    </w:rPr>
  </w:style>
  <w:style w:type="paragraph" w:styleId="Header">
    <w:name w:val="header"/>
    <w:basedOn w:val="Normal"/>
    <w:rsid w:val="003076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65A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D619C"/>
    <w:rPr>
      <w:rFonts w:ascii="Arial Mäori" w:eastAsia="Times New Roman" w:hAnsi="Arial Mäo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Matrix Levels 2 and 3</vt:lpstr>
    </vt:vector>
  </TitlesOfParts>
  <Company>Ministry of Education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Matrix Levels 2 and 3</dc:title>
  <dc:subject>Chemistry Matrix Levels 2 and 3 - January 2014</dc:subject>
  <dc:creator>Ministry of Education</dc:creator>
  <cp:keywords/>
  <cp:lastModifiedBy>Brenda Crozier</cp:lastModifiedBy>
  <cp:revision>2</cp:revision>
  <cp:lastPrinted>2009-09-10T04:04:00Z</cp:lastPrinted>
  <dcterms:created xsi:type="dcterms:W3CDTF">2019-12-06T01:37:00Z</dcterms:created>
  <dcterms:modified xsi:type="dcterms:W3CDTF">2019-12-06T01:37:00Z</dcterms:modified>
</cp:coreProperties>
</file>