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DE7" w:rsidRDefault="00D0678C">
      <w:pPr>
        <w:spacing w:before="200" w:after="200"/>
        <w:jc w:val="center"/>
        <w:rPr>
          <w:rFonts w:ascii="Arial" w:eastAsia="Arial" w:hAnsi="Arial" w:cs="Arial"/>
        </w:rPr>
      </w:pPr>
      <w:r>
        <w:rPr>
          <w:noProof/>
        </w:rPr>
        <w:drawing>
          <wp:anchor distT="0" distB="0" distL="114300" distR="114300" simplePos="0" relativeHeight="251658752"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C31DE7" w:rsidRDefault="00C31DE7">
      <w:pPr>
        <w:spacing w:before="200" w:after="200"/>
        <w:jc w:val="center"/>
        <w:rPr>
          <w:rFonts w:ascii="Arial" w:eastAsia="Arial" w:hAnsi="Arial" w:cs="Arial"/>
        </w:rPr>
      </w:pPr>
    </w:p>
    <w:p w:rsidR="00C31DE7" w:rsidRDefault="00C31DE7">
      <w:pPr>
        <w:spacing w:before="200" w:after="200"/>
        <w:jc w:val="center"/>
        <w:rPr>
          <w:rFonts w:ascii="Arial" w:eastAsia="Arial" w:hAnsi="Arial" w:cs="Arial"/>
        </w:rPr>
      </w:pPr>
    </w:p>
    <w:p w:rsidR="00C31DE7" w:rsidRDefault="00C31DE7">
      <w:pPr>
        <w:jc w:val="center"/>
        <w:rPr>
          <w:rFonts w:ascii="Arial" w:eastAsia="Arial" w:hAnsi="Arial" w:cs="Arial"/>
          <w:b/>
          <w:sz w:val="32"/>
          <w:szCs w:val="32"/>
        </w:rPr>
      </w:pPr>
    </w:p>
    <w:p w:rsidR="00C31DE7" w:rsidRPr="00535A38" w:rsidRDefault="00D0678C">
      <w:pPr>
        <w:spacing w:before="200" w:after="200"/>
        <w:rPr>
          <w:rFonts w:ascii="Arial" w:eastAsia="Arial" w:hAnsi="Arial" w:cs="Arial"/>
          <w:b/>
          <w:sz w:val="32"/>
          <w:szCs w:val="32"/>
        </w:rPr>
      </w:pPr>
      <w:r w:rsidRPr="00535A38">
        <w:rPr>
          <w:rFonts w:ascii="Arial" w:eastAsia="Arial" w:hAnsi="Arial" w:cs="Arial"/>
          <w:b/>
          <w:sz w:val="32"/>
          <w:szCs w:val="32"/>
        </w:rPr>
        <w:t>Internal Assessment Resource</w:t>
      </w:r>
    </w:p>
    <w:p w:rsidR="00C31DE7" w:rsidRDefault="0024790E">
      <w:pPr>
        <w:spacing w:before="200" w:after="200"/>
        <w:rPr>
          <w:rFonts w:ascii="Arial" w:eastAsia="Arial" w:hAnsi="Arial" w:cs="Arial"/>
          <w:b/>
          <w:sz w:val="32"/>
          <w:szCs w:val="32"/>
        </w:rPr>
      </w:pPr>
      <w:r w:rsidRPr="0024790E">
        <w:rPr>
          <w:rFonts w:ascii="Arial" w:eastAsia="Arial" w:hAnsi="Arial" w:cs="Arial"/>
          <w:b/>
          <w:sz w:val="32"/>
          <w:szCs w:val="32"/>
        </w:rPr>
        <w:t xml:space="preserve">Digital Technologies </w:t>
      </w:r>
      <w:r w:rsidR="00F05B94">
        <w:rPr>
          <w:rFonts w:ascii="Arial" w:eastAsia="Arial" w:hAnsi="Arial" w:cs="Arial"/>
          <w:b/>
          <w:sz w:val="32"/>
          <w:szCs w:val="32"/>
        </w:rPr>
        <w:t>&amp;</w:t>
      </w:r>
      <w:r w:rsidRPr="0024790E">
        <w:rPr>
          <w:rFonts w:ascii="Arial" w:eastAsia="Arial" w:hAnsi="Arial" w:cs="Arial"/>
          <w:b/>
          <w:sz w:val="32"/>
          <w:szCs w:val="32"/>
        </w:rPr>
        <w:t xml:space="preserve"> </w:t>
      </w:r>
      <w:proofErr w:type="spellStart"/>
      <w:r w:rsidRPr="0024790E">
        <w:rPr>
          <w:rFonts w:ascii="Arial" w:eastAsia="Arial" w:hAnsi="Arial" w:cs="Arial"/>
          <w:b/>
          <w:sz w:val="32"/>
          <w:szCs w:val="32"/>
        </w:rPr>
        <w:t>Hangarau</w:t>
      </w:r>
      <w:proofErr w:type="spellEnd"/>
      <w:r w:rsidRPr="0024790E">
        <w:rPr>
          <w:rFonts w:ascii="Arial" w:eastAsia="Arial" w:hAnsi="Arial" w:cs="Arial"/>
          <w:b/>
          <w:sz w:val="32"/>
          <w:szCs w:val="32"/>
        </w:rPr>
        <w:t xml:space="preserve"> </w:t>
      </w:r>
      <w:proofErr w:type="spellStart"/>
      <w:r w:rsidRPr="0024790E">
        <w:rPr>
          <w:rFonts w:ascii="Arial" w:eastAsia="Arial" w:hAnsi="Arial" w:cs="Arial"/>
          <w:b/>
          <w:sz w:val="32"/>
          <w:szCs w:val="32"/>
        </w:rPr>
        <w:t>Matihiko</w:t>
      </w:r>
      <w:proofErr w:type="spellEnd"/>
      <w:r w:rsidRPr="0024790E">
        <w:rPr>
          <w:rFonts w:ascii="Arial" w:eastAsia="Arial" w:hAnsi="Arial" w:cs="Arial"/>
          <w:b/>
          <w:sz w:val="32"/>
          <w:szCs w:val="32"/>
        </w:rPr>
        <w:t xml:space="preserve"> </w:t>
      </w:r>
      <w:r w:rsidR="00D0678C" w:rsidRPr="00535A38">
        <w:rPr>
          <w:rFonts w:ascii="Arial" w:eastAsia="Arial" w:hAnsi="Arial" w:cs="Arial"/>
          <w:b/>
          <w:sz w:val="32"/>
          <w:szCs w:val="32"/>
        </w:rPr>
        <w:t>Level 3</w:t>
      </w:r>
    </w:p>
    <w:p w:rsidR="00A9090D" w:rsidRDefault="00A9090D" w:rsidP="00A9090D">
      <w:pPr>
        <w:spacing w:before="120" w:after="120"/>
        <w:rPr>
          <w:rFonts w:ascii="Arial" w:eastAsia="Arial" w:hAnsi="Arial" w:cs="Arial"/>
          <w:sz w:val="28"/>
          <w:szCs w:val="28"/>
        </w:rPr>
      </w:pPr>
      <w:r w:rsidRPr="2FCB5B3D">
        <w:rPr>
          <w:rFonts w:ascii="Arial" w:eastAsia="Arial" w:hAnsi="Arial" w:cs="Arial"/>
          <w:sz w:val="28"/>
          <w:szCs w:val="28"/>
        </w:rPr>
        <w:t xml:space="preserve">This resource supports assessment against </w:t>
      </w:r>
      <w:r w:rsidR="00E34305">
        <w:rPr>
          <w:rFonts w:ascii="Arial" w:eastAsia="Arial" w:hAnsi="Arial" w:cs="Arial"/>
          <w:sz w:val="28"/>
          <w:szCs w:val="28"/>
        </w:rPr>
        <w:t>A</w:t>
      </w:r>
      <w:r w:rsidRPr="2FCB5B3D">
        <w:rPr>
          <w:rFonts w:ascii="Arial" w:eastAsia="Arial" w:hAnsi="Arial" w:cs="Arial"/>
          <w:sz w:val="28"/>
          <w:szCs w:val="28"/>
        </w:rPr>
        <w:t xml:space="preserve">chievement </w:t>
      </w:r>
      <w:r w:rsidR="00E34305">
        <w:rPr>
          <w:rFonts w:ascii="Arial" w:eastAsia="Arial" w:hAnsi="Arial" w:cs="Arial"/>
          <w:sz w:val="28"/>
          <w:szCs w:val="28"/>
        </w:rPr>
        <w:t>S</w:t>
      </w:r>
      <w:r w:rsidRPr="2FCB5B3D">
        <w:rPr>
          <w:rFonts w:ascii="Arial" w:eastAsia="Arial" w:hAnsi="Arial" w:cs="Arial"/>
          <w:sz w:val="28"/>
          <w:szCs w:val="28"/>
        </w:rPr>
        <w:t xml:space="preserve">tandard </w:t>
      </w:r>
      <w:r>
        <w:rPr>
          <w:rFonts w:ascii="Arial" w:eastAsia="Arial" w:hAnsi="Arial" w:cs="Arial"/>
          <w:sz w:val="28"/>
          <w:szCs w:val="28"/>
        </w:rPr>
        <w:t>91901</w:t>
      </w:r>
      <w:r w:rsidRPr="2FCB5B3D">
        <w:rPr>
          <w:rFonts w:ascii="Arial" w:eastAsia="Arial" w:hAnsi="Arial" w:cs="Arial"/>
          <w:sz w:val="28"/>
          <w:szCs w:val="28"/>
          <w:vertAlign w:val="superscript"/>
        </w:rPr>
        <w:t>1</w:t>
      </w:r>
    </w:p>
    <w:p w:rsidR="00C31DE7" w:rsidRPr="003B3FD8" w:rsidRDefault="00D0678C">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24790E" w:rsidRPr="0024790E">
        <w:rPr>
          <w:rFonts w:ascii="Arial" w:eastAsia="Arial" w:hAnsi="Arial" w:cs="Arial"/>
          <w:sz w:val="28"/>
          <w:szCs w:val="28"/>
        </w:rPr>
        <w:t>Apply</w:t>
      </w:r>
      <w:r w:rsidR="0024790E" w:rsidRPr="0024790E">
        <w:rPr>
          <w:rFonts w:ascii="Arial" w:eastAsia="Arial" w:hAnsi="Arial" w:cs="Arial"/>
          <w:b/>
          <w:sz w:val="28"/>
          <w:szCs w:val="28"/>
        </w:rPr>
        <w:t xml:space="preserve"> </w:t>
      </w:r>
      <w:r w:rsidR="0024790E" w:rsidRPr="0024790E">
        <w:rPr>
          <w:rFonts w:ascii="Arial" w:eastAsia="Arial" w:hAnsi="Arial" w:cs="Arial"/>
          <w:sz w:val="28"/>
          <w:szCs w:val="28"/>
        </w:rPr>
        <w:t xml:space="preserve">user experience methodologies to develop a design for a digital </w:t>
      </w:r>
      <w:r w:rsidR="00EE05CE">
        <w:rPr>
          <w:rFonts w:ascii="Arial" w:eastAsia="Arial" w:hAnsi="Arial" w:cs="Arial"/>
          <w:sz w:val="28"/>
          <w:szCs w:val="28"/>
        </w:rPr>
        <w:t xml:space="preserve">technologies </w:t>
      </w:r>
      <w:r w:rsidR="0024790E" w:rsidRPr="0024790E">
        <w:rPr>
          <w:rFonts w:ascii="Arial" w:eastAsia="Arial" w:hAnsi="Arial" w:cs="Arial"/>
          <w:sz w:val="28"/>
          <w:szCs w:val="28"/>
        </w:rPr>
        <w:t>outcome</w:t>
      </w:r>
    </w:p>
    <w:p w:rsidR="00C31DE7" w:rsidRDefault="00D0678C">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3</w:t>
      </w:r>
    </w:p>
    <w:p w:rsidR="00C31DE7" w:rsidRDefault="00D0678C">
      <w:pPr>
        <w:tabs>
          <w:tab w:val="left" w:pos="2835"/>
        </w:tabs>
        <w:spacing w:before="120" w:after="120"/>
        <w:ind w:left="2835" w:hanging="2835"/>
        <w:rPr>
          <w:rFonts w:ascii="Arial" w:eastAsia="Arial" w:hAnsi="Arial" w:cs="Arial"/>
          <w:sz w:val="28"/>
          <w:szCs w:val="28"/>
          <w:highlight w:val="green"/>
        </w:rPr>
      </w:pPr>
      <w:r>
        <w:rPr>
          <w:rFonts w:ascii="Arial" w:eastAsia="Arial" w:hAnsi="Arial" w:cs="Arial"/>
          <w:b/>
          <w:sz w:val="28"/>
          <w:szCs w:val="28"/>
        </w:rPr>
        <w:t>Resource title:</w:t>
      </w:r>
      <w:r>
        <w:rPr>
          <w:rFonts w:ascii="Arial" w:eastAsia="Arial" w:hAnsi="Arial" w:cs="Arial"/>
          <w:b/>
          <w:sz w:val="28"/>
          <w:szCs w:val="28"/>
        </w:rPr>
        <w:tab/>
      </w:r>
      <w:r w:rsidR="0024790E" w:rsidRPr="0024790E">
        <w:rPr>
          <w:rFonts w:ascii="Arial" w:eastAsia="Arial" w:hAnsi="Arial" w:cs="Arial"/>
          <w:sz w:val="28"/>
          <w:szCs w:val="28"/>
        </w:rPr>
        <w:t xml:space="preserve">It’s </w:t>
      </w:r>
      <w:r w:rsidR="00F32FED">
        <w:rPr>
          <w:rFonts w:ascii="Arial" w:eastAsia="Arial" w:hAnsi="Arial" w:cs="Arial"/>
          <w:sz w:val="28"/>
          <w:szCs w:val="28"/>
        </w:rPr>
        <w:t>n</w:t>
      </w:r>
      <w:r w:rsidR="00F32FED" w:rsidRPr="0024790E">
        <w:rPr>
          <w:rFonts w:ascii="Arial" w:eastAsia="Arial" w:hAnsi="Arial" w:cs="Arial"/>
          <w:sz w:val="28"/>
          <w:szCs w:val="28"/>
        </w:rPr>
        <w:t xml:space="preserve">ot </w:t>
      </w:r>
      <w:r w:rsidR="0024790E" w:rsidRPr="0024790E">
        <w:rPr>
          <w:rFonts w:ascii="Arial" w:eastAsia="Arial" w:hAnsi="Arial" w:cs="Arial"/>
          <w:sz w:val="28"/>
          <w:szCs w:val="28"/>
        </w:rPr>
        <w:t>U, it’s UX!</w:t>
      </w:r>
    </w:p>
    <w:p w:rsidR="00C31DE7" w:rsidRDefault="00D0678C">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F05B94">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sz w:val="36"/>
          <w:szCs w:val="36"/>
        </w:rPr>
        <w:t xml:space="preserve"> </w:t>
      </w:r>
      <w:r>
        <w:rPr>
          <w:rFonts w:ascii="Arial" w:eastAsia="Arial" w:hAnsi="Arial" w:cs="Arial"/>
          <w:sz w:val="28"/>
          <w:szCs w:val="28"/>
        </w:rPr>
        <w:t>3.2A</w:t>
      </w:r>
      <w:r w:rsidR="00370FD8">
        <w:rPr>
          <w:rFonts w:ascii="Arial" w:eastAsia="Arial" w:hAnsi="Arial" w:cs="Arial"/>
          <w:sz w:val="28"/>
          <w:szCs w:val="28"/>
        </w:rPr>
        <w:t xml:space="preserve"> </w:t>
      </w:r>
    </w:p>
    <w:p w:rsidR="00C31DE7" w:rsidRDefault="00C31DE7">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C31DE7">
        <w:trPr>
          <w:jc w:val="center"/>
        </w:trPr>
        <w:tc>
          <w:tcPr>
            <w:tcW w:w="8293" w:type="dxa"/>
            <w:tcBorders>
              <w:top w:val="single" w:sz="4" w:space="0" w:color="000000"/>
            </w:tcBorders>
            <w:shd w:val="clear" w:color="auto" w:fill="CCCCCC"/>
          </w:tcPr>
          <w:p w:rsidR="00C31DE7" w:rsidRDefault="00D0678C">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C31DE7" w:rsidRDefault="00D0678C">
            <w:pPr>
              <w:numPr>
                <w:ilvl w:val="0"/>
                <w:numId w:val="2"/>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C31DE7" w:rsidRDefault="00D0678C">
            <w:pPr>
              <w:numPr>
                <w:ilvl w:val="0"/>
                <w:numId w:val="2"/>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C31DE7" w:rsidRDefault="00D0678C">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C31DE7" w:rsidRDefault="00D0678C">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rsidR="00C31DE7" w:rsidRDefault="00C31DE7">
      <w:pPr>
        <w:rPr>
          <w:rFonts w:ascii="Arial" w:eastAsia="Arial" w:hAnsi="Arial" w:cs="Arial"/>
          <w:sz w:val="22"/>
          <w:szCs w:val="22"/>
        </w:rPr>
      </w:pPr>
    </w:p>
    <w:tbl>
      <w:tblPr>
        <w:tblStyle w:val="a0"/>
        <w:tblW w:w="8721" w:type="dxa"/>
        <w:tblLayout w:type="fixed"/>
        <w:tblCellMar>
          <w:top w:w="0" w:type="dxa"/>
          <w:left w:w="0" w:type="dxa"/>
          <w:bottom w:w="0" w:type="dxa"/>
          <w:right w:w="0" w:type="dxa"/>
        </w:tblCellMar>
        <w:tblLook w:val="0000"/>
      </w:tblPr>
      <w:tblGrid>
        <w:gridCol w:w="2694"/>
        <w:gridCol w:w="6027"/>
      </w:tblGrid>
      <w:tr w:rsidR="00C31DE7" w:rsidTr="00542068">
        <w:tc>
          <w:tcPr>
            <w:tcW w:w="2694" w:type="dxa"/>
            <w:shd w:val="clear" w:color="auto" w:fill="FFFFFF"/>
          </w:tcPr>
          <w:p w:rsidR="00C31DE7" w:rsidRDefault="00D0678C">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6027" w:type="dxa"/>
            <w:shd w:val="clear" w:color="auto" w:fill="FFFFFF"/>
          </w:tcPr>
          <w:p w:rsidR="00C31DE7" w:rsidRDefault="00160043">
            <w:pPr>
              <w:spacing w:before="120" w:after="120"/>
              <w:contextualSpacing w:val="0"/>
              <w:rPr>
                <w:rFonts w:ascii="Arial" w:eastAsia="Arial" w:hAnsi="Arial" w:cs="Arial"/>
              </w:rPr>
            </w:pPr>
            <w:r>
              <w:rPr>
                <w:rFonts w:ascii="Arial" w:eastAsia="Arial" w:hAnsi="Arial" w:cs="Arial"/>
              </w:rPr>
              <w:t>December</w:t>
            </w:r>
            <w:bookmarkStart w:id="0" w:name="_GoBack"/>
            <w:bookmarkEnd w:id="0"/>
            <w:r w:rsidR="00F92579">
              <w:rPr>
                <w:rFonts w:ascii="Arial" w:eastAsia="Arial" w:hAnsi="Arial" w:cs="Arial"/>
              </w:rPr>
              <w:t xml:space="preserve"> </w:t>
            </w:r>
            <w:r w:rsidR="00D0678C">
              <w:rPr>
                <w:rFonts w:ascii="Arial" w:eastAsia="Arial" w:hAnsi="Arial" w:cs="Arial"/>
              </w:rPr>
              <w:t>2018 Version 1</w:t>
            </w:r>
          </w:p>
          <w:p w:rsidR="001101CF" w:rsidRDefault="00D0678C" w:rsidP="001101CF">
            <w:pPr>
              <w:spacing w:before="120" w:after="120"/>
              <w:contextualSpacing w:val="0"/>
              <w:rPr>
                <w:rFonts w:ascii="Arial" w:eastAsia="Arial" w:hAnsi="Arial" w:cs="Arial"/>
                <w:sz w:val="24"/>
                <w:szCs w:val="24"/>
              </w:rPr>
            </w:pPr>
            <w:r>
              <w:rPr>
                <w:rFonts w:ascii="Arial" w:eastAsia="Arial" w:hAnsi="Arial" w:cs="Arial"/>
              </w:rPr>
              <w:t xml:space="preserve">To support internal assessment from </w:t>
            </w:r>
            <w:r w:rsidR="00B03FD8">
              <w:rPr>
                <w:rFonts w:ascii="Arial" w:eastAsia="Arial" w:hAnsi="Arial" w:cs="Arial"/>
              </w:rPr>
              <w:t>2019</w:t>
            </w:r>
          </w:p>
        </w:tc>
      </w:tr>
      <w:tr w:rsidR="00C31DE7" w:rsidTr="00542068">
        <w:tc>
          <w:tcPr>
            <w:tcW w:w="2694" w:type="dxa"/>
            <w:shd w:val="clear" w:color="auto" w:fill="FFFFFF"/>
          </w:tcPr>
          <w:p w:rsidR="00C31DE7" w:rsidRDefault="00D0678C">
            <w:pPr>
              <w:spacing w:before="120" w:after="120"/>
              <w:contextualSpacing w:val="0"/>
              <w:rPr>
                <w:rFonts w:ascii="Arial" w:eastAsia="Arial" w:hAnsi="Arial" w:cs="Arial"/>
              </w:rPr>
            </w:pPr>
            <w:r>
              <w:rPr>
                <w:rFonts w:ascii="Arial" w:eastAsia="Arial" w:hAnsi="Arial" w:cs="Arial"/>
              </w:rPr>
              <w:t>Authenticity of evidence</w:t>
            </w:r>
          </w:p>
        </w:tc>
        <w:tc>
          <w:tcPr>
            <w:tcW w:w="6027" w:type="dxa"/>
            <w:shd w:val="clear" w:color="auto" w:fill="FFFFFF"/>
          </w:tcPr>
          <w:p w:rsidR="00C31DE7" w:rsidRPr="00542068" w:rsidRDefault="009B5B93">
            <w:pPr>
              <w:pBdr>
                <w:top w:val="nil"/>
                <w:left w:val="nil"/>
                <w:bottom w:val="nil"/>
                <w:right w:val="nil"/>
                <w:between w:val="nil"/>
              </w:pBdr>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 exemplar material.</w:t>
            </w:r>
          </w:p>
          <w:p w:rsidR="00C31DE7" w:rsidRDefault="009B5B93">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73471" w:rsidRDefault="00E73471">
      <w:pPr>
        <w:rPr>
          <w:rFonts w:ascii="Arial" w:eastAsia="Arial" w:hAnsi="Arial" w:cs="Arial"/>
        </w:rPr>
      </w:pPr>
    </w:p>
    <w:p w:rsidR="007C51F9" w:rsidRDefault="007C51F9">
      <w:pPr>
        <w:rPr>
          <w:rFonts w:ascii="Arial" w:eastAsia="Arial" w:hAnsi="Arial" w:cs="Arial"/>
        </w:rPr>
      </w:pPr>
      <w:r>
        <w:rPr>
          <w:sz w:val="20"/>
          <w:szCs w:val="20"/>
        </w:rPr>
        <w:t xml:space="preserve">Achievement standard </w:t>
      </w:r>
      <w:r w:rsidR="00EE05CE">
        <w:rPr>
          <w:sz w:val="20"/>
          <w:szCs w:val="20"/>
        </w:rPr>
        <w:t>91901</w:t>
      </w:r>
      <w:r>
        <w:rPr>
          <w:sz w:val="20"/>
          <w:szCs w:val="20"/>
        </w:rPr>
        <w:t xml:space="preserve">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p w:rsidR="007C51F9" w:rsidRDefault="007C51F9">
      <w:pPr>
        <w:rPr>
          <w:rFonts w:ascii="Arial" w:eastAsia="Arial" w:hAnsi="Arial" w:cs="Arial"/>
        </w:rPr>
        <w:sectPr w:rsidR="007C51F9" w:rsidSect="003E3D67">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134" w:left="1797" w:header="720" w:footer="720" w:gutter="0"/>
          <w:pgNumType w:start="1"/>
          <w:cols w:space="720"/>
        </w:sectPr>
      </w:pPr>
    </w:p>
    <w:p w:rsidR="00FE25D5" w:rsidRDefault="00FE25D5" w:rsidP="00FE25D5">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FE25D5" w:rsidRDefault="00FE25D5" w:rsidP="00FE25D5">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EE05CE">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EE05CE">
        <w:rPr>
          <w:rFonts w:ascii="Arial" w:eastAsia="Arial" w:hAnsi="Arial" w:cs="Arial"/>
          <w:sz w:val="28"/>
          <w:szCs w:val="28"/>
        </w:rPr>
        <w:t>91901</w:t>
      </w:r>
    </w:p>
    <w:p w:rsidR="00FE25D5" w:rsidRPr="00FE25D5" w:rsidRDefault="00FE25D5" w:rsidP="00FE25D5">
      <w:pPr>
        <w:spacing w:before="120" w:after="120"/>
        <w:ind w:left="3260" w:hanging="3260"/>
        <w:rPr>
          <w:rFonts w:ascii="Arial" w:eastAsia="Arial" w:hAnsi="Arial" w:cs="Arial"/>
          <w:sz w:val="28"/>
          <w:szCs w:val="28"/>
          <w:highlight w:val="white"/>
        </w:rPr>
      </w:pPr>
      <w:r>
        <w:rPr>
          <w:rFonts w:ascii="Arial" w:eastAsia="Arial" w:hAnsi="Arial" w:cs="Arial"/>
          <w:b/>
          <w:sz w:val="28"/>
          <w:szCs w:val="28"/>
        </w:rPr>
        <w:t xml:space="preserve">Standard title: </w:t>
      </w:r>
      <w:r>
        <w:rPr>
          <w:rFonts w:ascii="Arial" w:eastAsia="Arial" w:hAnsi="Arial" w:cs="Arial"/>
          <w:sz w:val="28"/>
          <w:szCs w:val="28"/>
        </w:rPr>
        <w:tab/>
      </w:r>
      <w:r w:rsidRPr="00FE25D5">
        <w:rPr>
          <w:rFonts w:ascii="Arial" w:eastAsia="Arial" w:hAnsi="Arial" w:cs="Arial"/>
          <w:sz w:val="28"/>
          <w:szCs w:val="28"/>
        </w:rPr>
        <w:t>Apply</w:t>
      </w:r>
      <w:r w:rsidRPr="00FE25D5">
        <w:rPr>
          <w:rFonts w:ascii="Arial" w:eastAsia="Arial" w:hAnsi="Arial" w:cs="Arial"/>
          <w:b/>
          <w:sz w:val="28"/>
          <w:szCs w:val="28"/>
        </w:rPr>
        <w:t xml:space="preserve"> </w:t>
      </w:r>
      <w:r w:rsidRPr="00FE25D5">
        <w:rPr>
          <w:rFonts w:ascii="Arial" w:eastAsia="Arial" w:hAnsi="Arial" w:cs="Arial"/>
          <w:sz w:val="28"/>
          <w:szCs w:val="28"/>
        </w:rPr>
        <w:t xml:space="preserve">user experience methodologies to develop a design for a digital </w:t>
      </w:r>
      <w:r w:rsidR="00EE05CE">
        <w:rPr>
          <w:rFonts w:ascii="Arial" w:eastAsia="Arial" w:hAnsi="Arial" w:cs="Arial"/>
          <w:sz w:val="28"/>
          <w:szCs w:val="28"/>
        </w:rPr>
        <w:t xml:space="preserve">technologies </w:t>
      </w:r>
      <w:r w:rsidRPr="00FE25D5">
        <w:rPr>
          <w:rFonts w:ascii="Arial" w:eastAsia="Arial" w:hAnsi="Arial" w:cs="Arial"/>
          <w:sz w:val="28"/>
          <w:szCs w:val="28"/>
        </w:rPr>
        <w:t>outcome</w:t>
      </w:r>
    </w:p>
    <w:p w:rsidR="00FE25D5" w:rsidRDefault="00FE25D5" w:rsidP="00FE25D5">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rsidR="00FE25D5" w:rsidRPr="00FE25D5" w:rsidRDefault="00FE25D5" w:rsidP="00FE25D5">
      <w:pPr>
        <w:spacing w:before="120" w:after="120"/>
        <w:ind w:left="3260" w:hanging="3260"/>
        <w:rPr>
          <w:rFonts w:ascii="Arial" w:eastAsia="Arial" w:hAnsi="Arial" w:cs="Arial"/>
          <w:sz w:val="28"/>
          <w:szCs w:val="28"/>
          <w:highlight w:val="green"/>
        </w:rPr>
      </w:pPr>
      <w:r>
        <w:rPr>
          <w:rFonts w:ascii="Arial" w:eastAsia="Arial" w:hAnsi="Arial" w:cs="Arial"/>
          <w:b/>
          <w:sz w:val="28"/>
          <w:szCs w:val="28"/>
        </w:rPr>
        <w:t xml:space="preserve">Resource title: </w:t>
      </w:r>
      <w:r>
        <w:rPr>
          <w:rFonts w:ascii="Arial" w:eastAsia="Arial" w:hAnsi="Arial" w:cs="Arial"/>
          <w:b/>
          <w:sz w:val="28"/>
          <w:szCs w:val="28"/>
        </w:rPr>
        <w:tab/>
      </w:r>
      <w:r w:rsidRPr="00FE25D5">
        <w:rPr>
          <w:rFonts w:ascii="Arial" w:eastAsia="Arial" w:hAnsi="Arial" w:cs="Arial"/>
          <w:sz w:val="28"/>
          <w:szCs w:val="28"/>
        </w:rPr>
        <w:t>It’s not U, it’s UX!</w:t>
      </w:r>
    </w:p>
    <w:p w:rsidR="00FE25D5" w:rsidRDefault="00FE25D5" w:rsidP="00FE25D5">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F05B94">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EE05CE">
        <w:rPr>
          <w:rFonts w:ascii="Arial" w:eastAsia="Arial" w:hAnsi="Arial" w:cs="Arial"/>
          <w:sz w:val="28"/>
          <w:szCs w:val="28"/>
        </w:rPr>
        <w:t>Matihiko</w:t>
      </w:r>
      <w:proofErr w:type="spellEnd"/>
      <w:r w:rsidR="00EE05CE">
        <w:rPr>
          <w:rFonts w:ascii="Arial" w:eastAsia="Arial" w:hAnsi="Arial" w:cs="Arial"/>
          <w:b/>
          <w:sz w:val="36"/>
          <w:szCs w:val="36"/>
        </w:rPr>
        <w:t xml:space="preserve"> </w:t>
      </w:r>
      <w:r w:rsidR="00EE05CE">
        <w:rPr>
          <w:rFonts w:ascii="Arial" w:eastAsia="Arial" w:hAnsi="Arial" w:cs="Arial"/>
          <w:sz w:val="28"/>
          <w:szCs w:val="28"/>
        </w:rPr>
        <w:t>3</w:t>
      </w:r>
      <w:r>
        <w:rPr>
          <w:rFonts w:ascii="Arial" w:eastAsia="Arial" w:hAnsi="Arial" w:cs="Arial"/>
          <w:sz w:val="28"/>
          <w:szCs w:val="28"/>
        </w:rPr>
        <w:t xml:space="preserve">.2A </w:t>
      </w:r>
    </w:p>
    <w:p w:rsidR="00C31DE7" w:rsidRDefault="00D0678C">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FE25D5">
        <w:rPr>
          <w:rFonts w:ascii="Arial" w:eastAsia="Arial" w:hAnsi="Arial" w:cs="Arial"/>
          <w:b/>
          <w:sz w:val="28"/>
          <w:szCs w:val="28"/>
        </w:rPr>
        <w:t>guidelines</w:t>
      </w:r>
    </w:p>
    <w:p w:rsidR="00C31DE7" w:rsidRDefault="00D0678C">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3E3D67">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C31DE7" w:rsidRDefault="00D0678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C31DE7" w:rsidRDefault="00D0678C">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24790E" w:rsidRDefault="00D0678C" w:rsidP="0024790E">
      <w:pPr>
        <w:spacing w:before="120" w:after="120"/>
      </w:pPr>
      <w:r>
        <w:rPr>
          <w:rFonts w:ascii="Arial" w:eastAsia="Arial" w:hAnsi="Arial" w:cs="Arial"/>
          <w:sz w:val="22"/>
          <w:szCs w:val="22"/>
        </w:rPr>
        <w:t>User experience (abbreviated as UX) is how a person feels when interfacing with a digital system. The digital system could be a website, a web application or desktop software</w:t>
      </w:r>
      <w:r w:rsidR="00386320">
        <w:rPr>
          <w:rFonts w:ascii="Arial" w:eastAsia="Arial" w:hAnsi="Arial" w:cs="Arial"/>
          <w:sz w:val="22"/>
          <w:szCs w:val="22"/>
        </w:rPr>
        <w:t>.</w:t>
      </w:r>
      <w:r>
        <w:rPr>
          <w:rFonts w:ascii="Arial" w:eastAsia="Arial" w:hAnsi="Arial" w:cs="Arial"/>
          <w:sz w:val="22"/>
          <w:szCs w:val="22"/>
        </w:rPr>
        <w:t xml:space="preserve"> </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The assessment activity requires students to:</w:t>
      </w:r>
    </w:p>
    <w:p w:rsidR="0024790E" w:rsidRDefault="00C86E40" w:rsidP="0024790E">
      <w:pPr>
        <w:numPr>
          <w:ilvl w:val="0"/>
          <w:numId w:val="5"/>
        </w:numPr>
        <w:tabs>
          <w:tab w:val="left" w:pos="357"/>
        </w:tabs>
        <w:spacing w:before="80" w:after="80"/>
        <w:ind w:left="357" w:hanging="357"/>
        <w:rPr>
          <w:sz w:val="22"/>
          <w:szCs w:val="22"/>
        </w:rPr>
      </w:pPr>
      <w:r>
        <w:rPr>
          <w:rFonts w:ascii="Arial" w:eastAsia="Arial" w:hAnsi="Arial" w:cs="Arial"/>
          <w:sz w:val="22"/>
          <w:szCs w:val="22"/>
        </w:rPr>
        <w:t xml:space="preserve">Explain </w:t>
      </w:r>
      <w:r w:rsidR="00D0678C">
        <w:rPr>
          <w:rFonts w:ascii="Arial" w:eastAsia="Arial" w:hAnsi="Arial" w:cs="Arial"/>
          <w:sz w:val="22"/>
          <w:szCs w:val="22"/>
        </w:rPr>
        <w:t>the purpose of the outcome and the requirements of the end</w:t>
      </w:r>
      <w:r w:rsidR="0068039F">
        <w:rPr>
          <w:rFonts w:ascii="Arial" w:eastAsia="Arial" w:hAnsi="Arial" w:cs="Arial"/>
          <w:sz w:val="22"/>
          <w:szCs w:val="22"/>
        </w:rPr>
        <w:t xml:space="preserve"> </w:t>
      </w:r>
      <w:r w:rsidR="0033621F">
        <w:rPr>
          <w:rFonts w:ascii="Arial" w:eastAsia="Arial" w:hAnsi="Arial" w:cs="Arial"/>
          <w:sz w:val="22"/>
          <w:szCs w:val="22"/>
        </w:rPr>
        <w:t>users and</w:t>
      </w:r>
      <w:r w:rsidR="00D0678C">
        <w:rPr>
          <w:rFonts w:ascii="Arial" w:eastAsia="Arial" w:hAnsi="Arial" w:cs="Arial"/>
          <w:sz w:val="22"/>
          <w:szCs w:val="22"/>
        </w:rPr>
        <w:t xml:space="preserve"> justify that the chosen design is suitable for the purpose and end</w:t>
      </w:r>
      <w:r w:rsidR="0068039F">
        <w:rPr>
          <w:rFonts w:ascii="Arial" w:eastAsia="Arial" w:hAnsi="Arial" w:cs="Arial"/>
          <w:sz w:val="22"/>
          <w:szCs w:val="22"/>
        </w:rPr>
        <w:t xml:space="preserve"> </w:t>
      </w:r>
      <w:r w:rsidR="00D0678C">
        <w:rPr>
          <w:rFonts w:ascii="Arial" w:eastAsia="Arial" w:hAnsi="Arial" w:cs="Arial"/>
          <w:sz w:val="22"/>
          <w:szCs w:val="22"/>
        </w:rPr>
        <w:t xml:space="preserve">users. </w:t>
      </w:r>
    </w:p>
    <w:p w:rsidR="0024790E" w:rsidRDefault="00C86E40" w:rsidP="0024790E">
      <w:pPr>
        <w:numPr>
          <w:ilvl w:val="0"/>
          <w:numId w:val="5"/>
        </w:numPr>
        <w:tabs>
          <w:tab w:val="left" w:pos="357"/>
        </w:tabs>
        <w:spacing w:before="80" w:after="80"/>
        <w:ind w:left="357" w:hanging="357"/>
        <w:rPr>
          <w:sz w:val="22"/>
          <w:szCs w:val="22"/>
        </w:rPr>
      </w:pPr>
      <w:r>
        <w:rPr>
          <w:rFonts w:ascii="Arial" w:eastAsia="Arial" w:hAnsi="Arial" w:cs="Arial"/>
          <w:sz w:val="22"/>
          <w:szCs w:val="22"/>
        </w:rPr>
        <w:t xml:space="preserve">Generate </w:t>
      </w:r>
      <w:r w:rsidR="00D0678C">
        <w:rPr>
          <w:rFonts w:ascii="Arial" w:eastAsia="Arial" w:hAnsi="Arial" w:cs="Arial"/>
          <w:sz w:val="22"/>
          <w:szCs w:val="22"/>
        </w:rPr>
        <w:t xml:space="preserve">a range of design ideas which make use of user experience methodologies and </w:t>
      </w:r>
      <w:r w:rsidR="008D6413">
        <w:rPr>
          <w:rFonts w:ascii="Arial" w:eastAsia="Arial" w:hAnsi="Arial" w:cs="Arial"/>
          <w:sz w:val="22"/>
          <w:szCs w:val="22"/>
        </w:rPr>
        <w:t xml:space="preserve">evaluate </w:t>
      </w:r>
      <w:r w:rsidR="00D0678C">
        <w:rPr>
          <w:rFonts w:ascii="Arial" w:eastAsia="Arial" w:hAnsi="Arial" w:cs="Arial"/>
          <w:sz w:val="22"/>
          <w:szCs w:val="22"/>
        </w:rPr>
        <w:t>how the user experience methodologies were used to develop the chosen design.</w:t>
      </w:r>
    </w:p>
    <w:p w:rsidR="0024790E" w:rsidRDefault="00C86E40" w:rsidP="0024790E">
      <w:pPr>
        <w:numPr>
          <w:ilvl w:val="0"/>
          <w:numId w:val="5"/>
        </w:numPr>
        <w:tabs>
          <w:tab w:val="left" w:pos="357"/>
        </w:tabs>
        <w:spacing w:before="80" w:after="80"/>
        <w:ind w:left="357" w:hanging="357"/>
        <w:rPr>
          <w:sz w:val="22"/>
          <w:szCs w:val="22"/>
        </w:rPr>
      </w:pPr>
      <w:r>
        <w:rPr>
          <w:rFonts w:ascii="Arial" w:eastAsia="Arial" w:hAnsi="Arial" w:cs="Arial"/>
          <w:sz w:val="22"/>
          <w:szCs w:val="22"/>
        </w:rPr>
        <w:t xml:space="preserve">Develop </w:t>
      </w:r>
      <w:r w:rsidR="001F1A49">
        <w:rPr>
          <w:rFonts w:ascii="Arial" w:eastAsia="Arial" w:hAnsi="Arial" w:cs="Arial"/>
          <w:sz w:val="22"/>
          <w:szCs w:val="22"/>
        </w:rPr>
        <w:t xml:space="preserve">an </w:t>
      </w:r>
      <w:r w:rsidR="000E0015">
        <w:rPr>
          <w:rFonts w:ascii="Arial" w:eastAsia="Arial" w:hAnsi="Arial" w:cs="Arial"/>
          <w:sz w:val="22"/>
          <w:szCs w:val="22"/>
        </w:rPr>
        <w:t xml:space="preserve">informed </w:t>
      </w:r>
      <w:r w:rsidR="00D0678C">
        <w:rPr>
          <w:rFonts w:ascii="Arial" w:eastAsia="Arial" w:hAnsi="Arial" w:cs="Arial"/>
          <w:sz w:val="22"/>
          <w:szCs w:val="22"/>
        </w:rPr>
        <w:t>design for a digital outcome through effectively using data gained from modelling and user testing to improve the design.</w:t>
      </w:r>
    </w:p>
    <w:p w:rsidR="0024790E" w:rsidRDefault="00C86E40" w:rsidP="0024790E">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Justify </w:t>
      </w:r>
      <w:r w:rsidR="00D0678C">
        <w:rPr>
          <w:rFonts w:ascii="Arial" w:eastAsia="Arial" w:hAnsi="Arial" w:cs="Arial"/>
          <w:sz w:val="22"/>
          <w:szCs w:val="22"/>
        </w:rPr>
        <w:t>how the chosen design might be further developed in the future.</w:t>
      </w:r>
    </w:p>
    <w:p w:rsidR="0024790E" w:rsidRDefault="00C86E40" w:rsidP="0024790E">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Explain </w:t>
      </w:r>
      <w:r w:rsidR="002366F4">
        <w:rPr>
          <w:rFonts w:ascii="Arial" w:eastAsia="Arial" w:hAnsi="Arial" w:cs="Arial"/>
          <w:sz w:val="22"/>
          <w:szCs w:val="22"/>
        </w:rPr>
        <w:t xml:space="preserve">the relevant implications and </w:t>
      </w:r>
      <w:r w:rsidR="00AF47A0">
        <w:rPr>
          <w:rFonts w:ascii="Arial" w:eastAsia="Arial" w:hAnsi="Arial" w:cs="Arial"/>
          <w:sz w:val="22"/>
          <w:szCs w:val="22"/>
        </w:rPr>
        <w:t xml:space="preserve">evaluate </w:t>
      </w:r>
      <w:r w:rsidR="00D0678C">
        <w:rPr>
          <w:rFonts w:ascii="Arial" w:eastAsia="Arial" w:hAnsi="Arial" w:cs="Arial"/>
          <w:sz w:val="22"/>
          <w:szCs w:val="22"/>
        </w:rPr>
        <w:t>how the chosen design addresses relevant implications.</w:t>
      </w:r>
    </w:p>
    <w:p w:rsidR="001C45A6" w:rsidRDefault="00C86E40">
      <w:pPr>
        <w:numPr>
          <w:ilvl w:val="0"/>
          <w:numId w:val="5"/>
        </w:numPr>
        <w:tabs>
          <w:tab w:val="left" w:pos="924"/>
        </w:tabs>
        <w:spacing w:before="80" w:after="80"/>
        <w:ind w:hanging="357"/>
        <w:rPr>
          <w:rFonts w:ascii="Arial" w:hAnsi="Arial" w:cs="Arial"/>
          <w:sz w:val="22"/>
          <w:szCs w:val="22"/>
        </w:rPr>
      </w:pPr>
      <w:r>
        <w:rPr>
          <w:rFonts w:ascii="Arial" w:eastAsia="Arial" w:hAnsi="Arial" w:cs="Arial"/>
          <w:sz w:val="22"/>
          <w:szCs w:val="22"/>
        </w:rPr>
        <w:t>J</w:t>
      </w:r>
      <w:r w:rsidRPr="000C743A">
        <w:rPr>
          <w:rFonts w:ascii="Arial" w:eastAsia="Arial" w:hAnsi="Arial" w:cs="Arial"/>
          <w:sz w:val="22"/>
          <w:szCs w:val="22"/>
        </w:rPr>
        <w:t xml:space="preserve">ustify </w:t>
      </w:r>
      <w:r w:rsidR="000C743A" w:rsidRPr="000C743A">
        <w:rPr>
          <w:rFonts w:ascii="Arial" w:eastAsia="Arial" w:hAnsi="Arial" w:cs="Arial"/>
          <w:sz w:val="22"/>
          <w:szCs w:val="22"/>
        </w:rPr>
        <w:t xml:space="preserve">the </w:t>
      </w:r>
      <w:r w:rsidR="006A2DFC">
        <w:rPr>
          <w:rFonts w:ascii="Arial" w:eastAsia="Arial" w:hAnsi="Arial" w:cs="Arial"/>
          <w:sz w:val="22"/>
          <w:szCs w:val="22"/>
        </w:rPr>
        <w:t xml:space="preserve">choice of </w:t>
      </w:r>
      <w:r w:rsidR="000C743A" w:rsidRPr="000C743A">
        <w:rPr>
          <w:rFonts w:ascii="Arial" w:eastAsia="Arial" w:hAnsi="Arial" w:cs="Arial"/>
          <w:sz w:val="22"/>
          <w:szCs w:val="22"/>
        </w:rPr>
        <w:t>user</w:t>
      </w:r>
      <w:r w:rsidR="00AF47A0" w:rsidRPr="000C743A">
        <w:rPr>
          <w:rFonts w:ascii="Arial" w:eastAsia="Arial" w:hAnsi="Arial" w:cs="Arial"/>
          <w:sz w:val="22"/>
          <w:szCs w:val="22"/>
        </w:rPr>
        <w:t xml:space="preserve"> experience methodologies used to develop the chosen design</w:t>
      </w:r>
      <w:r>
        <w:rPr>
          <w:rFonts w:ascii="Arial" w:eastAsia="Arial" w:hAnsi="Arial" w:cs="Arial"/>
          <w:sz w:val="22"/>
          <w:szCs w:val="22"/>
        </w:rPr>
        <w:t>.</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Note: This assessment task includes aspects of developing a refined design. You could integrate this material with another assessment where the student develops the outcome based on the design</w:t>
      </w:r>
      <w:r w:rsidR="009E5856">
        <w:rPr>
          <w:rFonts w:ascii="Arial" w:eastAsia="Arial" w:hAnsi="Arial" w:cs="Arial"/>
          <w:sz w:val="22"/>
          <w:szCs w:val="22"/>
        </w:rPr>
        <w:t>.</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Teachers are encouraged to edit this task to make it suitable for their community.</w:t>
      </w:r>
    </w:p>
    <w:p w:rsidR="00C31DE7" w:rsidRDefault="00D0678C">
      <w:pPr>
        <w:keepNext/>
        <w:spacing w:before="240" w:after="180"/>
        <w:rPr>
          <w:rFonts w:ascii="Arial" w:eastAsia="Arial" w:hAnsi="Arial" w:cs="Arial"/>
        </w:rPr>
      </w:pPr>
      <w:r>
        <w:rPr>
          <w:rFonts w:ascii="Arial" w:eastAsia="Arial" w:hAnsi="Arial" w:cs="Arial"/>
          <w:b/>
          <w:sz w:val="28"/>
          <w:szCs w:val="28"/>
        </w:rPr>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C31DE7" w:rsidRDefault="00D0678C" w:rsidP="00E13D5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It is recommended that students should have multiple checkpoints with their teacher as they work through this assessment activity to ensure they have an opportunity to ask questions </w:t>
      </w:r>
      <w:r>
        <w:rPr>
          <w:rFonts w:ascii="Arial" w:eastAsia="Arial" w:hAnsi="Arial" w:cs="Arial"/>
          <w:sz w:val="22"/>
          <w:szCs w:val="22"/>
        </w:rPr>
        <w:lastRenderedPageBreak/>
        <w:t>and gather feedback.</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8">
        <w:r>
          <w:rPr>
            <w:rFonts w:ascii="Arial" w:eastAsia="Arial" w:hAnsi="Arial" w:cs="Arial"/>
            <w:color w:val="0000FF"/>
            <w:sz w:val="22"/>
            <w:szCs w:val="22"/>
            <w:u w:val="single"/>
          </w:rPr>
          <w:t>http://ncea.tki.org.nz/Resources-for-Internally-Assessed-Achievement-Standards</w:t>
        </w:r>
      </w:hyperlink>
    </w:p>
    <w:p w:rsidR="00C31DE7" w:rsidRDefault="00D0678C">
      <w:pPr>
        <w:spacing w:before="240" w:after="180"/>
        <w:rPr>
          <w:rFonts w:ascii="Arial" w:eastAsia="Arial" w:hAnsi="Arial" w:cs="Arial"/>
          <w:b/>
          <w:sz w:val="28"/>
          <w:szCs w:val="28"/>
        </w:rPr>
      </w:pPr>
      <w:r>
        <w:rPr>
          <w:rFonts w:ascii="Arial" w:eastAsia="Arial" w:hAnsi="Arial" w:cs="Arial"/>
          <w:b/>
          <w:sz w:val="28"/>
          <w:szCs w:val="28"/>
        </w:rPr>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The list of resources for this standard will depend on the teaching and learning programme. As an overview, students will need access to appropriate software, cameras, internet etc. that can assist with collecting evidence of the application of user experience methodologies in the development of their chosen digital outcome.</w:t>
      </w:r>
    </w:p>
    <w:p w:rsidR="00542068" w:rsidRDefault="00542068" w:rsidP="0024790E">
      <w:pPr>
        <w:spacing w:before="120" w:after="120"/>
        <w:rPr>
          <w:rFonts w:ascii="Arial" w:eastAsia="Arial" w:hAnsi="Arial" w:cs="Arial"/>
          <w:sz w:val="22"/>
          <w:szCs w:val="22"/>
        </w:rPr>
      </w:pPr>
    </w:p>
    <w:p w:rsidR="00FE25D5" w:rsidRDefault="00FE25D5">
      <w:pPr>
        <w:spacing w:before="240" w:after="180"/>
        <w:rPr>
          <w:rFonts w:ascii="Arial" w:eastAsia="Arial" w:hAnsi="Arial" w:cs="Arial"/>
          <w:sz w:val="22"/>
          <w:szCs w:val="22"/>
        </w:rPr>
        <w:sectPr w:rsidR="00FE25D5" w:rsidSect="003E3D67">
          <w:pgSz w:w="11907" w:h="16840" w:code="9"/>
          <w:pgMar w:top="1440" w:right="1440" w:bottom="1440" w:left="1440" w:header="720" w:footer="720" w:gutter="0"/>
          <w:cols w:space="720"/>
        </w:sectPr>
      </w:pPr>
    </w:p>
    <w:p w:rsidR="00C31DE7" w:rsidRDefault="00D0678C">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C31DE7" w:rsidRDefault="00D0678C">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EE05CE">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EE05CE">
        <w:rPr>
          <w:rFonts w:ascii="Arial" w:eastAsia="Arial" w:hAnsi="Arial" w:cs="Arial"/>
          <w:sz w:val="28"/>
          <w:szCs w:val="28"/>
        </w:rPr>
        <w:t>91901</w:t>
      </w:r>
    </w:p>
    <w:p w:rsidR="00C31DE7" w:rsidRPr="00FE25D5" w:rsidRDefault="00D0678C">
      <w:pPr>
        <w:spacing w:before="120" w:after="120"/>
        <w:ind w:left="3260" w:hanging="3260"/>
        <w:rPr>
          <w:rFonts w:ascii="Arial" w:eastAsia="Arial" w:hAnsi="Arial" w:cs="Arial"/>
          <w:sz w:val="28"/>
          <w:szCs w:val="28"/>
          <w:highlight w:val="white"/>
        </w:rPr>
      </w:pPr>
      <w:r>
        <w:rPr>
          <w:rFonts w:ascii="Arial" w:eastAsia="Arial" w:hAnsi="Arial" w:cs="Arial"/>
          <w:b/>
          <w:sz w:val="28"/>
          <w:szCs w:val="28"/>
        </w:rPr>
        <w:t xml:space="preserve">Standard title: </w:t>
      </w:r>
      <w:r>
        <w:rPr>
          <w:rFonts w:ascii="Arial" w:eastAsia="Arial" w:hAnsi="Arial" w:cs="Arial"/>
          <w:sz w:val="28"/>
          <w:szCs w:val="28"/>
        </w:rPr>
        <w:tab/>
      </w:r>
      <w:r w:rsidR="0024790E" w:rsidRPr="0024790E">
        <w:rPr>
          <w:rFonts w:ascii="Arial" w:eastAsia="Arial" w:hAnsi="Arial" w:cs="Arial"/>
          <w:sz w:val="28"/>
          <w:szCs w:val="28"/>
        </w:rPr>
        <w:t>Apply</w:t>
      </w:r>
      <w:r w:rsidR="0024790E" w:rsidRPr="0024790E">
        <w:rPr>
          <w:rFonts w:ascii="Arial" w:eastAsia="Arial" w:hAnsi="Arial" w:cs="Arial"/>
          <w:b/>
          <w:sz w:val="28"/>
          <w:szCs w:val="28"/>
        </w:rPr>
        <w:t xml:space="preserve"> </w:t>
      </w:r>
      <w:r w:rsidR="0024790E" w:rsidRPr="0024790E">
        <w:rPr>
          <w:rFonts w:ascii="Arial" w:eastAsia="Arial" w:hAnsi="Arial" w:cs="Arial"/>
          <w:sz w:val="28"/>
          <w:szCs w:val="28"/>
        </w:rPr>
        <w:t xml:space="preserve">user experience methodologies to develop a design for a digital </w:t>
      </w:r>
      <w:r w:rsidR="00EE05CE">
        <w:rPr>
          <w:rFonts w:ascii="Arial" w:eastAsia="Arial" w:hAnsi="Arial" w:cs="Arial"/>
          <w:sz w:val="28"/>
          <w:szCs w:val="28"/>
        </w:rPr>
        <w:t xml:space="preserve">technologies </w:t>
      </w:r>
      <w:r w:rsidR="0024790E" w:rsidRPr="0024790E">
        <w:rPr>
          <w:rFonts w:ascii="Arial" w:eastAsia="Arial" w:hAnsi="Arial" w:cs="Arial"/>
          <w:sz w:val="28"/>
          <w:szCs w:val="28"/>
        </w:rPr>
        <w:t>outcome</w:t>
      </w:r>
    </w:p>
    <w:p w:rsidR="00C31DE7" w:rsidRDefault="00D0678C">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rsidR="00C31DE7" w:rsidRPr="00FE25D5" w:rsidRDefault="00D0678C">
      <w:pPr>
        <w:spacing w:before="120" w:after="120"/>
        <w:ind w:left="3260" w:hanging="3260"/>
        <w:rPr>
          <w:rFonts w:ascii="Arial" w:eastAsia="Arial" w:hAnsi="Arial" w:cs="Arial"/>
          <w:sz w:val="28"/>
          <w:szCs w:val="28"/>
          <w:highlight w:val="green"/>
        </w:rPr>
      </w:pPr>
      <w:r>
        <w:rPr>
          <w:rFonts w:ascii="Arial" w:eastAsia="Arial" w:hAnsi="Arial" w:cs="Arial"/>
          <w:b/>
          <w:sz w:val="28"/>
          <w:szCs w:val="28"/>
        </w:rPr>
        <w:t xml:space="preserve">Resource title: </w:t>
      </w:r>
      <w:r>
        <w:rPr>
          <w:rFonts w:ascii="Arial" w:eastAsia="Arial" w:hAnsi="Arial" w:cs="Arial"/>
          <w:b/>
          <w:sz w:val="28"/>
          <w:szCs w:val="28"/>
        </w:rPr>
        <w:tab/>
      </w:r>
      <w:r w:rsidR="0024790E" w:rsidRPr="0024790E">
        <w:rPr>
          <w:rFonts w:ascii="Arial" w:eastAsia="Arial" w:hAnsi="Arial" w:cs="Arial"/>
          <w:sz w:val="28"/>
          <w:szCs w:val="28"/>
        </w:rPr>
        <w:t>It’s not U, it’s UX!</w:t>
      </w:r>
    </w:p>
    <w:p w:rsidR="00C31DE7" w:rsidRDefault="00D0678C">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F05B94">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33621F">
        <w:rPr>
          <w:rFonts w:ascii="Arial" w:eastAsia="Arial" w:hAnsi="Arial" w:cs="Arial"/>
          <w:sz w:val="28"/>
          <w:szCs w:val="28"/>
        </w:rPr>
        <w:t>Matihiko</w:t>
      </w:r>
      <w:proofErr w:type="spellEnd"/>
      <w:r w:rsidR="0033621F">
        <w:rPr>
          <w:rFonts w:ascii="Arial" w:eastAsia="Arial" w:hAnsi="Arial" w:cs="Arial"/>
          <w:b/>
          <w:sz w:val="36"/>
          <w:szCs w:val="36"/>
        </w:rPr>
        <w:t xml:space="preserve"> </w:t>
      </w:r>
      <w:r w:rsidR="0033621F">
        <w:rPr>
          <w:rFonts w:ascii="Arial" w:eastAsia="Arial" w:hAnsi="Arial" w:cs="Arial"/>
          <w:sz w:val="28"/>
          <w:szCs w:val="28"/>
        </w:rPr>
        <w:t>3</w:t>
      </w:r>
      <w:r>
        <w:rPr>
          <w:rFonts w:ascii="Arial" w:eastAsia="Arial" w:hAnsi="Arial" w:cs="Arial"/>
          <w:sz w:val="28"/>
          <w:szCs w:val="28"/>
        </w:rPr>
        <w:t xml:space="preserve">.2A </w:t>
      </w:r>
    </w:p>
    <w:p w:rsidR="00C31DE7" w:rsidRDefault="00D0678C">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Akonga</w:t>
      </w:r>
      <w:proofErr w:type="spellEnd"/>
      <w:r>
        <w:rPr>
          <w:rFonts w:ascii="Arial" w:eastAsia="Arial" w:hAnsi="Arial" w:cs="Arial"/>
          <w:b/>
          <w:sz w:val="28"/>
          <w:szCs w:val="28"/>
        </w:rPr>
        <w:t xml:space="preserve"> instructions</w:t>
      </w:r>
    </w:p>
    <w:p w:rsidR="00C31DE7" w:rsidRDefault="00D0678C">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w:t>
      </w:r>
      <w:proofErr w:type="spellStart"/>
      <w:r>
        <w:rPr>
          <w:rFonts w:ascii="Arial" w:eastAsia="Arial" w:hAnsi="Arial" w:cs="Arial"/>
          <w:b/>
          <w:sz w:val="28"/>
          <w:szCs w:val="28"/>
        </w:rPr>
        <w:t>Arataki</w:t>
      </w:r>
      <w:proofErr w:type="spellEnd"/>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This assessment activity requires you to apply user experience methodologies to develop a design for a digital outcome.</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During the development of the design you need to provide evidence of applying user experience (UX) methodologies.</w:t>
      </w:r>
    </w:p>
    <w:p w:rsidR="0024790E" w:rsidRPr="000B0CF9" w:rsidRDefault="00E12B58" w:rsidP="0024790E">
      <w:pPr>
        <w:spacing w:before="120" w:after="120"/>
        <w:rPr>
          <w:rFonts w:ascii="Arial" w:eastAsia="Arial" w:hAnsi="Arial" w:cs="Arial"/>
          <w:sz w:val="22"/>
          <w:szCs w:val="22"/>
        </w:rPr>
      </w:pPr>
      <w:r w:rsidRPr="00E12B58">
        <w:rPr>
          <w:rFonts w:ascii="Arial" w:eastAsia="Arial" w:hAnsi="Arial" w:cs="Arial"/>
          <w:sz w:val="22"/>
          <w:szCs w:val="22"/>
        </w:rPr>
        <w:t>User experience</w:t>
      </w:r>
      <w:r w:rsidR="001101CF" w:rsidRPr="001101CF">
        <w:rPr>
          <w:rFonts w:ascii="Arial" w:eastAsia="Arial" w:hAnsi="Arial" w:cs="Arial"/>
          <w:sz w:val="22"/>
          <w:szCs w:val="22"/>
        </w:rPr>
        <w:t xml:space="preserve"> is how a person perceives and responds when interfacing with a system. The system could be a website, a web application or desktop software</w:t>
      </w:r>
      <w:r w:rsidR="00386320">
        <w:rPr>
          <w:rFonts w:ascii="Arial" w:eastAsia="Arial" w:hAnsi="Arial" w:cs="Arial"/>
          <w:sz w:val="22"/>
          <w:szCs w:val="22"/>
        </w:rPr>
        <w:t>.</w:t>
      </w:r>
    </w:p>
    <w:p w:rsidR="00752EB2" w:rsidRDefault="00752EB2" w:rsidP="00752EB2">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Decide on how you will record evidence of the development of your design.  This could be in the form of an online presentation, blog, log, annotation of design concepts, </w:t>
      </w:r>
      <w:proofErr w:type="spellStart"/>
      <w:r>
        <w:rPr>
          <w:rFonts w:ascii="Arial" w:eastAsia="Arial" w:hAnsi="Arial" w:cs="Arial"/>
          <w:sz w:val="22"/>
          <w:szCs w:val="22"/>
        </w:rPr>
        <w:t>screencast</w:t>
      </w:r>
      <w:proofErr w:type="spellEnd"/>
      <w:r>
        <w:rPr>
          <w:rFonts w:ascii="Arial" w:eastAsia="Arial" w:hAnsi="Arial" w:cs="Arial"/>
          <w:sz w:val="22"/>
          <w:szCs w:val="22"/>
        </w:rPr>
        <w:t>, or other forms of digital evidence.</w:t>
      </w:r>
    </w:p>
    <w:p w:rsidR="0024790E" w:rsidRDefault="00D0678C" w:rsidP="00752EB2">
      <w:pPr>
        <w:spacing w:before="120" w:after="120"/>
        <w:rPr>
          <w:rFonts w:ascii="Arial" w:eastAsia="Arial" w:hAnsi="Arial" w:cs="Arial"/>
          <w:sz w:val="22"/>
          <w:szCs w:val="22"/>
        </w:rPr>
      </w:pPr>
      <w:r>
        <w:rPr>
          <w:rFonts w:ascii="Arial" w:eastAsia="Arial" w:hAnsi="Arial" w:cs="Arial"/>
          <w:sz w:val="22"/>
          <w:szCs w:val="22"/>
        </w:rPr>
        <w:t>You are going to be assessed on how well you develop, refine and justify the design for a digital outcome:</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Explain the purpose of the outcome and the requirements of the end users</w:t>
      </w:r>
      <w:r w:rsidR="007777C5">
        <w:rPr>
          <w:rFonts w:ascii="Arial" w:eastAsia="Arial" w:hAnsi="Arial" w:cs="Arial"/>
          <w:sz w:val="22"/>
          <w:szCs w:val="22"/>
        </w:rPr>
        <w:t>.</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Investigate relevant user experience methodologies</w:t>
      </w:r>
      <w:r w:rsidR="007777C5">
        <w:rPr>
          <w:rFonts w:ascii="Arial" w:eastAsia="Arial" w:hAnsi="Arial" w:cs="Arial"/>
          <w:sz w:val="22"/>
          <w:szCs w:val="22"/>
        </w:rPr>
        <w:t xml:space="preserve">. </w:t>
      </w:r>
      <w:r w:rsidR="00BE5D2D">
        <w:rPr>
          <w:rStyle w:val="normaltextrun"/>
          <w:rFonts w:ascii="Arial" w:hAnsi="Arial" w:cs="Arial"/>
          <w:sz w:val="22"/>
          <w:szCs w:val="22"/>
          <w:shd w:val="clear" w:color="auto" w:fill="FFFFFF"/>
        </w:rPr>
        <w:t>This could include u</w:t>
      </w:r>
      <w:r w:rsidR="00AF47A0">
        <w:rPr>
          <w:rStyle w:val="normaltextrun"/>
          <w:rFonts w:ascii="Arial" w:hAnsi="Arial" w:cs="Arial"/>
          <w:sz w:val="22"/>
          <w:szCs w:val="22"/>
          <w:shd w:val="clear" w:color="auto" w:fill="FFFFFF"/>
        </w:rPr>
        <w:t xml:space="preserve">sability evaluation techniques, </w:t>
      </w:r>
      <w:r w:rsidR="00BE5D2D">
        <w:rPr>
          <w:rStyle w:val="normaltextrun"/>
          <w:rFonts w:ascii="Arial" w:hAnsi="Arial" w:cs="Arial"/>
          <w:sz w:val="22"/>
          <w:szCs w:val="22"/>
          <w:shd w:val="clear" w:color="auto" w:fill="FFFFFF"/>
        </w:rPr>
        <w:t>user-interface design guidelines. Summarise your findings</w:t>
      </w:r>
      <w:r w:rsidR="000B0CF9">
        <w:rPr>
          <w:rStyle w:val="normaltextrun"/>
          <w:rFonts w:ascii="Arial" w:hAnsi="Arial" w:cs="Arial"/>
          <w:sz w:val="22"/>
          <w:szCs w:val="22"/>
          <w:shd w:val="clear" w:color="auto" w:fill="FFFFFF"/>
        </w:rPr>
        <w:t>.</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Decide</w:t>
      </w:r>
      <w:r w:rsidR="000E0015">
        <w:rPr>
          <w:rFonts w:ascii="Arial" w:eastAsia="Arial" w:hAnsi="Arial" w:cs="Arial"/>
          <w:sz w:val="22"/>
          <w:szCs w:val="22"/>
        </w:rPr>
        <w:t xml:space="preserve"> </w:t>
      </w:r>
      <w:r>
        <w:rPr>
          <w:rFonts w:ascii="Arial" w:eastAsia="Arial" w:hAnsi="Arial" w:cs="Arial"/>
          <w:sz w:val="22"/>
          <w:szCs w:val="22"/>
        </w:rPr>
        <w:t xml:space="preserve">which user experience methodologies are best suited to the development of your chosen digital outcome. </w:t>
      </w:r>
      <w:r w:rsidR="000E0015">
        <w:rPr>
          <w:rFonts w:ascii="Arial" w:eastAsia="Arial" w:hAnsi="Arial" w:cs="Arial"/>
          <w:sz w:val="22"/>
          <w:szCs w:val="22"/>
        </w:rPr>
        <w:t>Give a justification for your choice.</w:t>
      </w:r>
    </w:p>
    <w:p w:rsidR="0024790E" w:rsidRDefault="000E0015"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 xml:space="preserve">Use UX methodologies to generate </w:t>
      </w:r>
      <w:r w:rsidR="00D0678C">
        <w:rPr>
          <w:rFonts w:ascii="Arial" w:eastAsia="Arial" w:hAnsi="Arial" w:cs="Arial"/>
          <w:sz w:val="22"/>
          <w:szCs w:val="22"/>
        </w:rPr>
        <w:t>a range of design ideas</w:t>
      </w:r>
      <w:r w:rsidR="00CE0AA9">
        <w:rPr>
          <w:rFonts w:ascii="Arial" w:eastAsia="Arial" w:hAnsi="Arial" w:cs="Arial"/>
          <w:sz w:val="22"/>
          <w:szCs w:val="22"/>
        </w:rPr>
        <w:t>.</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Explain the appropriateness of the chosen design</w:t>
      </w:r>
      <w:r w:rsidR="007777C5">
        <w:rPr>
          <w:rFonts w:ascii="Arial" w:eastAsia="Arial" w:hAnsi="Arial" w:cs="Arial"/>
          <w:sz w:val="22"/>
          <w:szCs w:val="22"/>
        </w:rPr>
        <w:t>.</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 xml:space="preserve">Use </w:t>
      </w:r>
      <w:r w:rsidR="006018BA">
        <w:rPr>
          <w:rFonts w:ascii="Arial" w:eastAsia="Arial" w:hAnsi="Arial" w:cs="Arial"/>
          <w:sz w:val="22"/>
          <w:szCs w:val="22"/>
        </w:rPr>
        <w:t xml:space="preserve">modelling (for example, </w:t>
      </w:r>
      <w:r>
        <w:rPr>
          <w:rFonts w:ascii="Arial" w:eastAsia="Arial" w:hAnsi="Arial" w:cs="Arial"/>
          <w:sz w:val="22"/>
          <w:szCs w:val="22"/>
        </w:rPr>
        <w:t>mock-ups</w:t>
      </w:r>
      <w:r w:rsidR="00CE0AA9">
        <w:rPr>
          <w:rFonts w:ascii="Arial" w:eastAsia="Arial" w:hAnsi="Arial" w:cs="Arial"/>
          <w:sz w:val="22"/>
          <w:szCs w:val="22"/>
        </w:rPr>
        <w:t xml:space="preserve">) </w:t>
      </w:r>
      <w:r w:rsidR="00752EB2">
        <w:rPr>
          <w:rFonts w:ascii="Arial" w:eastAsia="Arial" w:hAnsi="Arial" w:cs="Arial"/>
          <w:sz w:val="22"/>
          <w:szCs w:val="22"/>
        </w:rPr>
        <w:t xml:space="preserve">and user testing </w:t>
      </w:r>
      <w:r>
        <w:rPr>
          <w:rFonts w:ascii="Arial" w:eastAsia="Arial" w:hAnsi="Arial" w:cs="Arial"/>
          <w:sz w:val="22"/>
          <w:szCs w:val="22"/>
        </w:rPr>
        <w:t xml:space="preserve">to test the design idea. You need to keep evidence of the feedback from </w:t>
      </w:r>
      <w:r w:rsidR="00752EB2">
        <w:rPr>
          <w:rFonts w:ascii="Arial" w:eastAsia="Arial" w:hAnsi="Arial" w:cs="Arial"/>
          <w:sz w:val="22"/>
          <w:szCs w:val="22"/>
        </w:rPr>
        <w:t>user testing,</w:t>
      </w:r>
      <w:r>
        <w:rPr>
          <w:rFonts w:ascii="Arial" w:eastAsia="Arial" w:hAnsi="Arial" w:cs="Arial"/>
          <w:sz w:val="22"/>
          <w:szCs w:val="22"/>
        </w:rPr>
        <w:t xml:space="preserve"> and the data gained from your modelling. You could undertake further research to help refine</w:t>
      </w:r>
      <w:r w:rsidR="00BE6E9C">
        <w:rPr>
          <w:rFonts w:ascii="Arial" w:eastAsia="Arial" w:hAnsi="Arial" w:cs="Arial"/>
          <w:sz w:val="22"/>
          <w:szCs w:val="22"/>
        </w:rPr>
        <w:t>/</w:t>
      </w:r>
      <w:r>
        <w:rPr>
          <w:rFonts w:ascii="Arial" w:eastAsia="Arial" w:hAnsi="Arial" w:cs="Arial"/>
          <w:sz w:val="22"/>
          <w:szCs w:val="22"/>
        </w:rPr>
        <w:t xml:space="preserve">modify your designs. </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Use the evidence from the</w:t>
      </w:r>
      <w:r w:rsidR="00752EB2">
        <w:rPr>
          <w:rFonts w:ascii="Arial" w:eastAsia="Arial" w:hAnsi="Arial" w:cs="Arial"/>
          <w:sz w:val="22"/>
          <w:szCs w:val="22"/>
        </w:rPr>
        <w:t xml:space="preserve"> modelling and user testing </w:t>
      </w:r>
      <w:r>
        <w:rPr>
          <w:rFonts w:ascii="Arial" w:eastAsia="Arial" w:hAnsi="Arial" w:cs="Arial"/>
          <w:sz w:val="22"/>
          <w:szCs w:val="22"/>
        </w:rPr>
        <w:t>to justify why your design is suitable for the purpose and end users.</w:t>
      </w:r>
    </w:p>
    <w:p w:rsidR="00752EB2" w:rsidRPr="000C743A" w:rsidRDefault="006018BA" w:rsidP="000C743A">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sz w:val="22"/>
          <w:szCs w:val="22"/>
        </w:rPr>
      </w:pPr>
      <w:r>
        <w:rPr>
          <w:rFonts w:ascii="Arial" w:eastAsia="Arial" w:hAnsi="Arial" w:cs="Arial"/>
          <w:sz w:val="22"/>
          <w:szCs w:val="22"/>
        </w:rPr>
        <w:t xml:space="preserve">Explain the relevant </w:t>
      </w:r>
      <w:r w:rsidR="00752EB2">
        <w:rPr>
          <w:rFonts w:ascii="Arial" w:eastAsia="Arial" w:hAnsi="Arial" w:cs="Arial"/>
          <w:sz w:val="22"/>
          <w:szCs w:val="22"/>
        </w:rPr>
        <w:t>implications and</w:t>
      </w:r>
      <w:r>
        <w:rPr>
          <w:rFonts w:ascii="Arial" w:eastAsia="Arial" w:hAnsi="Arial" w:cs="Arial"/>
          <w:sz w:val="22"/>
          <w:szCs w:val="22"/>
        </w:rPr>
        <w:t xml:space="preserve"> e</w:t>
      </w:r>
      <w:r w:rsidR="00D0678C">
        <w:rPr>
          <w:rFonts w:ascii="Arial" w:eastAsia="Arial" w:hAnsi="Arial" w:cs="Arial"/>
          <w:sz w:val="22"/>
          <w:szCs w:val="22"/>
        </w:rPr>
        <w:t xml:space="preserve">valuate how the chosen design addresses </w:t>
      </w:r>
      <w:r>
        <w:rPr>
          <w:rFonts w:ascii="Arial" w:eastAsia="Arial" w:hAnsi="Arial" w:cs="Arial"/>
          <w:sz w:val="22"/>
          <w:szCs w:val="22"/>
        </w:rPr>
        <w:t xml:space="preserve">the </w:t>
      </w:r>
      <w:r w:rsidR="00D0678C">
        <w:rPr>
          <w:rFonts w:ascii="Arial" w:eastAsia="Arial" w:hAnsi="Arial" w:cs="Arial"/>
          <w:sz w:val="22"/>
          <w:szCs w:val="22"/>
        </w:rPr>
        <w:t>relevant implications</w:t>
      </w:r>
      <w:r w:rsidR="007777C5">
        <w:rPr>
          <w:rFonts w:ascii="Arial" w:eastAsia="Arial" w:hAnsi="Arial" w:cs="Arial"/>
          <w:sz w:val="22"/>
          <w:szCs w:val="22"/>
        </w:rPr>
        <w:t>.</w:t>
      </w:r>
    </w:p>
    <w:p w:rsidR="0024790E" w:rsidRDefault="00D0678C" w:rsidP="0024790E">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Justify how the chosen design might be further developed in the future</w:t>
      </w:r>
      <w:r w:rsidR="007777C5">
        <w:rPr>
          <w:rFonts w:ascii="Arial" w:eastAsia="Arial" w:hAnsi="Arial" w:cs="Arial"/>
          <w:sz w:val="22"/>
          <w:szCs w:val="22"/>
        </w:rPr>
        <w:t>.</w:t>
      </w:r>
    </w:p>
    <w:p w:rsidR="006F627F" w:rsidRPr="0051205E" w:rsidRDefault="006F627F" w:rsidP="006F627F">
      <w:pPr>
        <w:pStyle w:val="NCEAAnnotations"/>
      </w:pPr>
      <w:r>
        <w:t>Teacher note: Insert due dates and timeframes</w:t>
      </w:r>
    </w:p>
    <w:p w:rsidR="0024790E" w:rsidRDefault="00D0678C" w:rsidP="0024790E">
      <w:pPr>
        <w:keepNext/>
        <w:widowControl/>
        <w:spacing w:before="240" w:after="180"/>
        <w:rPr>
          <w:rFonts w:ascii="Arial" w:eastAsia="Arial" w:hAnsi="Arial" w:cs="Arial"/>
          <w:b/>
          <w:sz w:val="28"/>
          <w:szCs w:val="28"/>
        </w:rPr>
      </w:pPr>
      <w:r>
        <w:rPr>
          <w:rFonts w:ascii="Arial" w:eastAsia="Arial" w:hAnsi="Arial" w:cs="Arial"/>
          <w:b/>
          <w:sz w:val="28"/>
          <w:szCs w:val="28"/>
        </w:rPr>
        <w:lastRenderedPageBreak/>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w:t>
      </w:r>
      <w:proofErr w:type="spellStart"/>
      <w:r>
        <w:rPr>
          <w:rFonts w:ascii="Arial" w:eastAsia="Arial" w:hAnsi="Arial" w:cs="Arial"/>
          <w:b/>
          <w:sz w:val="28"/>
          <w:szCs w:val="28"/>
        </w:rPr>
        <w:t>Mahi</w:t>
      </w:r>
      <w:proofErr w:type="spellEnd"/>
    </w:p>
    <w:p w:rsidR="0024790E" w:rsidRDefault="00D0678C" w:rsidP="0024790E">
      <w:pPr>
        <w:keepNext/>
        <w:widowControl/>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 xml:space="preserve">Follow the steps below: </w:t>
      </w:r>
    </w:p>
    <w:p w:rsidR="0024790E" w:rsidRDefault="00D0678C" w:rsidP="0024790E">
      <w:pPr>
        <w:keepNext/>
        <w:widowControl/>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z w:val="22"/>
          <w:szCs w:val="22"/>
        </w:rPr>
      </w:pPr>
      <w:r>
        <w:rPr>
          <w:rFonts w:ascii="Arial" w:eastAsia="Arial" w:hAnsi="Arial" w:cs="Arial"/>
          <w:b/>
          <w:sz w:val="22"/>
          <w:szCs w:val="22"/>
        </w:rPr>
        <w:t>Design direction</w:t>
      </w:r>
    </w:p>
    <w:p w:rsidR="0024790E" w:rsidRDefault="00D0678C" w:rsidP="0024790E">
      <w:pPr>
        <w:keepNext/>
        <w:widowControl/>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sidRPr="000B46F1">
        <w:rPr>
          <w:rFonts w:ascii="Arial" w:eastAsia="Arial" w:hAnsi="Arial" w:cs="Arial"/>
          <w:sz w:val="22"/>
          <w:szCs w:val="22"/>
        </w:rPr>
        <w:t>Explain the purpose of the design and the requirements of the end users.  You may need to conduct research around what the end</w:t>
      </w:r>
      <w:r w:rsidR="002401EC">
        <w:rPr>
          <w:rFonts w:ascii="Arial" w:eastAsia="Arial" w:hAnsi="Arial" w:cs="Arial"/>
          <w:sz w:val="22"/>
          <w:szCs w:val="22"/>
        </w:rPr>
        <w:t xml:space="preserve"> </w:t>
      </w:r>
      <w:r w:rsidRPr="000B46F1">
        <w:rPr>
          <w:rFonts w:ascii="Arial" w:eastAsia="Arial" w:hAnsi="Arial" w:cs="Arial"/>
          <w:sz w:val="22"/>
          <w:szCs w:val="22"/>
        </w:rPr>
        <w:t xml:space="preserve">users need the outcome to do or solve.  </w:t>
      </w:r>
    </w:p>
    <w:p w:rsidR="00BE5D2D" w:rsidRDefault="00BE5D2D" w:rsidP="0024790E">
      <w:pPr>
        <w:keepNext/>
        <w:widowControl/>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 xml:space="preserve">Explain the relevant implications for your design </w:t>
      </w:r>
    </w:p>
    <w:p w:rsidR="0024790E" w:rsidRDefault="00D0678C" w:rsidP="0024790E">
      <w:pPr>
        <w:keepNext/>
        <w:widowControl/>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b/>
          <w:sz w:val="22"/>
          <w:szCs w:val="22"/>
        </w:rPr>
        <w:t>Investigate relevant user experience methodologies</w:t>
      </w:r>
      <w:r>
        <w:rPr>
          <w:rFonts w:ascii="Arial" w:eastAsia="Arial" w:hAnsi="Arial" w:cs="Arial"/>
          <w:sz w:val="22"/>
          <w:szCs w:val="22"/>
        </w:rPr>
        <w:t xml:space="preserve"> and summarise your findings. These links might assist you:</w:t>
      </w:r>
    </w:p>
    <w:p w:rsidR="00696C6C" w:rsidRPr="0051205E" w:rsidRDefault="00696C6C" w:rsidP="00696C6C">
      <w:pPr>
        <w:pStyle w:val="NCEAAnnotations"/>
      </w:pPr>
      <w:r>
        <w:t>Teacher note: Insert relevant links here for students.</w:t>
      </w:r>
    </w:p>
    <w:p w:rsidR="00BA721E" w:rsidRDefault="000C743A"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z w:val="22"/>
          <w:szCs w:val="22"/>
        </w:rPr>
      </w:pPr>
      <w:r>
        <w:rPr>
          <w:rFonts w:ascii="Arial" w:eastAsia="Arial" w:hAnsi="Arial" w:cs="Arial"/>
          <w:b/>
          <w:sz w:val="22"/>
          <w:szCs w:val="22"/>
        </w:rPr>
        <w:t>G</w:t>
      </w:r>
      <w:r w:rsidR="00626D1F">
        <w:rPr>
          <w:rFonts w:ascii="Arial" w:eastAsia="Arial" w:hAnsi="Arial" w:cs="Arial"/>
          <w:b/>
          <w:sz w:val="22"/>
          <w:szCs w:val="22"/>
        </w:rPr>
        <w:t>e</w:t>
      </w:r>
      <w:r w:rsidR="00626D1F" w:rsidRPr="00752EB2">
        <w:rPr>
          <w:rFonts w:ascii="Arial" w:eastAsia="Arial" w:hAnsi="Arial" w:cs="Arial"/>
          <w:b/>
          <w:sz w:val="22"/>
          <w:szCs w:val="22"/>
        </w:rPr>
        <w:t>n</w:t>
      </w:r>
      <w:r w:rsidR="00626D1F">
        <w:rPr>
          <w:rFonts w:ascii="Arial" w:eastAsia="Arial" w:hAnsi="Arial" w:cs="Arial"/>
          <w:b/>
          <w:sz w:val="22"/>
          <w:szCs w:val="22"/>
        </w:rPr>
        <w:t>e</w:t>
      </w:r>
      <w:r w:rsidR="00626D1F" w:rsidRPr="00752EB2">
        <w:rPr>
          <w:rFonts w:ascii="Arial" w:eastAsia="Arial" w:hAnsi="Arial" w:cs="Arial"/>
          <w:b/>
          <w:sz w:val="22"/>
          <w:szCs w:val="22"/>
        </w:rPr>
        <w:t>rate</w:t>
      </w:r>
      <w:r w:rsidR="00D0678C">
        <w:rPr>
          <w:rFonts w:ascii="Arial" w:eastAsia="Arial" w:hAnsi="Arial" w:cs="Arial"/>
          <w:b/>
          <w:sz w:val="22"/>
          <w:szCs w:val="22"/>
        </w:rPr>
        <w:t xml:space="preserve"> a range of design ideas</w:t>
      </w:r>
      <w:r w:rsidR="00626D1F">
        <w:rPr>
          <w:rFonts w:ascii="Arial" w:eastAsia="Arial" w:hAnsi="Arial" w:cs="Arial"/>
          <w:b/>
          <w:sz w:val="22"/>
          <w:szCs w:val="22"/>
        </w:rPr>
        <w:t>.</w:t>
      </w:r>
    </w:p>
    <w:p w:rsidR="0024790E" w:rsidRPr="00F504AC" w:rsidRDefault="00BA721E"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z w:val="22"/>
          <w:szCs w:val="22"/>
        </w:rPr>
      </w:pPr>
      <w:r>
        <w:rPr>
          <w:rFonts w:ascii="Arial" w:eastAsia="Arial" w:hAnsi="Arial" w:cs="Arial"/>
          <w:b/>
          <w:sz w:val="22"/>
          <w:szCs w:val="22"/>
        </w:rPr>
        <w:t>Choose a design and explain its appropriateness.</w:t>
      </w:r>
    </w:p>
    <w:p w:rsidR="0024790E" w:rsidRDefault="00E13D59"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z w:val="22"/>
          <w:szCs w:val="22"/>
        </w:rPr>
      </w:pPr>
      <w:r>
        <w:rPr>
          <w:rFonts w:ascii="Arial" w:eastAsia="Arial" w:hAnsi="Arial" w:cs="Arial"/>
          <w:b/>
          <w:sz w:val="22"/>
          <w:szCs w:val="22"/>
        </w:rPr>
        <w:t>M</w:t>
      </w:r>
      <w:r w:rsidR="00D0678C">
        <w:rPr>
          <w:rFonts w:ascii="Arial" w:eastAsia="Arial" w:hAnsi="Arial" w:cs="Arial"/>
          <w:b/>
          <w:sz w:val="22"/>
          <w:szCs w:val="22"/>
        </w:rPr>
        <w:t>odel and test your chosen design</w:t>
      </w:r>
    </w:p>
    <w:p w:rsidR="0024790E" w:rsidRDefault="00D0678C"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This means you need to</w:t>
      </w:r>
      <w:r w:rsidR="00E13D59">
        <w:rPr>
          <w:rFonts w:ascii="Arial" w:eastAsia="Arial" w:hAnsi="Arial" w:cs="Arial"/>
          <w:sz w:val="22"/>
          <w:szCs w:val="22"/>
        </w:rPr>
        <w:t>:</w:t>
      </w:r>
    </w:p>
    <w:p w:rsidR="0024790E" w:rsidRDefault="00D0678C" w:rsidP="0024790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test</w:t>
      </w:r>
      <w:r w:rsidR="00BE6E9C">
        <w:rPr>
          <w:rFonts w:ascii="Arial" w:eastAsia="Arial" w:hAnsi="Arial" w:cs="Arial"/>
          <w:sz w:val="22"/>
          <w:szCs w:val="22"/>
        </w:rPr>
        <w:t>/</w:t>
      </w:r>
      <w:r>
        <w:rPr>
          <w:rFonts w:ascii="Arial" w:eastAsia="Arial" w:hAnsi="Arial" w:cs="Arial"/>
          <w:sz w:val="22"/>
          <w:szCs w:val="22"/>
        </w:rPr>
        <w:t>check whether your ideas are feasible</w:t>
      </w:r>
    </w:p>
    <w:p w:rsidR="0024790E" w:rsidRDefault="00D0678C" w:rsidP="0024790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check that end users understand how your design will function</w:t>
      </w:r>
    </w:p>
    <w:p w:rsidR="0024790E" w:rsidRDefault="00D0678C" w:rsidP="0024790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test that your design addresses relevant implications (</w:t>
      </w:r>
      <w:r w:rsidR="002401EC">
        <w:rPr>
          <w:rFonts w:ascii="Arial" w:eastAsia="Arial" w:hAnsi="Arial" w:cs="Arial"/>
          <w:sz w:val="22"/>
          <w:szCs w:val="22"/>
        </w:rPr>
        <w:t xml:space="preserve">for </w:t>
      </w:r>
      <w:r>
        <w:rPr>
          <w:rFonts w:ascii="Arial" w:eastAsia="Arial" w:hAnsi="Arial" w:cs="Arial"/>
          <w:sz w:val="22"/>
          <w:szCs w:val="22"/>
        </w:rPr>
        <w:t>example</w:t>
      </w:r>
      <w:r w:rsidR="002401EC">
        <w:rPr>
          <w:rFonts w:ascii="Arial" w:eastAsia="Arial" w:hAnsi="Arial" w:cs="Arial"/>
          <w:sz w:val="22"/>
          <w:szCs w:val="22"/>
        </w:rPr>
        <w:t xml:space="preserve">: </w:t>
      </w:r>
      <w:r>
        <w:rPr>
          <w:rFonts w:ascii="Arial" w:eastAsia="Arial" w:hAnsi="Arial" w:cs="Arial"/>
          <w:sz w:val="22"/>
          <w:szCs w:val="22"/>
        </w:rPr>
        <w:t>usability, accessibility, functionality</w:t>
      </w:r>
      <w:r w:rsidR="002401EC">
        <w:rPr>
          <w:rFonts w:ascii="Arial" w:eastAsia="Arial" w:hAnsi="Arial" w:cs="Arial"/>
          <w:sz w:val="22"/>
          <w:szCs w:val="22"/>
        </w:rPr>
        <w:t>,</w:t>
      </w:r>
      <w:r>
        <w:rPr>
          <w:rFonts w:ascii="Arial" w:eastAsia="Arial" w:hAnsi="Arial" w:cs="Arial"/>
          <w:sz w:val="22"/>
          <w:szCs w:val="22"/>
        </w:rPr>
        <w:t xml:space="preserve"> internet information </w:t>
      </w:r>
      <w:r w:rsidR="00BE6E9C">
        <w:rPr>
          <w:rFonts w:ascii="Arial" w:eastAsia="Arial" w:hAnsi="Arial" w:cs="Arial"/>
          <w:sz w:val="22"/>
          <w:szCs w:val="22"/>
        </w:rPr>
        <w:t xml:space="preserve">and </w:t>
      </w:r>
      <w:r>
        <w:rPr>
          <w:rFonts w:ascii="Arial" w:eastAsia="Arial" w:hAnsi="Arial" w:cs="Arial"/>
          <w:sz w:val="22"/>
          <w:szCs w:val="22"/>
        </w:rPr>
        <w:t>intellectual property)</w:t>
      </w:r>
      <w:r w:rsidR="00FF6859">
        <w:rPr>
          <w:rFonts w:ascii="Arial" w:eastAsia="Arial" w:hAnsi="Arial" w:cs="Arial"/>
          <w:sz w:val="22"/>
          <w:szCs w:val="22"/>
        </w:rPr>
        <w:t>.</w:t>
      </w:r>
    </w:p>
    <w:p w:rsidR="0024790E" w:rsidRDefault="00D0678C"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sidRPr="000B46F1">
        <w:rPr>
          <w:rFonts w:ascii="Arial" w:eastAsia="Arial" w:hAnsi="Arial" w:cs="Arial"/>
          <w:sz w:val="22"/>
          <w:szCs w:val="22"/>
        </w:rPr>
        <w:t xml:space="preserve">Your modelling and testing should be systematic and comprehensive. </w:t>
      </w:r>
    </w:p>
    <w:p w:rsidR="00626D1F" w:rsidRDefault="00626D1F"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Effectively use data from modelling and user testing to further develop</w:t>
      </w:r>
      <w:r w:rsidRPr="000B46F1">
        <w:rPr>
          <w:rFonts w:ascii="Arial" w:eastAsia="Arial" w:hAnsi="Arial" w:cs="Arial"/>
          <w:sz w:val="22"/>
          <w:szCs w:val="22"/>
        </w:rPr>
        <w:t xml:space="preserve"> </w:t>
      </w:r>
      <w:r w:rsidR="00D0678C" w:rsidRPr="000B46F1">
        <w:rPr>
          <w:rFonts w:ascii="Arial" w:eastAsia="Arial" w:hAnsi="Arial" w:cs="Arial"/>
          <w:sz w:val="22"/>
          <w:szCs w:val="22"/>
        </w:rPr>
        <w:t xml:space="preserve">your </w:t>
      </w:r>
      <w:r>
        <w:rPr>
          <w:rFonts w:ascii="Arial" w:eastAsia="Arial" w:hAnsi="Arial" w:cs="Arial"/>
          <w:sz w:val="22"/>
          <w:szCs w:val="22"/>
        </w:rPr>
        <w:t>chosen</w:t>
      </w:r>
      <w:r w:rsidRPr="000B46F1">
        <w:rPr>
          <w:rFonts w:ascii="Arial" w:eastAsia="Arial" w:hAnsi="Arial" w:cs="Arial"/>
          <w:sz w:val="22"/>
          <w:szCs w:val="22"/>
        </w:rPr>
        <w:t xml:space="preserve"> </w:t>
      </w:r>
      <w:r w:rsidR="00D0678C" w:rsidRPr="000B46F1">
        <w:rPr>
          <w:rFonts w:ascii="Arial" w:eastAsia="Arial" w:hAnsi="Arial" w:cs="Arial"/>
          <w:sz w:val="22"/>
          <w:szCs w:val="22"/>
        </w:rPr>
        <w:t>design</w:t>
      </w:r>
      <w:r>
        <w:rPr>
          <w:rFonts w:ascii="Arial" w:eastAsia="Arial" w:hAnsi="Arial" w:cs="Arial"/>
          <w:sz w:val="22"/>
          <w:szCs w:val="22"/>
        </w:rPr>
        <w:t>.</w:t>
      </w:r>
    </w:p>
    <w:p w:rsidR="0024790E" w:rsidRDefault="00626D1F"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Evaluate</w:t>
      </w:r>
      <w:r w:rsidR="00FF6859">
        <w:rPr>
          <w:rFonts w:ascii="Arial" w:eastAsia="Arial" w:hAnsi="Arial" w:cs="Arial"/>
          <w:sz w:val="22"/>
          <w:szCs w:val="22"/>
        </w:rPr>
        <w:t>:</w:t>
      </w:r>
      <w:r w:rsidR="00D0678C" w:rsidRPr="000B46F1">
        <w:rPr>
          <w:rFonts w:ascii="Arial" w:eastAsia="Arial" w:hAnsi="Arial" w:cs="Arial"/>
          <w:sz w:val="22"/>
          <w:szCs w:val="22"/>
        </w:rPr>
        <w:t xml:space="preserve"> </w:t>
      </w:r>
    </w:p>
    <w:p w:rsidR="001C45A6" w:rsidRDefault="00626D1F">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how user experience methodologies were used in developing the chosen</w:t>
      </w:r>
      <w:r w:rsidR="00BA721E">
        <w:rPr>
          <w:rFonts w:ascii="Arial" w:eastAsia="Arial" w:hAnsi="Arial" w:cs="Arial"/>
          <w:sz w:val="22"/>
          <w:szCs w:val="22"/>
        </w:rPr>
        <w:t xml:space="preserve"> design</w:t>
      </w:r>
    </w:p>
    <w:p w:rsidR="001C45A6" w:rsidRDefault="00D0678C">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57"/>
        </w:tabs>
        <w:spacing w:before="80" w:after="80"/>
        <w:ind w:left="357" w:hanging="357"/>
        <w:rPr>
          <w:rFonts w:ascii="Arial" w:eastAsia="Arial" w:hAnsi="Arial" w:cs="Arial"/>
          <w:sz w:val="22"/>
          <w:szCs w:val="22"/>
        </w:rPr>
      </w:pPr>
      <w:r w:rsidRPr="000B46F1">
        <w:rPr>
          <w:rFonts w:ascii="Arial" w:eastAsia="Arial" w:hAnsi="Arial" w:cs="Arial"/>
          <w:sz w:val="22"/>
          <w:szCs w:val="22"/>
        </w:rPr>
        <w:t xml:space="preserve">how </w:t>
      </w:r>
      <w:r w:rsidR="00626D1F">
        <w:rPr>
          <w:rFonts w:ascii="Arial" w:eastAsia="Arial" w:hAnsi="Arial" w:cs="Arial"/>
          <w:sz w:val="22"/>
          <w:szCs w:val="22"/>
        </w:rPr>
        <w:t xml:space="preserve">the chosen design </w:t>
      </w:r>
      <w:r w:rsidRPr="000B46F1">
        <w:rPr>
          <w:rFonts w:ascii="Arial" w:eastAsia="Arial" w:hAnsi="Arial" w:cs="Arial"/>
          <w:sz w:val="22"/>
          <w:szCs w:val="22"/>
        </w:rPr>
        <w:t>addresses relevant implications.</w:t>
      </w:r>
    </w:p>
    <w:p w:rsidR="0024790E" w:rsidRDefault="00D0678C" w:rsidP="0024790E">
      <w:pPr>
        <w:spacing w:before="120" w:after="120"/>
        <w:rPr>
          <w:rFonts w:ascii="Arial" w:eastAsia="Arial" w:hAnsi="Arial" w:cs="Arial"/>
          <w:sz w:val="22"/>
          <w:szCs w:val="22"/>
        </w:rPr>
      </w:pPr>
      <w:r>
        <w:rPr>
          <w:rFonts w:ascii="Arial" w:eastAsia="Arial" w:hAnsi="Arial" w:cs="Arial"/>
          <w:b/>
          <w:sz w:val="22"/>
          <w:szCs w:val="22"/>
        </w:rPr>
        <w:t>Use data gained from testing</w:t>
      </w:r>
      <w:r w:rsidR="00E13D59">
        <w:rPr>
          <w:rFonts w:ascii="Arial" w:eastAsia="Arial" w:hAnsi="Arial" w:cs="Arial"/>
          <w:b/>
          <w:sz w:val="22"/>
          <w:szCs w:val="22"/>
        </w:rPr>
        <w:t xml:space="preserve"> </w:t>
      </w:r>
      <w:r>
        <w:rPr>
          <w:rFonts w:ascii="Arial" w:eastAsia="Arial" w:hAnsi="Arial" w:cs="Arial"/>
          <w:b/>
          <w:sz w:val="22"/>
          <w:szCs w:val="22"/>
        </w:rPr>
        <w:t>and modelling to improve the design</w:t>
      </w:r>
    </w:p>
    <w:p w:rsidR="0024790E" w:rsidRDefault="00D0678C"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sz w:val="22"/>
          <w:szCs w:val="22"/>
        </w:rPr>
      </w:pPr>
      <w:r>
        <w:rPr>
          <w:rFonts w:ascii="Arial" w:eastAsia="Arial" w:hAnsi="Arial" w:cs="Arial"/>
          <w:sz w:val="22"/>
          <w:szCs w:val="22"/>
        </w:rPr>
        <w:t xml:space="preserve">Present your design idea with annotations that show feedback on your design and improvements you made based on the feedback.  Evaluate the user experience </w:t>
      </w:r>
      <w:r w:rsidR="00FF6859">
        <w:rPr>
          <w:rFonts w:ascii="Arial" w:eastAsia="Arial" w:hAnsi="Arial" w:cs="Arial"/>
          <w:sz w:val="22"/>
          <w:szCs w:val="22"/>
        </w:rPr>
        <w:t xml:space="preserve">and </w:t>
      </w:r>
      <w:r>
        <w:rPr>
          <w:rFonts w:ascii="Arial" w:eastAsia="Arial" w:hAnsi="Arial" w:cs="Arial"/>
          <w:sz w:val="22"/>
          <w:szCs w:val="22"/>
        </w:rPr>
        <w:t xml:space="preserve">how you have applied user experience methodologies. </w:t>
      </w:r>
    </w:p>
    <w:p w:rsidR="0024790E" w:rsidRDefault="00D0678C" w:rsidP="0024790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z w:val="22"/>
          <w:szCs w:val="22"/>
        </w:rPr>
      </w:pPr>
      <w:r w:rsidRPr="000B46F1">
        <w:rPr>
          <w:rFonts w:ascii="Arial" w:eastAsia="Arial" w:hAnsi="Arial" w:cs="Arial"/>
          <w:b/>
          <w:sz w:val="22"/>
          <w:szCs w:val="22"/>
        </w:rPr>
        <w:t>Justify</w:t>
      </w:r>
      <w:r>
        <w:rPr>
          <w:rFonts w:ascii="Arial" w:eastAsia="Arial" w:hAnsi="Arial" w:cs="Arial"/>
          <w:b/>
          <w:sz w:val="22"/>
          <w:szCs w:val="22"/>
        </w:rPr>
        <w:t xml:space="preserve"> how the chosen design makes use of user experience methodologies</w:t>
      </w:r>
    </w:p>
    <w:p w:rsidR="0024790E" w:rsidRDefault="00BA721E" w:rsidP="0024790E">
      <w:pPr>
        <w:spacing w:before="120" w:after="120"/>
        <w:rPr>
          <w:rFonts w:ascii="Arial" w:eastAsia="Arial" w:hAnsi="Arial" w:cs="Arial"/>
          <w:sz w:val="22"/>
          <w:szCs w:val="22"/>
        </w:rPr>
      </w:pPr>
      <w:r>
        <w:rPr>
          <w:rFonts w:ascii="Arial" w:eastAsia="Arial" w:hAnsi="Arial" w:cs="Arial"/>
          <w:sz w:val="22"/>
          <w:szCs w:val="22"/>
        </w:rPr>
        <w:t>Justify:</w:t>
      </w:r>
    </w:p>
    <w:p w:rsidR="0024790E" w:rsidRDefault="006A2DFC" w:rsidP="0024790E">
      <w:pPr>
        <w:numPr>
          <w:ilvl w:val="0"/>
          <w:numId w:val="6"/>
        </w:numPr>
        <w:tabs>
          <w:tab w:val="left" w:pos="357"/>
        </w:tabs>
        <w:spacing w:before="80" w:after="80"/>
        <w:ind w:left="357" w:hanging="357"/>
        <w:contextualSpacing/>
        <w:rPr>
          <w:sz w:val="22"/>
          <w:szCs w:val="22"/>
        </w:rPr>
      </w:pPr>
      <w:r>
        <w:rPr>
          <w:rFonts w:ascii="Arial" w:eastAsia="Arial" w:hAnsi="Arial" w:cs="Arial"/>
          <w:sz w:val="22"/>
          <w:szCs w:val="22"/>
        </w:rPr>
        <w:t xml:space="preserve">the choice of </w:t>
      </w:r>
      <w:r w:rsidR="00D0678C">
        <w:rPr>
          <w:rFonts w:ascii="Arial" w:eastAsia="Arial" w:hAnsi="Arial" w:cs="Arial"/>
          <w:sz w:val="22"/>
          <w:szCs w:val="22"/>
        </w:rPr>
        <w:t xml:space="preserve">user experience methodologies </w:t>
      </w:r>
      <w:r w:rsidR="00BA721E">
        <w:rPr>
          <w:rFonts w:ascii="Arial" w:eastAsia="Arial" w:hAnsi="Arial" w:cs="Arial"/>
          <w:sz w:val="22"/>
          <w:szCs w:val="22"/>
        </w:rPr>
        <w:t xml:space="preserve">used </w:t>
      </w:r>
      <w:r w:rsidR="00D0678C">
        <w:rPr>
          <w:rFonts w:ascii="Arial" w:eastAsia="Arial" w:hAnsi="Arial" w:cs="Arial"/>
          <w:sz w:val="22"/>
          <w:szCs w:val="22"/>
        </w:rPr>
        <w:t>to</w:t>
      </w:r>
      <w:r w:rsidR="00BA721E">
        <w:rPr>
          <w:rFonts w:ascii="Arial" w:eastAsia="Arial" w:hAnsi="Arial" w:cs="Arial"/>
          <w:sz w:val="22"/>
          <w:szCs w:val="22"/>
        </w:rPr>
        <w:t xml:space="preserve"> develop the chosen</w:t>
      </w:r>
      <w:r w:rsidR="00D0678C">
        <w:rPr>
          <w:rFonts w:ascii="Arial" w:eastAsia="Arial" w:hAnsi="Arial" w:cs="Arial"/>
          <w:sz w:val="22"/>
          <w:szCs w:val="22"/>
        </w:rPr>
        <w:t xml:space="preserve"> design</w:t>
      </w:r>
    </w:p>
    <w:p w:rsidR="0024790E" w:rsidRDefault="00BA721E" w:rsidP="0024790E">
      <w:pPr>
        <w:numPr>
          <w:ilvl w:val="0"/>
          <w:numId w:val="6"/>
        </w:numPr>
        <w:tabs>
          <w:tab w:val="left" w:pos="357"/>
        </w:tabs>
        <w:spacing w:before="80" w:after="80"/>
        <w:ind w:left="357" w:hanging="357"/>
        <w:contextualSpacing/>
        <w:rPr>
          <w:sz w:val="22"/>
          <w:szCs w:val="22"/>
        </w:rPr>
      </w:pPr>
      <w:r>
        <w:rPr>
          <w:rFonts w:ascii="Arial" w:eastAsia="Arial" w:hAnsi="Arial" w:cs="Arial"/>
          <w:sz w:val="22"/>
          <w:szCs w:val="22"/>
        </w:rPr>
        <w:t>that</w:t>
      </w:r>
      <w:r w:rsidR="00D0678C">
        <w:rPr>
          <w:rFonts w:ascii="Arial" w:eastAsia="Arial" w:hAnsi="Arial" w:cs="Arial"/>
          <w:sz w:val="22"/>
          <w:szCs w:val="22"/>
        </w:rPr>
        <w:t xml:space="preserve"> the </w:t>
      </w:r>
      <w:r>
        <w:rPr>
          <w:rFonts w:ascii="Arial" w:eastAsia="Arial" w:hAnsi="Arial" w:cs="Arial"/>
          <w:sz w:val="22"/>
          <w:szCs w:val="22"/>
        </w:rPr>
        <w:t xml:space="preserve">chosen </w:t>
      </w:r>
      <w:r w:rsidR="00D0678C">
        <w:rPr>
          <w:rFonts w:ascii="Arial" w:eastAsia="Arial" w:hAnsi="Arial" w:cs="Arial"/>
          <w:sz w:val="22"/>
          <w:szCs w:val="22"/>
        </w:rPr>
        <w:t xml:space="preserve">design is suitable for the purpose and the end users </w:t>
      </w:r>
    </w:p>
    <w:p w:rsidR="0024790E" w:rsidRDefault="00D0678C" w:rsidP="0024790E">
      <w:pPr>
        <w:numPr>
          <w:ilvl w:val="0"/>
          <w:numId w:val="6"/>
        </w:numPr>
        <w:tabs>
          <w:tab w:val="left" w:pos="357"/>
        </w:tabs>
        <w:spacing w:before="80" w:after="80"/>
        <w:ind w:left="357" w:hanging="357"/>
        <w:rPr>
          <w:sz w:val="22"/>
          <w:szCs w:val="22"/>
        </w:rPr>
      </w:pPr>
      <w:r>
        <w:rPr>
          <w:rFonts w:ascii="Arial" w:eastAsia="Arial" w:hAnsi="Arial" w:cs="Arial"/>
          <w:sz w:val="22"/>
          <w:szCs w:val="22"/>
        </w:rPr>
        <w:t xml:space="preserve">how your </w:t>
      </w:r>
      <w:r w:rsidR="00BA721E">
        <w:rPr>
          <w:rFonts w:ascii="Arial" w:eastAsia="Arial" w:hAnsi="Arial" w:cs="Arial"/>
          <w:sz w:val="22"/>
          <w:szCs w:val="22"/>
        </w:rPr>
        <w:t xml:space="preserve">chosen </w:t>
      </w:r>
      <w:r>
        <w:rPr>
          <w:rFonts w:ascii="Arial" w:eastAsia="Arial" w:hAnsi="Arial" w:cs="Arial"/>
          <w:sz w:val="22"/>
          <w:szCs w:val="22"/>
        </w:rPr>
        <w:t>design might be further developed in the future</w:t>
      </w:r>
      <w:r w:rsidR="00FF6859">
        <w:rPr>
          <w:rFonts w:ascii="Arial" w:eastAsia="Arial" w:hAnsi="Arial" w:cs="Arial"/>
          <w:sz w:val="22"/>
          <w:szCs w:val="22"/>
        </w:rPr>
        <w:t>.</w:t>
      </w:r>
    </w:p>
    <w:p w:rsidR="0024790E" w:rsidRDefault="00D0678C" w:rsidP="0024790E">
      <w:pPr>
        <w:spacing w:before="120" w:after="120"/>
        <w:rPr>
          <w:rFonts w:ascii="Arial" w:eastAsia="Arial" w:hAnsi="Arial" w:cs="Arial"/>
          <w:b/>
          <w:sz w:val="22"/>
          <w:szCs w:val="22"/>
        </w:rPr>
      </w:pPr>
      <w:r>
        <w:rPr>
          <w:rFonts w:ascii="Arial" w:eastAsia="Arial" w:hAnsi="Arial" w:cs="Arial"/>
          <w:b/>
          <w:sz w:val="22"/>
          <w:szCs w:val="22"/>
        </w:rPr>
        <w:t>Submit your evidence</w:t>
      </w:r>
    </w:p>
    <w:p w:rsidR="0024790E" w:rsidRDefault="00D0678C" w:rsidP="0024790E">
      <w:pPr>
        <w:spacing w:before="120" w:after="120"/>
        <w:rPr>
          <w:rFonts w:ascii="Arial" w:eastAsia="Arial" w:hAnsi="Arial" w:cs="Arial"/>
          <w:sz w:val="22"/>
          <w:szCs w:val="22"/>
        </w:rPr>
      </w:pPr>
      <w:r>
        <w:rPr>
          <w:rFonts w:ascii="Arial" w:eastAsia="Arial" w:hAnsi="Arial" w:cs="Arial"/>
          <w:sz w:val="22"/>
          <w:szCs w:val="22"/>
        </w:rPr>
        <w:t xml:space="preserve">This </w:t>
      </w:r>
      <w:r w:rsidR="00BA721E">
        <w:rPr>
          <w:rFonts w:ascii="Arial" w:eastAsia="Arial" w:hAnsi="Arial" w:cs="Arial"/>
          <w:sz w:val="22"/>
          <w:szCs w:val="22"/>
        </w:rPr>
        <w:t xml:space="preserve">will </w:t>
      </w:r>
      <w:r>
        <w:rPr>
          <w:rFonts w:ascii="Arial" w:eastAsia="Arial" w:hAnsi="Arial" w:cs="Arial"/>
          <w:sz w:val="22"/>
          <w:szCs w:val="22"/>
        </w:rPr>
        <w:t>include:</w:t>
      </w:r>
    </w:p>
    <w:p w:rsidR="0024790E" w:rsidRDefault="006F627F" w:rsidP="0024790E">
      <w:pPr>
        <w:numPr>
          <w:ilvl w:val="0"/>
          <w:numId w:val="7"/>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Your </w:t>
      </w:r>
      <w:r w:rsidR="00D0678C">
        <w:rPr>
          <w:rFonts w:ascii="Arial" w:eastAsia="Arial" w:hAnsi="Arial" w:cs="Arial"/>
          <w:sz w:val="22"/>
          <w:szCs w:val="22"/>
        </w:rPr>
        <w:t>design ideas</w:t>
      </w:r>
    </w:p>
    <w:p w:rsidR="0024790E" w:rsidRDefault="00BA721E" w:rsidP="0024790E">
      <w:pPr>
        <w:numPr>
          <w:ilvl w:val="0"/>
          <w:numId w:val="7"/>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Evidence of how you</w:t>
      </w:r>
      <w:r w:rsidR="006F627F">
        <w:rPr>
          <w:rFonts w:ascii="Arial" w:eastAsia="Arial" w:hAnsi="Arial" w:cs="Arial"/>
          <w:sz w:val="22"/>
          <w:szCs w:val="22"/>
        </w:rPr>
        <w:t xml:space="preserve"> </w:t>
      </w:r>
      <w:r w:rsidR="00D0678C">
        <w:rPr>
          <w:rFonts w:ascii="Arial" w:eastAsia="Arial" w:hAnsi="Arial" w:cs="Arial"/>
          <w:sz w:val="22"/>
          <w:szCs w:val="22"/>
        </w:rPr>
        <w:t>develop</w:t>
      </w:r>
      <w:r>
        <w:rPr>
          <w:rFonts w:ascii="Arial" w:eastAsia="Arial" w:hAnsi="Arial" w:cs="Arial"/>
          <w:sz w:val="22"/>
          <w:szCs w:val="22"/>
        </w:rPr>
        <w:t xml:space="preserve">ed </w:t>
      </w:r>
      <w:r w:rsidR="00D0678C">
        <w:rPr>
          <w:rFonts w:ascii="Arial" w:eastAsia="Arial" w:hAnsi="Arial" w:cs="Arial"/>
          <w:sz w:val="22"/>
          <w:szCs w:val="22"/>
        </w:rPr>
        <w:t>your chosen design</w:t>
      </w:r>
    </w:p>
    <w:p w:rsidR="0024790E" w:rsidRPr="0024790E" w:rsidRDefault="006F627F" w:rsidP="0024790E">
      <w:pPr>
        <w:numPr>
          <w:ilvl w:val="0"/>
          <w:numId w:val="7"/>
        </w:numPr>
        <w:tabs>
          <w:tab w:val="left" w:pos="357"/>
        </w:tabs>
        <w:spacing w:before="80" w:after="80"/>
        <w:ind w:left="357" w:hanging="357"/>
        <w:rPr>
          <w:rFonts w:ascii="Arial" w:eastAsia="Arial" w:hAnsi="Arial" w:cs="Arial"/>
          <w:b/>
          <w:sz w:val="22"/>
          <w:szCs w:val="22"/>
        </w:rPr>
      </w:pPr>
      <w:r>
        <w:rPr>
          <w:rFonts w:ascii="Arial" w:eastAsia="Arial" w:hAnsi="Arial" w:cs="Arial"/>
          <w:sz w:val="22"/>
          <w:szCs w:val="22"/>
        </w:rPr>
        <w:t xml:space="preserve">The </w:t>
      </w:r>
      <w:r w:rsidR="00D0678C">
        <w:rPr>
          <w:rFonts w:ascii="Arial" w:eastAsia="Arial" w:hAnsi="Arial" w:cs="Arial"/>
          <w:sz w:val="22"/>
          <w:szCs w:val="22"/>
        </w:rPr>
        <w:t>final design</w:t>
      </w:r>
      <w:r>
        <w:rPr>
          <w:rFonts w:ascii="Arial" w:eastAsia="Arial" w:hAnsi="Arial" w:cs="Arial"/>
          <w:sz w:val="22"/>
          <w:szCs w:val="22"/>
        </w:rPr>
        <w:t>.</w:t>
      </w:r>
      <w:r w:rsidR="00D0678C">
        <w:rPr>
          <w:rFonts w:ascii="Arial" w:eastAsia="Arial" w:hAnsi="Arial" w:cs="Arial"/>
          <w:sz w:val="22"/>
          <w:szCs w:val="22"/>
        </w:rPr>
        <w:t xml:space="preserve"> </w:t>
      </w:r>
    </w:p>
    <w:p w:rsidR="0024790E" w:rsidRDefault="0024790E" w:rsidP="0024790E">
      <w:pPr>
        <w:spacing w:after="180"/>
        <w:contextualSpacing/>
        <w:rPr>
          <w:rFonts w:ascii="Arial" w:eastAsia="Arial" w:hAnsi="Arial" w:cs="Arial"/>
          <w:b/>
          <w:sz w:val="22"/>
          <w:szCs w:val="22"/>
        </w:rPr>
      </w:pPr>
    </w:p>
    <w:p w:rsidR="00C31DE7" w:rsidRDefault="00C31DE7">
      <w:pPr>
        <w:spacing w:line="276" w:lineRule="auto"/>
        <w:rPr>
          <w:rFonts w:ascii="Arial" w:eastAsia="Arial" w:hAnsi="Arial" w:cs="Arial"/>
          <w:b/>
          <w:sz w:val="22"/>
          <w:szCs w:val="22"/>
        </w:rPr>
        <w:sectPr w:rsidR="00C31DE7" w:rsidSect="00E13D59">
          <w:headerReference w:type="even" r:id="rId19"/>
          <w:headerReference w:type="default" r:id="rId20"/>
          <w:headerReference w:type="first" r:id="rId21"/>
          <w:pgSz w:w="11907" w:h="16840" w:code="9"/>
          <w:pgMar w:top="1440" w:right="1440" w:bottom="1440" w:left="1440" w:header="720" w:footer="720" w:gutter="0"/>
          <w:cols w:space="720"/>
        </w:sectPr>
      </w:pPr>
    </w:p>
    <w:p w:rsidR="00C31DE7" w:rsidRPr="00F32FED" w:rsidRDefault="001101CF">
      <w:pPr>
        <w:keepNext/>
        <w:spacing w:before="240" w:after="180"/>
        <w:rPr>
          <w:rFonts w:ascii="Arial" w:eastAsia="Arial" w:hAnsi="Arial" w:cs="Arial"/>
          <w:b/>
          <w:sz w:val="26"/>
          <w:szCs w:val="26"/>
        </w:rPr>
      </w:pPr>
      <w:bookmarkStart w:id="1" w:name="_gjdgxs" w:colFirst="0" w:colLast="0"/>
      <w:bookmarkEnd w:id="1"/>
      <w:r w:rsidRPr="001101CF">
        <w:rPr>
          <w:rFonts w:ascii="Arial" w:eastAsia="Arial" w:hAnsi="Arial" w:cs="Arial"/>
          <w:b/>
          <w:sz w:val="26"/>
          <w:szCs w:val="26"/>
        </w:rPr>
        <w:lastRenderedPageBreak/>
        <w:t>Assessment schedule/</w:t>
      </w:r>
      <w:proofErr w:type="spellStart"/>
      <w:r w:rsidRPr="001101CF">
        <w:rPr>
          <w:rFonts w:ascii="Arial" w:eastAsia="Arial" w:hAnsi="Arial" w:cs="Arial"/>
          <w:b/>
          <w:sz w:val="26"/>
          <w:szCs w:val="26"/>
        </w:rPr>
        <w:t>Mahere</w:t>
      </w:r>
      <w:proofErr w:type="spellEnd"/>
      <w:r w:rsidRPr="001101CF">
        <w:rPr>
          <w:rFonts w:ascii="Arial" w:eastAsia="Arial" w:hAnsi="Arial" w:cs="Arial"/>
          <w:b/>
          <w:sz w:val="26"/>
          <w:szCs w:val="26"/>
        </w:rPr>
        <w:t xml:space="preserve"> </w:t>
      </w:r>
      <w:proofErr w:type="spellStart"/>
      <w:r w:rsidRPr="001101CF">
        <w:rPr>
          <w:rFonts w:ascii="Arial" w:eastAsia="Arial" w:hAnsi="Arial" w:cs="Arial"/>
          <w:b/>
          <w:sz w:val="26"/>
          <w:szCs w:val="26"/>
        </w:rPr>
        <w:t>Aromatawai</w:t>
      </w:r>
      <w:proofErr w:type="spellEnd"/>
      <w:r w:rsidRPr="001101CF">
        <w:rPr>
          <w:rFonts w:ascii="Arial" w:eastAsia="Arial" w:hAnsi="Arial" w:cs="Arial"/>
          <w:b/>
          <w:sz w:val="26"/>
          <w:szCs w:val="26"/>
        </w:rPr>
        <w:t xml:space="preserve">: Digital Technologies &amp; </w:t>
      </w:r>
      <w:proofErr w:type="spellStart"/>
      <w:r w:rsidRPr="001101CF">
        <w:rPr>
          <w:rFonts w:ascii="Arial" w:eastAsia="Arial" w:hAnsi="Arial" w:cs="Arial"/>
          <w:b/>
          <w:sz w:val="26"/>
          <w:szCs w:val="26"/>
        </w:rPr>
        <w:t>Hangarau</w:t>
      </w:r>
      <w:proofErr w:type="spellEnd"/>
      <w:r w:rsidRPr="001101CF">
        <w:rPr>
          <w:rFonts w:ascii="Arial" w:eastAsia="Arial" w:hAnsi="Arial" w:cs="Arial"/>
          <w:b/>
          <w:sz w:val="26"/>
          <w:szCs w:val="26"/>
        </w:rPr>
        <w:t xml:space="preserve"> </w:t>
      </w:r>
      <w:proofErr w:type="spellStart"/>
      <w:r w:rsidRPr="001101CF">
        <w:rPr>
          <w:rFonts w:ascii="Arial" w:eastAsia="Arial" w:hAnsi="Arial" w:cs="Arial"/>
          <w:b/>
          <w:sz w:val="26"/>
          <w:szCs w:val="26"/>
        </w:rPr>
        <w:t>Matihiko</w:t>
      </w:r>
      <w:proofErr w:type="spellEnd"/>
      <w:r w:rsidRPr="001101CF">
        <w:rPr>
          <w:rFonts w:ascii="Arial" w:eastAsia="Arial" w:hAnsi="Arial" w:cs="Arial"/>
          <w:b/>
          <w:sz w:val="26"/>
          <w:szCs w:val="26"/>
        </w:rPr>
        <w:t xml:space="preserve"> 91901 –</w:t>
      </w:r>
      <w:r w:rsidRPr="001101CF">
        <w:rPr>
          <w:rFonts w:ascii="Arial" w:eastAsia="Arial" w:hAnsi="Arial" w:cs="Arial"/>
          <w:b/>
          <w:sz w:val="26"/>
          <w:szCs w:val="26"/>
          <w:highlight w:val="white"/>
        </w:rPr>
        <w:t xml:space="preserve"> It’s </w:t>
      </w:r>
      <w:r w:rsidR="00F32FED">
        <w:rPr>
          <w:rFonts w:ascii="Arial" w:eastAsia="Arial" w:hAnsi="Arial" w:cs="Arial"/>
          <w:b/>
          <w:sz w:val="26"/>
          <w:szCs w:val="26"/>
          <w:highlight w:val="white"/>
        </w:rPr>
        <w:t>n</w:t>
      </w:r>
      <w:r w:rsidRPr="001101CF">
        <w:rPr>
          <w:rFonts w:ascii="Arial" w:eastAsia="Arial" w:hAnsi="Arial" w:cs="Arial"/>
          <w:b/>
          <w:sz w:val="26"/>
          <w:szCs w:val="26"/>
          <w:highlight w:val="white"/>
        </w:rPr>
        <w:t>ot U, it’s UX!</w:t>
      </w:r>
    </w:p>
    <w:tbl>
      <w:tblPr>
        <w:tblStyle w:val="a2"/>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00"/>
      </w:tblPr>
      <w:tblGrid>
        <w:gridCol w:w="4723"/>
        <w:gridCol w:w="4829"/>
        <w:gridCol w:w="4961"/>
      </w:tblGrid>
      <w:tr w:rsidR="00C31DE7" w:rsidTr="001F1A49">
        <w:tc>
          <w:tcPr>
            <w:tcW w:w="4723" w:type="dxa"/>
            <w:tcBorders>
              <w:top w:val="single" w:sz="4" w:space="0" w:color="000000"/>
              <w:left w:val="single" w:sz="4" w:space="0" w:color="000000"/>
              <w:bottom w:val="single" w:sz="4" w:space="0" w:color="000000"/>
              <w:right w:val="single" w:sz="4" w:space="0" w:color="000000"/>
            </w:tcBorders>
          </w:tcPr>
          <w:p w:rsidR="001101CF" w:rsidRDefault="00D0678C" w:rsidP="001101C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829" w:type="dxa"/>
            <w:tcBorders>
              <w:top w:val="single" w:sz="4" w:space="0" w:color="000000"/>
              <w:left w:val="single" w:sz="4" w:space="0" w:color="000000"/>
              <w:bottom w:val="single" w:sz="4" w:space="0" w:color="000000"/>
              <w:right w:val="single" w:sz="4" w:space="0" w:color="000000"/>
            </w:tcBorders>
          </w:tcPr>
          <w:p w:rsidR="001101CF" w:rsidRDefault="00D0678C" w:rsidP="001101C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1101CF" w:rsidRDefault="00D0678C" w:rsidP="001101C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C31DE7" w:rsidTr="001F1A49">
        <w:tc>
          <w:tcPr>
            <w:tcW w:w="4723" w:type="dxa"/>
            <w:tcBorders>
              <w:top w:val="single" w:sz="4" w:space="0" w:color="000000"/>
              <w:left w:val="single" w:sz="4" w:space="0" w:color="000000"/>
              <w:bottom w:val="single" w:sz="4" w:space="0" w:color="000000"/>
              <w:right w:val="single" w:sz="4" w:space="0" w:color="000000"/>
            </w:tcBorders>
          </w:tcPr>
          <w:p w:rsidR="001C45A6" w:rsidRPr="00BA04FC" w:rsidRDefault="00D0678C">
            <w:pPr>
              <w:spacing w:before="40" w:after="40"/>
              <w:contextualSpacing w:val="0"/>
              <w:rPr>
                <w:rFonts w:ascii="Arial" w:eastAsia="Arial" w:hAnsi="Arial" w:cs="Arial"/>
                <w:sz w:val="20"/>
                <w:szCs w:val="20"/>
              </w:rPr>
            </w:pPr>
            <w:r w:rsidRPr="00BA04FC">
              <w:rPr>
                <w:rFonts w:ascii="Arial" w:eastAsia="Arial" w:hAnsi="Arial" w:cs="Arial"/>
                <w:sz w:val="20"/>
                <w:szCs w:val="20"/>
              </w:rPr>
              <w:t xml:space="preserve">Apply user experience methodologies to develop a design for a digital </w:t>
            </w:r>
            <w:r w:rsidR="00EE05CE" w:rsidRPr="00BA04FC">
              <w:rPr>
                <w:rFonts w:ascii="Arial" w:eastAsia="Arial" w:hAnsi="Arial" w:cs="Arial"/>
                <w:sz w:val="20"/>
                <w:szCs w:val="20"/>
              </w:rPr>
              <w:t xml:space="preserve">technologies </w:t>
            </w:r>
            <w:r w:rsidRPr="00BA04FC">
              <w:rPr>
                <w:rFonts w:ascii="Arial" w:eastAsia="Arial" w:hAnsi="Arial" w:cs="Arial"/>
                <w:sz w:val="20"/>
                <w:szCs w:val="20"/>
              </w:rPr>
              <w:t>outcome</w:t>
            </w:r>
            <w:r w:rsidR="00FF6859" w:rsidRPr="00BA04FC">
              <w:rPr>
                <w:rFonts w:ascii="Arial" w:eastAsia="Arial" w:hAnsi="Arial" w:cs="Arial"/>
                <w:sz w:val="20"/>
                <w:szCs w:val="20"/>
              </w:rPr>
              <w:t>.</w:t>
            </w:r>
          </w:p>
          <w:p w:rsidR="00466451" w:rsidRPr="00BA04FC" w:rsidRDefault="00466451">
            <w:pPr>
              <w:pBdr>
                <w:top w:val="nil"/>
                <w:left w:val="nil"/>
                <w:bottom w:val="nil"/>
                <w:right w:val="nil"/>
                <w:between w:val="nil"/>
              </w:pBdr>
              <w:spacing w:before="40" w:after="40"/>
              <w:contextualSpacing w:val="0"/>
              <w:rPr>
                <w:rFonts w:ascii="Arial" w:eastAsia="Arial" w:hAnsi="Arial" w:cs="Arial"/>
                <w:sz w:val="20"/>
                <w:szCs w:val="20"/>
              </w:rPr>
            </w:pPr>
          </w:p>
          <w:p w:rsidR="001C45A6" w:rsidRPr="00BA04FC" w:rsidRDefault="009D303C">
            <w:pPr>
              <w:spacing w:before="40" w:after="40"/>
              <w:contextualSpacing w:val="0"/>
              <w:rPr>
                <w:rFonts w:ascii="Arial" w:eastAsia="Arial" w:hAnsi="Arial" w:cs="Arial"/>
                <w:sz w:val="20"/>
                <w:szCs w:val="20"/>
              </w:rPr>
            </w:pPr>
            <w:r w:rsidRPr="00BA04FC">
              <w:rPr>
                <w:rFonts w:ascii="Arial" w:eastAsia="Arial" w:hAnsi="Arial" w:cs="Arial"/>
                <w:sz w:val="20"/>
                <w:szCs w:val="20"/>
              </w:rPr>
              <w:t>The student has:</w:t>
            </w:r>
          </w:p>
          <w:p w:rsidR="001C45A6" w:rsidRPr="00BA04FC" w:rsidRDefault="001101CF">
            <w:pPr>
              <w:pStyle w:val="ListParagraph"/>
              <w:numPr>
                <w:ilvl w:val="0"/>
                <w:numId w:val="14"/>
              </w:numPr>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explained the purpose of the outcome and the requirements of the end users</w:t>
            </w:r>
          </w:p>
          <w:p w:rsidR="00466451" w:rsidRPr="003A4DCF" w:rsidRDefault="00E12B58">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The student has chosen a specific context for the digital design outcome such as a website, game, app, film, etc</w:t>
            </w:r>
            <w:r w:rsidRPr="00E12B58">
              <w:rPr>
                <w:rFonts w:ascii="Arial" w:eastAsia="Arial" w:hAnsi="Arial" w:cs="Arial"/>
                <w:b/>
                <w:sz w:val="20"/>
                <w:szCs w:val="20"/>
              </w:rPr>
              <w:t xml:space="preserve">. </w:t>
            </w:r>
            <w:r w:rsidRPr="00E12B58">
              <w:rPr>
                <w:rFonts w:ascii="Arial" w:eastAsia="Arial" w:hAnsi="Arial" w:cs="Arial"/>
                <w:sz w:val="20"/>
                <w:szCs w:val="20"/>
              </w:rPr>
              <w:t>The student then clearly explains the purpose and end users.</w:t>
            </w:r>
          </w:p>
          <w:p w:rsidR="00466451" w:rsidRDefault="00466451">
            <w:pPr>
              <w:pBdr>
                <w:top w:val="nil"/>
                <w:left w:val="nil"/>
                <w:bottom w:val="nil"/>
                <w:right w:val="nil"/>
                <w:between w:val="nil"/>
              </w:pBdr>
              <w:spacing w:before="40" w:after="40"/>
              <w:contextualSpacing w:val="0"/>
              <w:rPr>
                <w:rFonts w:ascii="Arial" w:eastAsia="Arial" w:hAnsi="Arial" w:cs="Arial"/>
                <w:b/>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investigated relevant user experience methodologies</w:t>
            </w:r>
          </w:p>
          <w:p w:rsidR="00466451" w:rsidRPr="003A4DCF" w:rsidRDefault="00E12B58">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 xml:space="preserve">The student researches methods or examples of generating design ideas using a range of user experience methodologies that may include: user research, usability evaluation, information architecture, user interface design, interaction design, </w:t>
            </w:r>
            <w:r w:rsidRPr="00E12B58">
              <w:rPr>
                <w:rFonts w:ascii="Arial" w:eastAsia="Arial" w:hAnsi="Arial" w:cs="Arial"/>
                <w:sz w:val="20"/>
                <w:szCs w:val="20"/>
              </w:rPr>
              <w:tab/>
              <w:t>visual design, content strategy, accessibility.</w:t>
            </w:r>
          </w:p>
          <w:p w:rsidR="00466451" w:rsidRDefault="00466451">
            <w:pPr>
              <w:pBdr>
                <w:top w:val="nil"/>
                <w:left w:val="nil"/>
                <w:bottom w:val="nil"/>
                <w:right w:val="nil"/>
                <w:between w:val="nil"/>
              </w:pBdr>
              <w:spacing w:before="40" w:after="40"/>
              <w:contextualSpacing w:val="0"/>
              <w:rPr>
                <w:rFonts w:ascii="Arial" w:eastAsia="Arial" w:hAnsi="Arial" w:cs="Arial"/>
                <w:b/>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applied user experience methodologies to generate a range of design ideas</w:t>
            </w:r>
          </w:p>
          <w:p w:rsidR="00466451" w:rsidRPr="003A4DCF" w:rsidRDefault="00E12B58">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The student selects and uses appropriate design conventions to generate two or more design ideas for the digital outcome. They have demonstrated the application of user experience methodologies.</w:t>
            </w:r>
          </w:p>
          <w:p w:rsidR="00466451" w:rsidRDefault="00466451">
            <w:pPr>
              <w:pBdr>
                <w:top w:val="nil"/>
                <w:left w:val="nil"/>
                <w:bottom w:val="nil"/>
                <w:right w:val="nil"/>
                <w:between w:val="nil"/>
              </w:pBdr>
              <w:spacing w:before="40" w:after="40"/>
              <w:contextualSpacing w:val="0"/>
              <w:rPr>
                <w:rFonts w:ascii="Arial" w:eastAsia="Arial" w:hAnsi="Arial" w:cs="Arial"/>
                <w:b/>
                <w:sz w:val="20"/>
                <w:szCs w:val="20"/>
              </w:rPr>
            </w:pPr>
          </w:p>
          <w:p w:rsidR="001C45A6" w:rsidRPr="00BA04FC" w:rsidRDefault="001101CF">
            <w:pPr>
              <w:pStyle w:val="ListParagraph"/>
              <w:numPr>
                <w:ilvl w:val="0"/>
                <w:numId w:val="14"/>
              </w:numPr>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 xml:space="preserve">explained the appropriateness of the chosen design </w:t>
            </w:r>
          </w:p>
          <w:p w:rsidR="001C45A6" w:rsidRPr="003A4DCF" w:rsidRDefault="00E12B58">
            <w:pPr>
              <w:pStyle w:val="CommentText"/>
              <w:pBdr>
                <w:top w:val="nil"/>
                <w:left w:val="nil"/>
                <w:bottom w:val="nil"/>
                <w:right w:val="nil"/>
                <w:between w:val="nil"/>
              </w:pBdr>
              <w:spacing w:before="40" w:after="40"/>
              <w:contextualSpacing w:val="0"/>
              <w:rPr>
                <w:rFonts w:ascii="Arial" w:eastAsia="Arial" w:hAnsi="Arial" w:cs="Arial"/>
              </w:rPr>
            </w:pPr>
            <w:r w:rsidRPr="00E12B58">
              <w:rPr>
                <w:rFonts w:ascii="Arial" w:eastAsia="Arial" w:hAnsi="Arial" w:cs="Arial"/>
              </w:rPr>
              <w:t xml:space="preserve">The student provides a description of how the design is appropriate to the purpose and end user </w:t>
            </w:r>
            <w:r w:rsidRPr="00E12B58">
              <w:rPr>
                <w:rFonts w:ascii="Arial" w:eastAsia="Arial" w:hAnsi="Arial" w:cs="Arial"/>
              </w:rPr>
              <w:lastRenderedPageBreak/>
              <w:t xml:space="preserve">requirements, such as easy to read, navigate, meets accessibility standards. </w:t>
            </w:r>
          </w:p>
          <w:p w:rsidR="00466451" w:rsidRPr="0033621F" w:rsidRDefault="00466451">
            <w:pPr>
              <w:pBdr>
                <w:top w:val="nil"/>
                <w:left w:val="nil"/>
                <w:bottom w:val="nil"/>
                <w:right w:val="nil"/>
                <w:between w:val="nil"/>
              </w:pBdr>
              <w:spacing w:before="40" w:after="40"/>
              <w:contextualSpacing w:val="0"/>
              <w:rPr>
                <w:rFonts w:ascii="Arial" w:eastAsia="Arial" w:hAnsi="Arial" w:cs="Arial"/>
                <w:b/>
                <w:i/>
                <w:sz w:val="20"/>
                <w:szCs w:val="20"/>
              </w:rPr>
            </w:pPr>
          </w:p>
          <w:p w:rsidR="001C45A6" w:rsidRPr="00BA04FC" w:rsidRDefault="001101CF">
            <w:pPr>
              <w:pStyle w:val="ListParagraph"/>
              <w:numPr>
                <w:ilvl w:val="0"/>
                <w:numId w:val="14"/>
              </w:numPr>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modelled and tested the design idea</w:t>
            </w:r>
          </w:p>
          <w:p w:rsidR="00466451" w:rsidRPr="003A4DCF" w:rsidRDefault="00E12B58">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The student shows evidence of trialling and testing design ideas. This may include:</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 xml:space="preserve">evidence of discussions with teacher </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 xml:space="preserve">trialling ideas with end-users such as going through procedures </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checking users’ understanding</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data gained from modelling and user testing.</w:t>
            </w:r>
          </w:p>
          <w:p w:rsidR="001C45A6" w:rsidRDefault="001C45A6">
            <w:pPr>
              <w:spacing w:before="40" w:after="40"/>
              <w:ind w:left="720"/>
              <w:contextualSpacing w:val="0"/>
              <w:rPr>
                <w:rFonts w:ascii="Arial" w:eastAsia="Arial" w:hAnsi="Arial" w:cs="Arial"/>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explained relevant implications</w:t>
            </w:r>
          </w:p>
          <w:p w:rsidR="00000000" w:rsidRDefault="00E12B58">
            <w:pPr>
              <w:spacing w:before="40" w:after="40"/>
              <w:rPr>
                <w:rFonts w:ascii="Arial" w:eastAsia="Arial" w:hAnsi="Arial" w:cs="Arial"/>
                <w:sz w:val="20"/>
                <w:szCs w:val="20"/>
              </w:rPr>
            </w:pPr>
            <w:r w:rsidRPr="00E12B58">
              <w:rPr>
                <w:rFonts w:ascii="Arial" w:eastAsia="Arial" w:hAnsi="Arial" w:cs="Arial"/>
                <w:sz w:val="20"/>
                <w:szCs w:val="20"/>
              </w:rPr>
              <w:t>Implications explained may include:</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aesthetics of the design</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functionality</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accessibility considerations</w:t>
            </w:r>
          </w:p>
          <w:p w:rsidR="00000000" w:rsidRDefault="00E12B58">
            <w:pPr>
              <w:pStyle w:val="ListParagraph"/>
              <w:numPr>
                <w:ilvl w:val="0"/>
                <w:numId w:val="24"/>
              </w:numPr>
              <w:spacing w:before="40" w:after="40"/>
              <w:ind w:left="284" w:hanging="284"/>
              <w:rPr>
                <w:rFonts w:ascii="Arial" w:eastAsia="Arial" w:hAnsi="Arial" w:cs="Arial"/>
                <w:sz w:val="20"/>
                <w:szCs w:val="20"/>
              </w:rPr>
            </w:pPr>
            <w:r w:rsidRPr="00E12B58">
              <w:rPr>
                <w:rFonts w:ascii="Arial" w:eastAsia="Arial" w:hAnsi="Arial" w:cs="Arial"/>
                <w:sz w:val="20"/>
                <w:szCs w:val="20"/>
              </w:rPr>
              <w:t>intellectual property</w:t>
            </w:r>
          </w:p>
          <w:p w:rsidR="001C45A6" w:rsidRDefault="001C45A6">
            <w:pPr>
              <w:spacing w:before="40" w:after="40"/>
              <w:contextualSpacing w:val="0"/>
              <w:rPr>
                <w:rFonts w:ascii="Arial" w:eastAsia="Arial" w:hAnsi="Arial" w:cs="Arial"/>
                <w:sz w:val="20"/>
                <w:szCs w:val="20"/>
              </w:rPr>
            </w:pPr>
          </w:p>
          <w:p w:rsidR="001C45A6" w:rsidRDefault="00330FA7">
            <w:pPr>
              <w:widowControl/>
              <w:spacing w:before="40" w:after="40"/>
              <w:contextualSpacing w:val="0"/>
              <w:rPr>
                <w:rFonts w:ascii="Times New Roman" w:eastAsia="Times New Roman" w:hAnsi="Times New Roman" w:cs="Times New Roman"/>
                <w:color w:val="auto"/>
                <w:sz w:val="24"/>
                <w:szCs w:val="24"/>
              </w:rPr>
            </w:pPr>
            <w:r w:rsidRPr="008933EB">
              <w:rPr>
                <w:rFonts w:ascii="Arial" w:eastAsia="Times New Roman" w:hAnsi="Arial" w:cs="Arial"/>
                <w:i/>
                <w:iCs/>
                <w:color w:val="FF0000"/>
                <w:sz w:val="20"/>
                <w:szCs w:val="20"/>
              </w:rPr>
              <w:t>The examples above are indicative samples only</w:t>
            </w:r>
          </w:p>
        </w:tc>
        <w:tc>
          <w:tcPr>
            <w:tcW w:w="4829" w:type="dxa"/>
            <w:tcBorders>
              <w:top w:val="single" w:sz="4" w:space="0" w:color="000000"/>
              <w:left w:val="single" w:sz="4" w:space="0" w:color="000000"/>
              <w:bottom w:val="single" w:sz="4" w:space="0" w:color="000000"/>
              <w:right w:val="single" w:sz="4" w:space="0" w:color="000000"/>
            </w:tcBorders>
          </w:tcPr>
          <w:p w:rsidR="001C45A6" w:rsidRPr="00BA04FC" w:rsidRDefault="00D0678C">
            <w:pPr>
              <w:spacing w:before="40" w:after="40"/>
              <w:contextualSpacing w:val="0"/>
              <w:rPr>
                <w:rFonts w:ascii="Arial" w:eastAsia="Arial" w:hAnsi="Arial" w:cs="Arial"/>
                <w:sz w:val="20"/>
                <w:szCs w:val="20"/>
              </w:rPr>
            </w:pPr>
            <w:r w:rsidRPr="00BA04FC">
              <w:rPr>
                <w:rFonts w:ascii="Arial" w:eastAsia="Arial" w:hAnsi="Arial" w:cs="Arial"/>
                <w:sz w:val="20"/>
                <w:szCs w:val="20"/>
              </w:rPr>
              <w:lastRenderedPageBreak/>
              <w:t xml:space="preserve">Apply user experience methodologies to develop an </w:t>
            </w:r>
            <w:r w:rsidR="0024790E" w:rsidRPr="00BA04FC">
              <w:rPr>
                <w:rFonts w:ascii="Arial" w:eastAsia="Arial" w:hAnsi="Arial" w:cs="Arial"/>
                <w:sz w:val="20"/>
                <w:szCs w:val="20"/>
              </w:rPr>
              <w:t>informed</w:t>
            </w:r>
            <w:r w:rsidRPr="00BA04FC">
              <w:rPr>
                <w:rFonts w:ascii="Arial" w:eastAsia="Arial" w:hAnsi="Arial" w:cs="Arial"/>
                <w:sz w:val="20"/>
                <w:szCs w:val="20"/>
              </w:rPr>
              <w:t xml:space="preserve"> design for a digital </w:t>
            </w:r>
            <w:r w:rsidR="00EE05CE" w:rsidRPr="00BA04FC">
              <w:rPr>
                <w:rFonts w:ascii="Arial" w:eastAsia="Arial" w:hAnsi="Arial" w:cs="Arial"/>
                <w:sz w:val="20"/>
                <w:szCs w:val="20"/>
              </w:rPr>
              <w:t xml:space="preserve">technologies </w:t>
            </w:r>
            <w:r w:rsidRPr="00BA04FC">
              <w:rPr>
                <w:rFonts w:ascii="Arial" w:eastAsia="Arial" w:hAnsi="Arial" w:cs="Arial"/>
                <w:sz w:val="20"/>
                <w:szCs w:val="20"/>
              </w:rPr>
              <w:t>outcome</w:t>
            </w:r>
            <w:r w:rsidR="00FF6859" w:rsidRPr="00BA04FC">
              <w:rPr>
                <w:rFonts w:ascii="Arial" w:eastAsia="Arial" w:hAnsi="Arial" w:cs="Arial"/>
                <w:sz w:val="20"/>
                <w:szCs w:val="20"/>
              </w:rPr>
              <w:t>.</w:t>
            </w:r>
          </w:p>
          <w:p w:rsidR="001C45A6" w:rsidRPr="00BA04FC" w:rsidRDefault="001C45A6">
            <w:pPr>
              <w:spacing w:before="40" w:after="40"/>
              <w:contextualSpacing w:val="0"/>
              <w:rPr>
                <w:rFonts w:ascii="Arial" w:eastAsia="Arial" w:hAnsi="Arial" w:cs="Arial"/>
                <w:sz w:val="20"/>
                <w:szCs w:val="20"/>
              </w:rPr>
            </w:pPr>
          </w:p>
          <w:p w:rsidR="001C45A6" w:rsidRPr="00BA04FC" w:rsidRDefault="009D303C">
            <w:pPr>
              <w:spacing w:before="40" w:after="40"/>
              <w:contextualSpacing w:val="0"/>
              <w:rPr>
                <w:rFonts w:ascii="Arial" w:eastAsia="Arial" w:hAnsi="Arial" w:cs="Arial"/>
                <w:sz w:val="20"/>
                <w:szCs w:val="20"/>
              </w:rPr>
            </w:pPr>
            <w:r w:rsidRPr="00BA04FC">
              <w:rPr>
                <w:rFonts w:ascii="Arial" w:eastAsia="Arial" w:hAnsi="Arial" w:cs="Arial"/>
                <w:sz w:val="20"/>
                <w:szCs w:val="20"/>
              </w:rPr>
              <w:t>The student has:</w:t>
            </w:r>
          </w:p>
          <w:p w:rsidR="001C45A6" w:rsidRPr="00BA04FC" w:rsidRDefault="001101CF">
            <w:pPr>
              <w:pStyle w:val="ListParagraph"/>
              <w:numPr>
                <w:ilvl w:val="0"/>
                <w:numId w:val="14"/>
              </w:numPr>
              <w:spacing w:before="40" w:after="40"/>
              <w:ind w:left="284" w:hanging="284"/>
              <w:contextualSpacing w:val="0"/>
              <w:rPr>
                <w:rFonts w:ascii="Arial" w:eastAsia="Arial" w:hAnsi="Arial" w:cs="Arial"/>
                <w:sz w:val="20"/>
                <w:szCs w:val="20"/>
              </w:rPr>
            </w:pPr>
            <w:r w:rsidRPr="00BA04FC">
              <w:rPr>
                <w:rFonts w:ascii="Arial" w:eastAsia="Arial" w:hAnsi="Arial" w:cs="Arial"/>
                <w:sz w:val="20"/>
                <w:szCs w:val="20"/>
              </w:rPr>
              <w:t>effectively used data gained from modelling and user testing to improve the design</w:t>
            </w:r>
          </w:p>
          <w:p w:rsidR="00466451" w:rsidRPr="003A4DCF" w:rsidRDefault="00E12B58">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The student shows where feedback/data has been used to improve their design or the design of an interface. This may include:</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 xml:space="preserve">evidence of teacher feedback on the functionality of the design </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further internet research on a specific detail that leads to improved design</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data from user testing on the suitability of the features included in the design</w:t>
            </w:r>
          </w:p>
          <w:p w:rsidR="00000000" w:rsidRDefault="00E12B58">
            <w:pPr>
              <w:pStyle w:val="ListParagraph"/>
              <w:numPr>
                <w:ilvl w:val="0"/>
                <w:numId w:val="24"/>
              </w:numPr>
              <w:spacing w:before="40" w:after="40"/>
              <w:ind w:left="284" w:hanging="284"/>
              <w:rPr>
                <w:rFonts w:ascii="Arial" w:eastAsia="Cambria" w:hAnsi="Arial" w:cs="Arial"/>
                <w:sz w:val="20"/>
                <w:szCs w:val="20"/>
              </w:rPr>
            </w:pPr>
            <w:r w:rsidRPr="00E12B58">
              <w:rPr>
                <w:rFonts w:ascii="Arial" w:eastAsia="Arial" w:hAnsi="Arial" w:cs="Arial"/>
                <w:sz w:val="20"/>
                <w:szCs w:val="20"/>
              </w:rPr>
              <w:t>explained end-user considerations and how their design meets these.</w:t>
            </w:r>
          </w:p>
          <w:p w:rsidR="00466451" w:rsidRDefault="00466451">
            <w:pPr>
              <w:pBdr>
                <w:top w:val="nil"/>
                <w:left w:val="nil"/>
                <w:bottom w:val="nil"/>
                <w:right w:val="nil"/>
                <w:between w:val="nil"/>
              </w:pBdr>
              <w:spacing w:before="40" w:after="40"/>
              <w:contextualSpacing w:val="0"/>
              <w:rPr>
                <w:rFonts w:ascii="Arial" w:eastAsia="Cambria" w:hAnsi="Arial" w:cs="Arial"/>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Cambria" w:hAnsi="Arial" w:cs="Arial"/>
                <w:sz w:val="20"/>
                <w:szCs w:val="20"/>
              </w:rPr>
            </w:pPr>
            <w:r w:rsidRPr="00BA04FC">
              <w:rPr>
                <w:rFonts w:ascii="Arial" w:hAnsi="Arial" w:cs="Arial"/>
                <w:sz w:val="20"/>
                <w:szCs w:val="20"/>
              </w:rPr>
              <w:t>evaluated how user experience methodologies were used in developing the chosen design</w:t>
            </w:r>
          </w:p>
          <w:p w:rsidR="001C45A6" w:rsidRPr="003A4DCF" w:rsidRDefault="00E12B58">
            <w:pPr>
              <w:pStyle w:val="ListParagraph"/>
              <w:pBdr>
                <w:top w:val="nil"/>
                <w:left w:val="nil"/>
                <w:bottom w:val="nil"/>
                <w:right w:val="nil"/>
                <w:between w:val="nil"/>
              </w:pBdr>
              <w:spacing w:before="40" w:after="40"/>
              <w:ind w:left="0"/>
              <w:contextualSpacing w:val="0"/>
              <w:rPr>
                <w:rFonts w:ascii="Arial" w:eastAsia="Arial" w:hAnsi="Arial" w:cs="Arial"/>
                <w:sz w:val="20"/>
                <w:szCs w:val="20"/>
              </w:rPr>
            </w:pPr>
            <w:r w:rsidRPr="00E12B58">
              <w:rPr>
                <w:rFonts w:ascii="Arial" w:eastAsia="Arial" w:hAnsi="Arial" w:cs="Arial"/>
                <w:sz w:val="20"/>
                <w:szCs w:val="20"/>
              </w:rPr>
              <w:t>The student has provided an evaluation of the user experience methodologies used in the design and what information these methods could highlight and resolve prior to development of the digital outcome.</w:t>
            </w:r>
          </w:p>
          <w:p w:rsidR="001C45A6" w:rsidRDefault="001C45A6">
            <w:pPr>
              <w:spacing w:before="40" w:after="40"/>
              <w:contextualSpacing w:val="0"/>
              <w:rPr>
                <w:rFonts w:ascii="Arial" w:eastAsia="Arial" w:hAnsi="Arial" w:cs="Arial"/>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BA04FC">
              <w:rPr>
                <w:rFonts w:ascii="Arial" w:hAnsi="Arial" w:cs="Arial"/>
                <w:sz w:val="20"/>
                <w:szCs w:val="20"/>
              </w:rPr>
              <w:t>evaluated</w:t>
            </w:r>
            <w:r w:rsidRPr="00BA04FC">
              <w:rPr>
                <w:rFonts w:ascii="Arial" w:eastAsia="Arial" w:hAnsi="Arial" w:cs="Arial"/>
                <w:sz w:val="20"/>
                <w:szCs w:val="20"/>
              </w:rPr>
              <w:t xml:space="preserve"> how the chosen design addressed relevant implications</w:t>
            </w:r>
          </w:p>
          <w:p w:rsidR="001C45A6" w:rsidRPr="003A4DCF" w:rsidRDefault="00E12B58" w:rsidP="0033621F">
            <w:pPr>
              <w:pBdr>
                <w:top w:val="nil"/>
                <w:left w:val="nil"/>
                <w:bottom w:val="nil"/>
                <w:right w:val="nil"/>
                <w:between w:val="nil"/>
              </w:pBdr>
              <w:spacing w:before="40" w:after="40"/>
              <w:contextualSpacing w:val="0"/>
              <w:rPr>
                <w:rFonts w:ascii="Arial" w:eastAsia="Arial" w:hAnsi="Arial" w:cs="Arial"/>
                <w:sz w:val="20"/>
                <w:szCs w:val="20"/>
              </w:rPr>
            </w:pPr>
            <w:r w:rsidRPr="00E12B58">
              <w:rPr>
                <w:rFonts w:ascii="Arial" w:eastAsia="Arial" w:hAnsi="Arial" w:cs="Arial"/>
                <w:sz w:val="20"/>
                <w:szCs w:val="20"/>
              </w:rPr>
              <w:t xml:space="preserve">The student has evaluated (given reasons) why their design will enable a fit for purpose digital outcome. They have </w:t>
            </w:r>
            <w:r w:rsidRPr="00E12B58">
              <w:rPr>
                <w:rFonts w:ascii="Arial" w:hAnsi="Arial" w:cs="Arial"/>
                <w:sz w:val="20"/>
                <w:szCs w:val="20"/>
              </w:rPr>
              <w:t>used</w:t>
            </w:r>
            <w:r w:rsidRPr="00E12B58">
              <w:rPr>
                <w:rFonts w:ascii="Arial" w:eastAsia="Arial" w:hAnsi="Arial" w:cs="Arial"/>
                <w:sz w:val="20"/>
                <w:szCs w:val="20"/>
              </w:rPr>
              <w:t xml:space="preserve"> evidence to evaluate how their design addresses implications such as ease of use, technical feasibility, functionality, </w:t>
            </w:r>
            <w:r w:rsidRPr="00E12B58">
              <w:rPr>
                <w:rFonts w:ascii="Arial" w:eastAsia="Arial" w:hAnsi="Arial" w:cs="Arial"/>
                <w:sz w:val="20"/>
                <w:szCs w:val="20"/>
              </w:rPr>
              <w:lastRenderedPageBreak/>
              <w:t>reliability, privacy.</w:t>
            </w:r>
          </w:p>
          <w:p w:rsidR="001C45A6" w:rsidRDefault="001C45A6">
            <w:pPr>
              <w:spacing w:before="40" w:after="40"/>
              <w:contextualSpacing w:val="0"/>
              <w:rPr>
                <w:rFonts w:ascii="Arial" w:eastAsia="Arial" w:hAnsi="Arial" w:cs="Arial"/>
                <w:sz w:val="20"/>
                <w:szCs w:val="20"/>
              </w:rPr>
            </w:pPr>
          </w:p>
          <w:p w:rsidR="001C45A6" w:rsidRDefault="00330FA7">
            <w:pPr>
              <w:widowControl/>
              <w:spacing w:before="40" w:after="40"/>
              <w:contextualSpacing w:val="0"/>
              <w:rPr>
                <w:rFonts w:ascii="Times New Roman" w:eastAsia="Times New Roman" w:hAnsi="Times New Roman" w:cs="Times New Roman"/>
                <w:color w:val="auto"/>
                <w:sz w:val="24"/>
                <w:szCs w:val="24"/>
              </w:rPr>
            </w:pPr>
            <w:r w:rsidRPr="008933EB">
              <w:rPr>
                <w:rFonts w:ascii="Arial" w:eastAsia="Times New Roman" w:hAnsi="Arial" w:cs="Arial"/>
                <w:i/>
                <w:iCs/>
                <w:color w:val="FF0000"/>
                <w:sz w:val="20"/>
                <w:szCs w:val="20"/>
              </w:rPr>
              <w:t>The examples above are indicative samples only</w:t>
            </w:r>
          </w:p>
        </w:tc>
        <w:tc>
          <w:tcPr>
            <w:tcW w:w="4961" w:type="dxa"/>
            <w:tcBorders>
              <w:top w:val="single" w:sz="4" w:space="0" w:color="000000"/>
              <w:left w:val="single" w:sz="4" w:space="0" w:color="000000"/>
              <w:bottom w:val="single" w:sz="4" w:space="0" w:color="000000"/>
              <w:right w:val="single" w:sz="4" w:space="0" w:color="000000"/>
            </w:tcBorders>
          </w:tcPr>
          <w:p w:rsidR="001C45A6" w:rsidRPr="00BA04FC" w:rsidRDefault="00D0678C">
            <w:pPr>
              <w:spacing w:before="40" w:after="40"/>
              <w:contextualSpacing w:val="0"/>
              <w:rPr>
                <w:rFonts w:ascii="Arial" w:eastAsia="Arial" w:hAnsi="Arial" w:cs="Arial"/>
                <w:color w:val="252525"/>
                <w:sz w:val="20"/>
                <w:szCs w:val="20"/>
              </w:rPr>
            </w:pPr>
            <w:r w:rsidRPr="00BA04FC">
              <w:rPr>
                <w:rFonts w:ascii="Arial" w:eastAsia="Arial" w:hAnsi="Arial" w:cs="Arial"/>
                <w:color w:val="252525"/>
                <w:sz w:val="20"/>
                <w:szCs w:val="20"/>
              </w:rPr>
              <w:lastRenderedPageBreak/>
              <w:t xml:space="preserve">Apply user experience methodologies to develop a </w:t>
            </w:r>
            <w:r w:rsidR="0024790E" w:rsidRPr="00BA04FC">
              <w:rPr>
                <w:rFonts w:ascii="Arial" w:eastAsia="Arial" w:hAnsi="Arial" w:cs="Arial"/>
                <w:color w:val="252525"/>
                <w:sz w:val="20"/>
                <w:szCs w:val="20"/>
              </w:rPr>
              <w:t>refined</w:t>
            </w:r>
            <w:r w:rsidRPr="00BA04FC">
              <w:rPr>
                <w:rFonts w:ascii="Arial" w:eastAsia="Arial" w:hAnsi="Arial" w:cs="Arial"/>
                <w:color w:val="252525"/>
                <w:sz w:val="20"/>
                <w:szCs w:val="20"/>
              </w:rPr>
              <w:t xml:space="preserve"> design for a digital </w:t>
            </w:r>
            <w:r w:rsidR="00EE05CE" w:rsidRPr="00BA04FC">
              <w:rPr>
                <w:rFonts w:ascii="Arial" w:eastAsia="Arial" w:hAnsi="Arial" w:cs="Arial"/>
                <w:color w:val="252525"/>
                <w:sz w:val="20"/>
                <w:szCs w:val="20"/>
              </w:rPr>
              <w:t xml:space="preserve">technologies </w:t>
            </w:r>
            <w:r w:rsidRPr="00BA04FC">
              <w:rPr>
                <w:rFonts w:ascii="Arial" w:eastAsia="Arial" w:hAnsi="Arial" w:cs="Arial"/>
                <w:color w:val="252525"/>
                <w:sz w:val="20"/>
                <w:szCs w:val="20"/>
              </w:rPr>
              <w:t>outcome</w:t>
            </w:r>
            <w:r w:rsidR="00FF6859" w:rsidRPr="00BA04FC">
              <w:rPr>
                <w:rFonts w:ascii="Arial" w:eastAsia="Arial" w:hAnsi="Arial" w:cs="Arial"/>
                <w:color w:val="252525"/>
                <w:sz w:val="20"/>
                <w:szCs w:val="20"/>
              </w:rPr>
              <w:t>.</w:t>
            </w:r>
          </w:p>
          <w:p w:rsidR="001C45A6" w:rsidRPr="00BA04FC" w:rsidRDefault="001C45A6">
            <w:pPr>
              <w:spacing w:before="40" w:after="40"/>
              <w:contextualSpacing w:val="0"/>
              <w:rPr>
                <w:rFonts w:ascii="Arial" w:eastAsia="Arial" w:hAnsi="Arial" w:cs="Arial"/>
                <w:color w:val="252525"/>
                <w:sz w:val="20"/>
                <w:szCs w:val="20"/>
              </w:rPr>
            </w:pPr>
          </w:p>
          <w:p w:rsidR="001C45A6" w:rsidRPr="00BA04FC" w:rsidRDefault="009D303C">
            <w:pPr>
              <w:spacing w:before="40" w:after="40"/>
              <w:contextualSpacing w:val="0"/>
              <w:rPr>
                <w:rFonts w:ascii="Arial" w:eastAsia="Arial" w:hAnsi="Arial" w:cs="Arial"/>
                <w:color w:val="252525"/>
                <w:sz w:val="20"/>
                <w:szCs w:val="20"/>
              </w:rPr>
            </w:pPr>
            <w:r w:rsidRPr="00BA04FC">
              <w:rPr>
                <w:rFonts w:ascii="Arial" w:eastAsia="Arial" w:hAnsi="Arial" w:cs="Arial"/>
                <w:color w:val="252525"/>
                <w:sz w:val="20"/>
                <w:szCs w:val="20"/>
              </w:rPr>
              <w:t>The student has:</w:t>
            </w: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color w:val="252525"/>
                <w:sz w:val="20"/>
                <w:szCs w:val="20"/>
              </w:rPr>
            </w:pPr>
            <w:r w:rsidRPr="00BA04FC">
              <w:rPr>
                <w:rFonts w:ascii="Arial" w:hAnsi="Arial" w:cs="Arial"/>
                <w:sz w:val="20"/>
                <w:szCs w:val="20"/>
              </w:rPr>
              <w:t>justified</w:t>
            </w:r>
            <w:r w:rsidRPr="00BA04FC">
              <w:rPr>
                <w:rFonts w:ascii="Arial" w:eastAsia="Arial" w:hAnsi="Arial" w:cs="Arial"/>
                <w:color w:val="252525"/>
                <w:sz w:val="20"/>
                <w:szCs w:val="20"/>
              </w:rPr>
              <w:t xml:space="preserve"> the choice of user experience methodologies used to develop the chosen design</w:t>
            </w:r>
          </w:p>
          <w:p w:rsidR="00466451" w:rsidRPr="003A4DCF" w:rsidRDefault="00E12B58">
            <w:pPr>
              <w:pBdr>
                <w:top w:val="nil"/>
                <w:left w:val="nil"/>
                <w:bottom w:val="nil"/>
                <w:right w:val="nil"/>
                <w:between w:val="nil"/>
              </w:pBdr>
              <w:spacing w:before="40" w:after="40"/>
              <w:contextualSpacing w:val="0"/>
              <w:rPr>
                <w:rFonts w:ascii="Arial" w:eastAsia="Arial" w:hAnsi="Arial" w:cs="Arial"/>
                <w:color w:val="252525"/>
                <w:sz w:val="20"/>
                <w:szCs w:val="20"/>
              </w:rPr>
            </w:pPr>
            <w:r w:rsidRPr="00E12B58">
              <w:rPr>
                <w:rFonts w:ascii="Arial" w:eastAsia="Arial" w:hAnsi="Arial" w:cs="Arial"/>
                <w:color w:val="252525"/>
                <w:sz w:val="20"/>
                <w:szCs w:val="20"/>
              </w:rPr>
              <w:t>The student shows a clear link between their research and the user experience methodologies used in developing the design and modelling they conducted. The student is able to justify the UX methodology chosen with clear links to their design.</w:t>
            </w:r>
          </w:p>
          <w:p w:rsidR="00466451" w:rsidRDefault="00466451">
            <w:pPr>
              <w:pBdr>
                <w:top w:val="nil"/>
                <w:left w:val="nil"/>
                <w:bottom w:val="nil"/>
                <w:right w:val="nil"/>
                <w:between w:val="nil"/>
              </w:pBdr>
              <w:spacing w:before="40" w:after="40"/>
              <w:contextualSpacing w:val="0"/>
              <w:rPr>
                <w:rFonts w:ascii="Arial" w:eastAsia="Arial" w:hAnsi="Arial" w:cs="Arial"/>
                <w:b/>
                <w:color w:val="252525"/>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color w:val="252525"/>
                <w:sz w:val="20"/>
                <w:szCs w:val="20"/>
              </w:rPr>
            </w:pPr>
            <w:r w:rsidRPr="00BA04FC">
              <w:rPr>
                <w:rFonts w:ascii="Arial" w:hAnsi="Arial" w:cs="Arial"/>
                <w:sz w:val="20"/>
                <w:szCs w:val="20"/>
              </w:rPr>
              <w:t>justified</w:t>
            </w:r>
            <w:r w:rsidRPr="00BA04FC">
              <w:rPr>
                <w:rFonts w:ascii="Arial" w:eastAsia="Arial" w:hAnsi="Arial" w:cs="Arial"/>
                <w:color w:val="252525"/>
                <w:sz w:val="20"/>
                <w:szCs w:val="20"/>
              </w:rPr>
              <w:t xml:space="preserve"> that the chosen design is suitable for the purpose and end users</w:t>
            </w:r>
          </w:p>
          <w:p w:rsidR="00466451" w:rsidRPr="003A4DCF" w:rsidRDefault="00E12B58">
            <w:pPr>
              <w:pBdr>
                <w:top w:val="nil"/>
                <w:left w:val="nil"/>
                <w:bottom w:val="nil"/>
                <w:right w:val="nil"/>
                <w:between w:val="nil"/>
              </w:pBdr>
              <w:spacing w:before="40" w:after="40"/>
              <w:contextualSpacing w:val="0"/>
              <w:rPr>
                <w:rFonts w:ascii="Arial" w:eastAsia="Arial" w:hAnsi="Arial" w:cs="Arial"/>
                <w:color w:val="252525"/>
                <w:sz w:val="20"/>
                <w:szCs w:val="20"/>
              </w:rPr>
            </w:pPr>
            <w:r w:rsidRPr="00E12B58">
              <w:rPr>
                <w:rFonts w:ascii="Arial" w:eastAsia="Arial" w:hAnsi="Arial" w:cs="Arial"/>
                <w:color w:val="252525"/>
                <w:sz w:val="20"/>
                <w:szCs w:val="20"/>
              </w:rPr>
              <w:t>The student is able to justify design decisions around elements selection, for example:</w:t>
            </w:r>
          </w:p>
          <w:p w:rsidR="00000000" w:rsidRDefault="00E12B58">
            <w:pPr>
              <w:pStyle w:val="ListParagraph"/>
              <w:numPr>
                <w:ilvl w:val="0"/>
                <w:numId w:val="24"/>
              </w:numPr>
              <w:spacing w:before="40" w:after="40"/>
              <w:ind w:left="284" w:hanging="284"/>
              <w:rPr>
                <w:rFonts w:ascii="Arial" w:eastAsia="Cambria" w:hAnsi="Arial" w:cs="Arial"/>
                <w:color w:val="252525"/>
                <w:sz w:val="20"/>
                <w:szCs w:val="20"/>
              </w:rPr>
            </w:pPr>
            <w:r w:rsidRPr="00E12B58">
              <w:rPr>
                <w:rFonts w:ascii="Arial" w:eastAsia="Arial" w:hAnsi="Arial" w:cs="Arial"/>
                <w:color w:val="252525"/>
                <w:sz w:val="20"/>
                <w:szCs w:val="20"/>
              </w:rPr>
              <w:t>Images, graphics, fonts – legibility, readability</w:t>
            </w:r>
          </w:p>
          <w:p w:rsidR="00000000" w:rsidRDefault="00E12B58">
            <w:pPr>
              <w:pStyle w:val="ListParagraph"/>
              <w:numPr>
                <w:ilvl w:val="0"/>
                <w:numId w:val="24"/>
              </w:numPr>
              <w:spacing w:before="40" w:after="40"/>
              <w:ind w:left="284" w:hanging="284"/>
              <w:rPr>
                <w:rFonts w:ascii="Arial" w:eastAsia="Cambria" w:hAnsi="Arial" w:cs="Arial"/>
                <w:color w:val="252525"/>
                <w:sz w:val="20"/>
                <w:szCs w:val="20"/>
              </w:rPr>
            </w:pPr>
            <w:r w:rsidRPr="00E12B58">
              <w:rPr>
                <w:rFonts w:ascii="Arial" w:eastAsia="Arial" w:hAnsi="Arial" w:cs="Arial"/>
                <w:color w:val="252525"/>
                <w:sz w:val="20"/>
                <w:szCs w:val="20"/>
              </w:rPr>
              <w:t>Clarity of instructions and/or features that enhance the intuitiveness of the digital outcome</w:t>
            </w:r>
          </w:p>
          <w:p w:rsidR="00000000" w:rsidRDefault="00E12B58">
            <w:pPr>
              <w:pStyle w:val="ListParagraph"/>
              <w:numPr>
                <w:ilvl w:val="0"/>
                <w:numId w:val="24"/>
              </w:numPr>
              <w:spacing w:before="40" w:after="40"/>
              <w:ind w:left="284" w:hanging="284"/>
              <w:rPr>
                <w:rFonts w:ascii="Arial" w:eastAsia="Cambria" w:hAnsi="Arial" w:cs="Arial"/>
                <w:color w:val="252525"/>
                <w:sz w:val="20"/>
                <w:szCs w:val="20"/>
              </w:rPr>
            </w:pPr>
            <w:r w:rsidRPr="00E12B58">
              <w:rPr>
                <w:rFonts w:ascii="Arial" w:eastAsia="Arial" w:hAnsi="Arial" w:cs="Arial"/>
                <w:color w:val="252525"/>
                <w:sz w:val="20"/>
                <w:szCs w:val="20"/>
              </w:rPr>
              <w:t>Display and feedback</w:t>
            </w:r>
          </w:p>
          <w:p w:rsidR="00466451" w:rsidRPr="003A4DCF" w:rsidRDefault="00E12B58">
            <w:pPr>
              <w:pBdr>
                <w:top w:val="nil"/>
                <w:left w:val="nil"/>
                <w:bottom w:val="nil"/>
                <w:right w:val="nil"/>
                <w:between w:val="nil"/>
              </w:pBdr>
              <w:spacing w:before="40" w:after="40"/>
              <w:contextualSpacing w:val="0"/>
              <w:rPr>
                <w:rFonts w:ascii="Arial" w:eastAsia="Arial" w:hAnsi="Arial" w:cs="Arial"/>
                <w:color w:val="252525"/>
                <w:sz w:val="20"/>
                <w:szCs w:val="20"/>
              </w:rPr>
            </w:pPr>
            <w:r w:rsidRPr="00E12B58">
              <w:rPr>
                <w:rFonts w:ascii="Arial" w:eastAsia="Arial" w:hAnsi="Arial" w:cs="Arial"/>
                <w:color w:val="252525"/>
                <w:sz w:val="20"/>
                <w:szCs w:val="20"/>
              </w:rPr>
              <w:t>The student is able to justify how each component, or element of the design will function in a way that enables the digital outcome to work reliably for the end users.</w:t>
            </w:r>
          </w:p>
          <w:p w:rsidR="00466451" w:rsidRDefault="00466451">
            <w:pPr>
              <w:pBdr>
                <w:top w:val="nil"/>
                <w:left w:val="nil"/>
                <w:bottom w:val="nil"/>
                <w:right w:val="nil"/>
                <w:between w:val="nil"/>
              </w:pBdr>
              <w:spacing w:before="40" w:after="40"/>
              <w:contextualSpacing w:val="0"/>
              <w:rPr>
                <w:rFonts w:ascii="Arial" w:eastAsia="Arial" w:hAnsi="Arial" w:cs="Arial"/>
                <w:i/>
                <w:color w:val="252525"/>
                <w:sz w:val="20"/>
                <w:szCs w:val="20"/>
              </w:rPr>
            </w:pPr>
          </w:p>
          <w:p w:rsidR="001C45A6" w:rsidRPr="00BA04FC" w:rsidRDefault="001101CF">
            <w:pPr>
              <w:pStyle w:val="ListParagraph"/>
              <w:numPr>
                <w:ilvl w:val="0"/>
                <w:numId w:val="12"/>
              </w:numPr>
              <w:tabs>
                <w:tab w:val="left" w:pos="284"/>
              </w:tabs>
              <w:spacing w:before="40" w:after="40"/>
              <w:ind w:left="284" w:hanging="284"/>
              <w:contextualSpacing w:val="0"/>
              <w:rPr>
                <w:rFonts w:ascii="Arial" w:eastAsia="Arial" w:hAnsi="Arial" w:cs="Arial"/>
                <w:color w:val="252525"/>
                <w:sz w:val="20"/>
                <w:szCs w:val="20"/>
              </w:rPr>
            </w:pPr>
            <w:r w:rsidRPr="00BA04FC">
              <w:rPr>
                <w:rFonts w:ascii="Arial" w:eastAsia="Arial" w:hAnsi="Arial" w:cs="Arial"/>
                <w:color w:val="252525"/>
                <w:sz w:val="20"/>
                <w:szCs w:val="20"/>
              </w:rPr>
              <w:t>justified how the chosen design might be further developed in the future</w:t>
            </w:r>
          </w:p>
          <w:p w:rsidR="00466451" w:rsidRPr="003A4DCF" w:rsidRDefault="00E12B58">
            <w:pPr>
              <w:pBdr>
                <w:top w:val="nil"/>
                <w:left w:val="nil"/>
                <w:bottom w:val="nil"/>
                <w:right w:val="nil"/>
                <w:between w:val="nil"/>
              </w:pBdr>
              <w:spacing w:before="40" w:after="40"/>
              <w:contextualSpacing w:val="0"/>
              <w:rPr>
                <w:rFonts w:ascii="Arial" w:eastAsia="Arial" w:hAnsi="Arial" w:cs="Arial"/>
                <w:color w:val="252525"/>
                <w:sz w:val="20"/>
                <w:szCs w:val="20"/>
              </w:rPr>
            </w:pPr>
            <w:r w:rsidRPr="00E12B58">
              <w:rPr>
                <w:rFonts w:ascii="Arial" w:eastAsia="Arial" w:hAnsi="Arial" w:cs="Arial"/>
                <w:color w:val="252525"/>
                <w:sz w:val="20"/>
                <w:szCs w:val="20"/>
              </w:rPr>
              <w:t>The student may look beyond the initial design idea to a next phase of development explaining digital outcome changes that refine the design to enable improved functionality and incorporate other or refined application of user experience methodologies.</w:t>
            </w:r>
          </w:p>
          <w:p w:rsidR="00466451" w:rsidRDefault="00466451">
            <w:pPr>
              <w:pBdr>
                <w:top w:val="nil"/>
                <w:left w:val="nil"/>
                <w:bottom w:val="nil"/>
                <w:right w:val="nil"/>
                <w:between w:val="nil"/>
              </w:pBdr>
              <w:spacing w:before="40" w:after="40"/>
              <w:contextualSpacing w:val="0"/>
              <w:rPr>
                <w:rFonts w:ascii="Arial" w:eastAsia="Arial" w:hAnsi="Arial" w:cs="Arial"/>
                <w:color w:val="252525"/>
                <w:sz w:val="20"/>
                <w:szCs w:val="20"/>
              </w:rPr>
            </w:pPr>
          </w:p>
          <w:p w:rsidR="001C45A6" w:rsidRDefault="00330FA7">
            <w:pPr>
              <w:widowControl/>
              <w:spacing w:before="40" w:after="40"/>
              <w:contextualSpacing w:val="0"/>
              <w:rPr>
                <w:rFonts w:ascii="Times New Roman" w:eastAsia="Times New Roman" w:hAnsi="Times New Roman" w:cs="Times New Roman"/>
                <w:color w:val="auto"/>
                <w:sz w:val="24"/>
                <w:szCs w:val="24"/>
              </w:rPr>
            </w:pPr>
            <w:r w:rsidRPr="008933EB">
              <w:rPr>
                <w:rFonts w:ascii="Arial" w:eastAsia="Times New Roman" w:hAnsi="Arial" w:cs="Arial"/>
                <w:i/>
                <w:iCs/>
                <w:color w:val="FF0000"/>
                <w:sz w:val="20"/>
                <w:szCs w:val="20"/>
              </w:rPr>
              <w:t>The examples above are indicative samples only</w:t>
            </w:r>
          </w:p>
          <w:p w:rsidR="00466451" w:rsidRDefault="00466451">
            <w:pPr>
              <w:pBdr>
                <w:top w:val="nil"/>
                <w:left w:val="nil"/>
                <w:bottom w:val="nil"/>
                <w:right w:val="nil"/>
                <w:between w:val="nil"/>
              </w:pBdr>
              <w:spacing w:before="40" w:after="40"/>
              <w:contextualSpacing w:val="0"/>
              <w:rPr>
                <w:rFonts w:ascii="Arial" w:eastAsia="Arial" w:hAnsi="Arial" w:cs="Arial"/>
                <w:color w:val="252525"/>
                <w:sz w:val="20"/>
                <w:szCs w:val="20"/>
              </w:rPr>
            </w:pPr>
          </w:p>
        </w:tc>
      </w:tr>
    </w:tbl>
    <w:p w:rsidR="00C31DE7" w:rsidRDefault="00D0678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 xml:space="preserve">Final grades will be decided using professional judgement based on a holistic examination of the evidence provided against the criteria in the </w:t>
      </w:r>
      <w:r w:rsidR="00696C6C">
        <w:rPr>
          <w:rFonts w:ascii="Arial" w:eastAsia="Arial" w:hAnsi="Arial" w:cs="Arial"/>
          <w:sz w:val="22"/>
          <w:szCs w:val="22"/>
        </w:rPr>
        <w:t>Achievement Standard.</w:t>
      </w:r>
    </w:p>
    <w:sectPr w:rsidR="00C31DE7" w:rsidSect="006F627F">
      <w:headerReference w:type="even" r:id="rId22"/>
      <w:headerReference w:type="default" r:id="rId23"/>
      <w:footerReference w:type="default" r:id="rId24"/>
      <w:headerReference w:type="first" r:id="rId25"/>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26" w:rsidRDefault="009F2726">
      <w:r>
        <w:separator/>
      </w:r>
    </w:p>
  </w:endnote>
  <w:endnote w:type="continuationSeparator" w:id="0">
    <w:p w:rsidR="009F2726" w:rsidRDefault="009F27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E7" w:rsidRDefault="00C31DE7">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0E" w:rsidRDefault="00D0678C" w:rsidP="0024790E">
    <w:pPr>
      <w:tabs>
        <w:tab w:val="center" w:pos="4153"/>
        <w:tab w:val="right" w:pos="8222"/>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E12B58">
      <w:rPr>
        <w:rFonts w:ascii="Arial" w:eastAsia="Arial" w:hAnsi="Arial" w:cs="Arial"/>
        <w:sz w:val="20"/>
        <w:szCs w:val="20"/>
      </w:rPr>
      <w:fldChar w:fldCharType="begin"/>
    </w:r>
    <w:r>
      <w:rPr>
        <w:rFonts w:ascii="Arial" w:eastAsia="Arial" w:hAnsi="Arial" w:cs="Arial"/>
        <w:sz w:val="20"/>
        <w:szCs w:val="20"/>
      </w:rPr>
      <w:instrText>PAGE</w:instrText>
    </w:r>
    <w:r w:rsidR="00E12B58">
      <w:rPr>
        <w:rFonts w:ascii="Arial" w:eastAsia="Arial" w:hAnsi="Arial" w:cs="Arial"/>
        <w:sz w:val="20"/>
        <w:szCs w:val="20"/>
      </w:rPr>
      <w:fldChar w:fldCharType="separate"/>
    </w:r>
    <w:r w:rsidR="006666F2">
      <w:rPr>
        <w:rFonts w:ascii="Arial" w:eastAsia="Arial" w:hAnsi="Arial" w:cs="Arial"/>
        <w:noProof/>
        <w:sz w:val="20"/>
        <w:szCs w:val="20"/>
      </w:rPr>
      <w:t>1</w:t>
    </w:r>
    <w:r w:rsidR="00E12B58">
      <w:rPr>
        <w:rFonts w:ascii="Arial" w:eastAsia="Arial" w:hAnsi="Arial" w:cs="Arial"/>
        <w:sz w:val="20"/>
        <w:szCs w:val="20"/>
      </w:rPr>
      <w:fldChar w:fldCharType="end"/>
    </w:r>
    <w:r>
      <w:rPr>
        <w:rFonts w:ascii="Arial" w:eastAsia="Arial" w:hAnsi="Arial" w:cs="Arial"/>
        <w:color w:val="808080"/>
        <w:sz w:val="20"/>
        <w:szCs w:val="20"/>
      </w:rPr>
      <w:t xml:space="preserve"> of </w:t>
    </w:r>
    <w:r w:rsidR="00E12B58">
      <w:rPr>
        <w:rFonts w:ascii="Arial" w:eastAsia="Arial" w:hAnsi="Arial" w:cs="Arial"/>
        <w:sz w:val="20"/>
        <w:szCs w:val="20"/>
      </w:rPr>
      <w:fldChar w:fldCharType="begin"/>
    </w:r>
    <w:r>
      <w:rPr>
        <w:rFonts w:ascii="Arial" w:eastAsia="Arial" w:hAnsi="Arial" w:cs="Arial"/>
        <w:sz w:val="20"/>
        <w:szCs w:val="20"/>
      </w:rPr>
      <w:instrText>NUMPAGES</w:instrText>
    </w:r>
    <w:r w:rsidR="00E12B58">
      <w:rPr>
        <w:rFonts w:ascii="Arial" w:eastAsia="Arial" w:hAnsi="Arial" w:cs="Arial"/>
        <w:sz w:val="20"/>
        <w:szCs w:val="20"/>
      </w:rPr>
      <w:fldChar w:fldCharType="separate"/>
    </w:r>
    <w:r w:rsidR="006666F2">
      <w:rPr>
        <w:rFonts w:ascii="Arial" w:eastAsia="Arial" w:hAnsi="Arial" w:cs="Arial"/>
        <w:noProof/>
        <w:sz w:val="20"/>
        <w:szCs w:val="20"/>
      </w:rPr>
      <w:t>7</w:t>
    </w:r>
    <w:r w:rsidR="00E12B58">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E7" w:rsidRDefault="00C31DE7">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0E" w:rsidRDefault="00696C6C" w:rsidP="0024790E">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E12B58">
      <w:rPr>
        <w:rFonts w:ascii="Arial" w:eastAsia="Arial" w:hAnsi="Arial" w:cs="Arial"/>
        <w:sz w:val="20"/>
        <w:szCs w:val="20"/>
      </w:rPr>
      <w:fldChar w:fldCharType="begin"/>
    </w:r>
    <w:r>
      <w:rPr>
        <w:rFonts w:ascii="Arial" w:eastAsia="Arial" w:hAnsi="Arial" w:cs="Arial"/>
        <w:sz w:val="20"/>
        <w:szCs w:val="20"/>
      </w:rPr>
      <w:instrText>PAGE</w:instrText>
    </w:r>
    <w:r w:rsidR="00E12B58">
      <w:rPr>
        <w:rFonts w:ascii="Arial" w:eastAsia="Arial" w:hAnsi="Arial" w:cs="Arial"/>
        <w:sz w:val="20"/>
        <w:szCs w:val="20"/>
      </w:rPr>
      <w:fldChar w:fldCharType="separate"/>
    </w:r>
    <w:r w:rsidR="006666F2">
      <w:rPr>
        <w:rFonts w:ascii="Arial" w:eastAsia="Arial" w:hAnsi="Arial" w:cs="Arial"/>
        <w:noProof/>
        <w:sz w:val="20"/>
        <w:szCs w:val="20"/>
      </w:rPr>
      <w:t>7</w:t>
    </w:r>
    <w:r w:rsidR="00E12B58">
      <w:rPr>
        <w:rFonts w:ascii="Arial" w:eastAsia="Arial" w:hAnsi="Arial" w:cs="Arial"/>
        <w:sz w:val="20"/>
        <w:szCs w:val="20"/>
      </w:rPr>
      <w:fldChar w:fldCharType="end"/>
    </w:r>
    <w:r>
      <w:rPr>
        <w:rFonts w:ascii="Arial" w:eastAsia="Arial" w:hAnsi="Arial" w:cs="Arial"/>
        <w:color w:val="808080"/>
        <w:sz w:val="20"/>
        <w:szCs w:val="20"/>
      </w:rPr>
      <w:t xml:space="preserve"> of </w:t>
    </w:r>
    <w:r w:rsidR="00E12B58">
      <w:rPr>
        <w:rFonts w:ascii="Arial" w:eastAsia="Arial" w:hAnsi="Arial" w:cs="Arial"/>
        <w:sz w:val="20"/>
        <w:szCs w:val="20"/>
      </w:rPr>
      <w:fldChar w:fldCharType="begin"/>
    </w:r>
    <w:r>
      <w:rPr>
        <w:rFonts w:ascii="Arial" w:eastAsia="Arial" w:hAnsi="Arial" w:cs="Arial"/>
        <w:sz w:val="20"/>
        <w:szCs w:val="20"/>
      </w:rPr>
      <w:instrText>NUMPAGES</w:instrText>
    </w:r>
    <w:r w:rsidR="00E12B58">
      <w:rPr>
        <w:rFonts w:ascii="Arial" w:eastAsia="Arial" w:hAnsi="Arial" w:cs="Arial"/>
        <w:sz w:val="20"/>
        <w:szCs w:val="20"/>
      </w:rPr>
      <w:fldChar w:fldCharType="separate"/>
    </w:r>
    <w:r w:rsidR="006666F2">
      <w:rPr>
        <w:rFonts w:ascii="Arial" w:eastAsia="Arial" w:hAnsi="Arial" w:cs="Arial"/>
        <w:noProof/>
        <w:sz w:val="20"/>
        <w:szCs w:val="20"/>
      </w:rPr>
      <w:t>7</w:t>
    </w:r>
    <w:r w:rsidR="00E12B58">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26" w:rsidRDefault="009F2726">
      <w:r>
        <w:separator/>
      </w:r>
    </w:p>
  </w:footnote>
  <w:footnote w:type="continuationSeparator" w:id="0">
    <w:p w:rsidR="009F2726" w:rsidRDefault="009F2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E7" w:rsidRDefault="00E12B58">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79" o:spid="_x0000_s2050" type="#_x0000_t136" style="position:absolute;margin-left:0;margin-top:0;width:520.9pt;height:65.1pt;rotation:315;z-index:-251655168;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0E" w:rsidRDefault="00D0678C" w:rsidP="0024790E">
    <w:pPr>
      <w:tabs>
        <w:tab w:val="center" w:pos="4153"/>
        <w:tab w:val="right" w:pos="8222"/>
        <w:tab w:val="right" w:pos="13750"/>
      </w:tabs>
    </w:pPr>
    <w:r>
      <w:rPr>
        <w:rFonts w:ascii="Arial" w:eastAsia="Arial" w:hAnsi="Arial" w:cs="Arial"/>
        <w:color w:val="808080"/>
        <w:sz w:val="20"/>
        <w:szCs w:val="20"/>
      </w:rPr>
      <w:t>Internal assessment resource Digital Technologies 3.2A</w:t>
    </w:r>
    <w:r w:rsidR="00370FD8">
      <w:rPr>
        <w:rFonts w:ascii="Arial" w:eastAsia="Arial" w:hAnsi="Arial" w:cs="Arial"/>
        <w:color w:val="808080"/>
        <w:sz w:val="20"/>
        <w:szCs w:val="20"/>
      </w:rPr>
      <w:t xml:space="preserve"> V1</w:t>
    </w:r>
    <w:r>
      <w:rPr>
        <w:rFonts w:ascii="Arial" w:eastAsia="Arial" w:hAnsi="Arial" w:cs="Arial"/>
        <w:color w:val="808080"/>
        <w:sz w:val="20"/>
        <w:szCs w:val="20"/>
      </w:rPr>
      <w:t xml:space="preserve"> for Achievement Standard </w:t>
    </w:r>
    <w:r w:rsidR="00EE05CE">
      <w:rPr>
        <w:rFonts w:ascii="Arial" w:eastAsia="Arial" w:hAnsi="Arial" w:cs="Arial"/>
        <w:color w:val="808080"/>
        <w:sz w:val="20"/>
        <w:szCs w:val="20"/>
      </w:rPr>
      <w:t>91901</w:t>
    </w:r>
  </w:p>
  <w:p w:rsidR="00C31DE7" w:rsidRDefault="00D0678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E7" w:rsidRDefault="00E12B58">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78" o:spid="_x0000_s2049" type="#_x0000_t136" style="position:absolute;margin-left:0;margin-top:0;width:520.9pt;height:65.1pt;rotation:315;z-index:-251657216;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E" w:rsidRDefault="00E12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82" o:spid="_x0000_s2053" type="#_x0000_t136" style="position:absolute;margin-left:0;margin-top:0;width:520.9pt;height:65.1pt;rotation:315;z-index:-251649024;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0E" w:rsidRDefault="00696C6C" w:rsidP="0024790E">
    <w:pPr>
      <w:tabs>
        <w:tab w:val="center" w:pos="4153"/>
        <w:tab w:val="right" w:pos="8222"/>
        <w:tab w:val="right" w:pos="13750"/>
      </w:tabs>
    </w:pPr>
    <w:r>
      <w:rPr>
        <w:rFonts w:ascii="Arial" w:eastAsia="Arial" w:hAnsi="Arial" w:cs="Arial"/>
        <w:color w:val="808080"/>
        <w:sz w:val="20"/>
        <w:szCs w:val="20"/>
      </w:rPr>
      <w:t xml:space="preserve">Internal assessment resource Digital Technologies 3.2A </w:t>
    </w:r>
    <w:r w:rsidR="00370FD8">
      <w:rPr>
        <w:rFonts w:ascii="Arial" w:eastAsia="Arial" w:hAnsi="Arial" w:cs="Arial"/>
        <w:color w:val="808080"/>
        <w:sz w:val="20"/>
        <w:szCs w:val="20"/>
      </w:rPr>
      <w:t xml:space="preserve">V1 </w:t>
    </w:r>
    <w:r>
      <w:rPr>
        <w:rFonts w:ascii="Arial" w:eastAsia="Arial" w:hAnsi="Arial" w:cs="Arial"/>
        <w:color w:val="808080"/>
        <w:sz w:val="20"/>
        <w:szCs w:val="20"/>
      </w:rPr>
      <w:t xml:space="preserve">for Achievement Standard </w:t>
    </w:r>
    <w:r w:rsidR="00EE05CE">
      <w:rPr>
        <w:rFonts w:ascii="Arial" w:eastAsia="Arial" w:hAnsi="Arial" w:cs="Arial"/>
        <w:color w:val="808080"/>
        <w:sz w:val="20"/>
        <w:szCs w:val="20"/>
      </w:rPr>
      <w:t>91901</w:t>
    </w:r>
  </w:p>
  <w:p w:rsidR="00696C6C" w:rsidRDefault="00696C6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E" w:rsidRDefault="00E12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81" o:spid="_x0000_s2052" type="#_x0000_t136" style="position:absolute;margin-left:0;margin-top:0;width:520.9pt;height:65.1pt;rotation:315;z-index:-251651072;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E" w:rsidRDefault="00E12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85" o:spid="_x0000_s2056" type="#_x0000_t136" style="position:absolute;margin-left:0;margin-top:0;width:520.9pt;height:65.1pt;rotation:315;z-index:-251642880;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0E" w:rsidRDefault="00696C6C" w:rsidP="0024790E">
    <w:pPr>
      <w:tabs>
        <w:tab w:val="center" w:pos="4153"/>
        <w:tab w:val="right" w:pos="8222"/>
        <w:tab w:val="right" w:pos="13750"/>
      </w:tabs>
    </w:pPr>
    <w:r>
      <w:rPr>
        <w:rFonts w:ascii="Arial" w:eastAsia="Arial" w:hAnsi="Arial" w:cs="Arial"/>
        <w:color w:val="808080"/>
        <w:sz w:val="20"/>
        <w:szCs w:val="20"/>
      </w:rPr>
      <w:t xml:space="preserve">Internal assessment resource Digital Technologies 3.2A for Achievement Standard </w:t>
    </w:r>
    <w:r w:rsidR="00EE05CE">
      <w:rPr>
        <w:rFonts w:ascii="Arial" w:eastAsia="Arial" w:hAnsi="Arial" w:cs="Arial"/>
        <w:color w:val="808080"/>
        <w:sz w:val="20"/>
        <w:szCs w:val="20"/>
      </w:rPr>
      <w:t>91901</w:t>
    </w:r>
  </w:p>
  <w:p w:rsidR="00696C6C" w:rsidRDefault="00696C6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E" w:rsidRDefault="00E12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4084" o:spid="_x0000_s2055" type="#_x0000_t136" style="position:absolute;margin-left:0;margin-top:0;width:520.9pt;height:65.1pt;rotation:315;z-index:-251644928;mso-position-horizontal:center;mso-position-horizontal-relative:margin;mso-position-vertical:center;mso-position-vertical-relative:margin" o:allowincell="f" fillcolor="#622423 [1605]" stroked="f">
          <v:textpath style="font-family:&quot;Cambria&quot;;font-size:1pt" string="Final October 2018"/>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DA1"/>
    <w:multiLevelType w:val="multilevel"/>
    <w:tmpl w:val="CE3EC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B1500B"/>
    <w:multiLevelType w:val="multilevel"/>
    <w:tmpl w:val="FCB20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B2D7F98"/>
    <w:multiLevelType w:val="multilevel"/>
    <w:tmpl w:val="5DA4D460"/>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
    <w:nsid w:val="119B1E57"/>
    <w:multiLevelType w:val="multilevel"/>
    <w:tmpl w:val="4DD699F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13A31B13"/>
    <w:multiLevelType w:val="multilevel"/>
    <w:tmpl w:val="A036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A82561"/>
    <w:multiLevelType w:val="hybridMultilevel"/>
    <w:tmpl w:val="7D5A8D8E"/>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nsid w:val="20E9398C"/>
    <w:multiLevelType w:val="multilevel"/>
    <w:tmpl w:val="FA6E07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1F0943"/>
    <w:multiLevelType w:val="hybridMultilevel"/>
    <w:tmpl w:val="BBDC981C"/>
    <w:lvl w:ilvl="0" w:tplc="14090001">
      <w:start w:val="1"/>
      <w:numFmt w:val="bullet"/>
      <w:lvlText w:val=""/>
      <w:lvlJc w:val="left"/>
      <w:pPr>
        <w:ind w:left="3763" w:hanging="360"/>
      </w:pPr>
      <w:rPr>
        <w:rFonts w:ascii="Symbol" w:hAnsi="Symbol"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8">
    <w:nsid w:val="3DD13214"/>
    <w:multiLevelType w:val="multilevel"/>
    <w:tmpl w:val="EC2018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3F264811"/>
    <w:multiLevelType w:val="multilevel"/>
    <w:tmpl w:val="CDDE4664"/>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10">
    <w:nsid w:val="470E2611"/>
    <w:multiLevelType w:val="multilevel"/>
    <w:tmpl w:val="1A6878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2A4E0B"/>
    <w:multiLevelType w:val="multilevel"/>
    <w:tmpl w:val="7326E8D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C1E51A4"/>
    <w:multiLevelType w:val="multilevel"/>
    <w:tmpl w:val="31DAE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FC468EC"/>
    <w:multiLevelType w:val="multilevel"/>
    <w:tmpl w:val="C81C4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5A143F1"/>
    <w:multiLevelType w:val="hybridMultilevel"/>
    <w:tmpl w:val="83B6688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nsid w:val="66493B54"/>
    <w:multiLevelType w:val="multilevel"/>
    <w:tmpl w:val="6AD6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9036C5D"/>
    <w:multiLevelType w:val="multilevel"/>
    <w:tmpl w:val="07BAC53C"/>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7">
    <w:nsid w:val="6AA21F98"/>
    <w:multiLevelType w:val="multilevel"/>
    <w:tmpl w:val="6990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C850878"/>
    <w:multiLevelType w:val="multilevel"/>
    <w:tmpl w:val="399A2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E46C9A"/>
    <w:multiLevelType w:val="multilevel"/>
    <w:tmpl w:val="6116EA3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FBE2BC2"/>
    <w:multiLevelType w:val="multilevel"/>
    <w:tmpl w:val="F96C5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3054BD2"/>
    <w:multiLevelType w:val="hybridMultilevel"/>
    <w:tmpl w:val="1346CF1E"/>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nsid w:val="73E74682"/>
    <w:multiLevelType w:val="hybridMultilevel"/>
    <w:tmpl w:val="626401AE"/>
    <w:lvl w:ilvl="0" w:tplc="96B2B968">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nsid w:val="78982D0C"/>
    <w:multiLevelType w:val="multilevel"/>
    <w:tmpl w:val="C9AE9BDE"/>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num w:numId="1">
    <w:abstractNumId w:val="4"/>
  </w:num>
  <w:num w:numId="2">
    <w:abstractNumId w:val="2"/>
  </w:num>
  <w:num w:numId="3">
    <w:abstractNumId w:val="23"/>
  </w:num>
  <w:num w:numId="4">
    <w:abstractNumId w:val="1"/>
  </w:num>
  <w:num w:numId="5">
    <w:abstractNumId w:val="16"/>
  </w:num>
  <w:num w:numId="6">
    <w:abstractNumId w:val="0"/>
  </w:num>
  <w:num w:numId="7">
    <w:abstractNumId w:val="19"/>
  </w:num>
  <w:num w:numId="8">
    <w:abstractNumId w:val="18"/>
  </w:num>
  <w:num w:numId="9">
    <w:abstractNumId w:val="12"/>
  </w:num>
  <w:num w:numId="10">
    <w:abstractNumId w:val="17"/>
  </w:num>
  <w:num w:numId="11">
    <w:abstractNumId w:val="20"/>
  </w:num>
  <w:num w:numId="12">
    <w:abstractNumId w:val="15"/>
  </w:num>
  <w:num w:numId="13">
    <w:abstractNumId w:val="3"/>
  </w:num>
  <w:num w:numId="14">
    <w:abstractNumId w:val="7"/>
  </w:num>
  <w:num w:numId="15">
    <w:abstractNumId w:val="9"/>
  </w:num>
  <w:num w:numId="16">
    <w:abstractNumId w:val="13"/>
  </w:num>
  <w:num w:numId="17">
    <w:abstractNumId w:val="14"/>
  </w:num>
  <w:num w:numId="18">
    <w:abstractNumId w:val="8"/>
  </w:num>
  <w:num w:numId="19">
    <w:abstractNumId w:val="11"/>
  </w:num>
  <w:num w:numId="20">
    <w:abstractNumId w:val="21"/>
  </w:num>
  <w:num w:numId="21">
    <w:abstractNumId w:val="5"/>
  </w:num>
  <w:num w:numId="22">
    <w:abstractNumId w:val="6"/>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31DE7"/>
    <w:rsid w:val="00060F7A"/>
    <w:rsid w:val="000617AE"/>
    <w:rsid w:val="00076AF9"/>
    <w:rsid w:val="000A62F2"/>
    <w:rsid w:val="000B0CF9"/>
    <w:rsid w:val="000B298E"/>
    <w:rsid w:val="000B46F1"/>
    <w:rsid w:val="000C743A"/>
    <w:rsid w:val="000E0015"/>
    <w:rsid w:val="000E27AB"/>
    <w:rsid w:val="001101CF"/>
    <w:rsid w:val="00116448"/>
    <w:rsid w:val="00160043"/>
    <w:rsid w:val="0016571A"/>
    <w:rsid w:val="001B606F"/>
    <w:rsid w:val="001C45A6"/>
    <w:rsid w:val="001C688F"/>
    <w:rsid w:val="001E284D"/>
    <w:rsid w:val="001F1A49"/>
    <w:rsid w:val="002321E6"/>
    <w:rsid w:val="002366F4"/>
    <w:rsid w:val="002401EC"/>
    <w:rsid w:val="00242E7B"/>
    <w:rsid w:val="0024790E"/>
    <w:rsid w:val="00247A5B"/>
    <w:rsid w:val="00297FA8"/>
    <w:rsid w:val="00330FA7"/>
    <w:rsid w:val="00331302"/>
    <w:rsid w:val="0033621F"/>
    <w:rsid w:val="00370FD8"/>
    <w:rsid w:val="00386320"/>
    <w:rsid w:val="003A4DCF"/>
    <w:rsid w:val="003B3FD8"/>
    <w:rsid w:val="003D2394"/>
    <w:rsid w:val="003E3D67"/>
    <w:rsid w:val="00466451"/>
    <w:rsid w:val="004907FF"/>
    <w:rsid w:val="004B094C"/>
    <w:rsid w:val="004D3E64"/>
    <w:rsid w:val="004E424E"/>
    <w:rsid w:val="00535A38"/>
    <w:rsid w:val="00542068"/>
    <w:rsid w:val="005717E4"/>
    <w:rsid w:val="0057486B"/>
    <w:rsid w:val="005B7222"/>
    <w:rsid w:val="006018BA"/>
    <w:rsid w:val="00626D1F"/>
    <w:rsid w:val="00631D19"/>
    <w:rsid w:val="006666F2"/>
    <w:rsid w:val="0068039F"/>
    <w:rsid w:val="00696C6C"/>
    <w:rsid w:val="006A2DFC"/>
    <w:rsid w:val="006D3315"/>
    <w:rsid w:val="006F627F"/>
    <w:rsid w:val="00703347"/>
    <w:rsid w:val="007072A4"/>
    <w:rsid w:val="00751B67"/>
    <w:rsid w:val="00752EB2"/>
    <w:rsid w:val="00763591"/>
    <w:rsid w:val="007777C5"/>
    <w:rsid w:val="007961E4"/>
    <w:rsid w:val="00797ABE"/>
    <w:rsid w:val="007A69AD"/>
    <w:rsid w:val="007B7D41"/>
    <w:rsid w:val="007C51F9"/>
    <w:rsid w:val="007F5456"/>
    <w:rsid w:val="008053E1"/>
    <w:rsid w:val="00815B45"/>
    <w:rsid w:val="008D6413"/>
    <w:rsid w:val="0090338D"/>
    <w:rsid w:val="00946B50"/>
    <w:rsid w:val="00950C81"/>
    <w:rsid w:val="00995BCA"/>
    <w:rsid w:val="00995C91"/>
    <w:rsid w:val="009B5B93"/>
    <w:rsid w:val="009D303C"/>
    <w:rsid w:val="009E5856"/>
    <w:rsid w:val="009F2726"/>
    <w:rsid w:val="00A13B9C"/>
    <w:rsid w:val="00A321D7"/>
    <w:rsid w:val="00A57DC4"/>
    <w:rsid w:val="00A80D3E"/>
    <w:rsid w:val="00A9090D"/>
    <w:rsid w:val="00AA3443"/>
    <w:rsid w:val="00AF47A0"/>
    <w:rsid w:val="00B01314"/>
    <w:rsid w:val="00B03FD8"/>
    <w:rsid w:val="00B3497A"/>
    <w:rsid w:val="00B61447"/>
    <w:rsid w:val="00BA04FC"/>
    <w:rsid w:val="00BA721E"/>
    <w:rsid w:val="00BE5D2D"/>
    <w:rsid w:val="00BE6E9C"/>
    <w:rsid w:val="00C04D6B"/>
    <w:rsid w:val="00C117DC"/>
    <w:rsid w:val="00C20DC8"/>
    <w:rsid w:val="00C31DE7"/>
    <w:rsid w:val="00C566EE"/>
    <w:rsid w:val="00C656A7"/>
    <w:rsid w:val="00C86E40"/>
    <w:rsid w:val="00CA60FB"/>
    <w:rsid w:val="00CE0AA9"/>
    <w:rsid w:val="00D0678C"/>
    <w:rsid w:val="00D17258"/>
    <w:rsid w:val="00D414C5"/>
    <w:rsid w:val="00D60C00"/>
    <w:rsid w:val="00D66688"/>
    <w:rsid w:val="00DB0523"/>
    <w:rsid w:val="00DC32AF"/>
    <w:rsid w:val="00E12B58"/>
    <w:rsid w:val="00E13D59"/>
    <w:rsid w:val="00E34305"/>
    <w:rsid w:val="00E73471"/>
    <w:rsid w:val="00EA214B"/>
    <w:rsid w:val="00EC6130"/>
    <w:rsid w:val="00EE05CE"/>
    <w:rsid w:val="00EF53C4"/>
    <w:rsid w:val="00F05B94"/>
    <w:rsid w:val="00F1165A"/>
    <w:rsid w:val="00F32FED"/>
    <w:rsid w:val="00F42ACB"/>
    <w:rsid w:val="00F504AC"/>
    <w:rsid w:val="00F67A2D"/>
    <w:rsid w:val="00F91B98"/>
    <w:rsid w:val="00F92579"/>
    <w:rsid w:val="00F95199"/>
    <w:rsid w:val="00FE25D5"/>
    <w:rsid w:val="00FF685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71A"/>
  </w:style>
  <w:style w:type="paragraph" w:styleId="Heading1">
    <w:name w:val="heading 1"/>
    <w:basedOn w:val="Normal"/>
    <w:next w:val="Normal"/>
    <w:rsid w:val="0016571A"/>
    <w:pPr>
      <w:keepNext/>
      <w:keepLines/>
      <w:spacing w:before="480" w:after="120"/>
      <w:outlineLvl w:val="0"/>
    </w:pPr>
    <w:rPr>
      <w:b/>
      <w:sz w:val="48"/>
      <w:szCs w:val="48"/>
    </w:rPr>
  </w:style>
  <w:style w:type="paragraph" w:styleId="Heading2">
    <w:name w:val="heading 2"/>
    <w:basedOn w:val="Normal"/>
    <w:next w:val="Normal"/>
    <w:rsid w:val="0016571A"/>
    <w:pPr>
      <w:keepNext/>
      <w:keepLines/>
      <w:spacing w:before="360" w:after="80"/>
      <w:outlineLvl w:val="1"/>
    </w:pPr>
    <w:rPr>
      <w:b/>
      <w:sz w:val="36"/>
      <w:szCs w:val="36"/>
    </w:rPr>
  </w:style>
  <w:style w:type="paragraph" w:styleId="Heading3">
    <w:name w:val="heading 3"/>
    <w:basedOn w:val="Normal"/>
    <w:next w:val="Normal"/>
    <w:rsid w:val="0016571A"/>
    <w:pPr>
      <w:keepNext/>
      <w:keepLines/>
      <w:spacing w:before="280" w:after="80"/>
      <w:outlineLvl w:val="2"/>
    </w:pPr>
    <w:rPr>
      <w:b/>
      <w:sz w:val="28"/>
      <w:szCs w:val="28"/>
    </w:rPr>
  </w:style>
  <w:style w:type="paragraph" w:styleId="Heading4">
    <w:name w:val="heading 4"/>
    <w:basedOn w:val="Normal"/>
    <w:next w:val="Normal"/>
    <w:rsid w:val="0016571A"/>
    <w:pPr>
      <w:keepNext/>
      <w:keepLines/>
      <w:spacing w:before="240" w:after="40"/>
      <w:outlineLvl w:val="3"/>
    </w:pPr>
    <w:rPr>
      <w:b/>
    </w:rPr>
  </w:style>
  <w:style w:type="paragraph" w:styleId="Heading5">
    <w:name w:val="heading 5"/>
    <w:basedOn w:val="Normal"/>
    <w:next w:val="Normal"/>
    <w:rsid w:val="0016571A"/>
    <w:pPr>
      <w:keepNext/>
      <w:keepLines/>
      <w:spacing w:before="220" w:after="40"/>
      <w:outlineLvl w:val="4"/>
    </w:pPr>
    <w:rPr>
      <w:b/>
      <w:sz w:val="22"/>
      <w:szCs w:val="22"/>
    </w:rPr>
  </w:style>
  <w:style w:type="paragraph" w:styleId="Heading6">
    <w:name w:val="heading 6"/>
    <w:basedOn w:val="Normal"/>
    <w:next w:val="Normal"/>
    <w:rsid w:val="001657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6571A"/>
    <w:pPr>
      <w:keepNext/>
      <w:keepLines/>
      <w:spacing w:before="480" w:after="120"/>
    </w:pPr>
    <w:rPr>
      <w:b/>
      <w:sz w:val="72"/>
      <w:szCs w:val="72"/>
    </w:rPr>
  </w:style>
  <w:style w:type="paragraph" w:styleId="Subtitle">
    <w:name w:val="Subtitle"/>
    <w:basedOn w:val="Normal"/>
    <w:next w:val="Normal"/>
    <w:rsid w:val="0016571A"/>
    <w:pPr>
      <w:keepNext/>
      <w:keepLines/>
      <w:spacing w:before="360" w:after="80"/>
    </w:pPr>
    <w:rPr>
      <w:rFonts w:ascii="Georgia" w:eastAsia="Georgia" w:hAnsi="Georgia" w:cs="Georgia"/>
      <w:i/>
      <w:color w:val="666666"/>
      <w:sz w:val="48"/>
      <w:szCs w:val="48"/>
    </w:rPr>
  </w:style>
  <w:style w:type="table" w:customStyle="1" w:styleId="a">
    <w:basedOn w:val="TableNormal"/>
    <w:rsid w:val="0016571A"/>
    <w:pPr>
      <w:pBdr>
        <w:top w:val="none" w:sz="0" w:space="0" w:color="000000"/>
        <w:left w:val="none" w:sz="0" w:space="0" w:color="000000"/>
        <w:bottom w:val="none" w:sz="0" w:space="0" w:color="000000"/>
        <w:right w:val="none" w:sz="0" w:space="0" w:color="000000"/>
        <w:between w:val="none" w:sz="0" w:space="0" w:color="000000"/>
      </w:pBd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0">
    <w:basedOn w:val="TableNormal"/>
    <w:rsid w:val="0016571A"/>
    <w:pPr>
      <w:pBdr>
        <w:top w:val="none" w:sz="0" w:space="0" w:color="000000"/>
        <w:left w:val="none" w:sz="0" w:space="0" w:color="000000"/>
        <w:bottom w:val="none" w:sz="0" w:space="0" w:color="000000"/>
        <w:right w:val="none" w:sz="0" w:space="0" w:color="000000"/>
        <w:between w:val="none" w:sz="0" w:space="0" w:color="000000"/>
      </w:pBd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1">
    <w:basedOn w:val="TableNormal"/>
    <w:rsid w:val="0016571A"/>
    <w:pPr>
      <w:pBdr>
        <w:top w:val="none" w:sz="0" w:space="0" w:color="000000"/>
        <w:left w:val="none" w:sz="0" w:space="0" w:color="000000"/>
        <w:bottom w:val="none" w:sz="0" w:space="0" w:color="000000"/>
        <w:right w:val="none" w:sz="0" w:space="0" w:color="000000"/>
        <w:between w:val="none" w:sz="0" w:space="0" w:color="000000"/>
      </w:pBd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2">
    <w:basedOn w:val="TableNormal"/>
    <w:rsid w:val="0016571A"/>
    <w:pPr>
      <w:pBdr>
        <w:top w:val="none" w:sz="0" w:space="0" w:color="000000"/>
        <w:left w:val="none" w:sz="0" w:space="0" w:color="000000"/>
        <w:bottom w:val="none" w:sz="0" w:space="0" w:color="000000"/>
        <w:right w:val="none" w:sz="0" w:space="0" w:color="000000"/>
        <w:between w:val="none" w:sz="0" w:space="0" w:color="000000"/>
      </w:pBd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paragraph" w:styleId="CommentText">
    <w:name w:val="annotation text"/>
    <w:basedOn w:val="Normal"/>
    <w:link w:val="CommentTextChar"/>
    <w:uiPriority w:val="99"/>
    <w:unhideWhenUsed/>
    <w:rsid w:val="0016571A"/>
    <w:rPr>
      <w:sz w:val="20"/>
      <w:szCs w:val="20"/>
    </w:rPr>
  </w:style>
  <w:style w:type="character" w:customStyle="1" w:styleId="CommentTextChar">
    <w:name w:val="Comment Text Char"/>
    <w:basedOn w:val="DefaultParagraphFont"/>
    <w:link w:val="CommentText"/>
    <w:uiPriority w:val="99"/>
    <w:rsid w:val="0016571A"/>
    <w:rPr>
      <w:sz w:val="20"/>
      <w:szCs w:val="20"/>
    </w:rPr>
  </w:style>
  <w:style w:type="character" w:styleId="CommentReference">
    <w:name w:val="annotation reference"/>
    <w:basedOn w:val="DefaultParagraphFont"/>
    <w:uiPriority w:val="99"/>
    <w:semiHidden/>
    <w:unhideWhenUsed/>
    <w:rsid w:val="0016571A"/>
    <w:rPr>
      <w:sz w:val="16"/>
      <w:szCs w:val="16"/>
    </w:rPr>
  </w:style>
  <w:style w:type="paragraph" w:styleId="BalloonText">
    <w:name w:val="Balloon Text"/>
    <w:basedOn w:val="Normal"/>
    <w:link w:val="BalloonTextChar"/>
    <w:uiPriority w:val="99"/>
    <w:semiHidden/>
    <w:unhideWhenUsed/>
    <w:rsid w:val="001B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6F"/>
    <w:rPr>
      <w:rFonts w:ascii="Segoe UI" w:hAnsi="Segoe UI" w:cs="Segoe UI"/>
      <w:sz w:val="18"/>
      <w:szCs w:val="18"/>
    </w:rPr>
  </w:style>
  <w:style w:type="paragraph" w:customStyle="1" w:styleId="NCEAAnnotations">
    <w:name w:val="NCEA Annotations"/>
    <w:basedOn w:val="Normal"/>
    <w:rsid w:val="006F627F"/>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6F627F"/>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6F627F"/>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ListParagraph">
    <w:name w:val="List Paragraph"/>
    <w:basedOn w:val="Normal"/>
    <w:uiPriority w:val="34"/>
    <w:qFormat/>
    <w:rsid w:val="000E27AB"/>
    <w:pPr>
      <w:ind w:left="720"/>
      <w:contextualSpacing/>
    </w:pPr>
  </w:style>
  <w:style w:type="paragraph" w:styleId="Header">
    <w:name w:val="header"/>
    <w:basedOn w:val="Normal"/>
    <w:link w:val="HeaderChar"/>
    <w:uiPriority w:val="99"/>
    <w:unhideWhenUsed/>
    <w:rsid w:val="00696C6C"/>
    <w:pPr>
      <w:tabs>
        <w:tab w:val="center" w:pos="4513"/>
        <w:tab w:val="right" w:pos="9026"/>
      </w:tabs>
    </w:pPr>
  </w:style>
  <w:style w:type="character" w:customStyle="1" w:styleId="HeaderChar">
    <w:name w:val="Header Char"/>
    <w:basedOn w:val="DefaultParagraphFont"/>
    <w:link w:val="Header"/>
    <w:uiPriority w:val="99"/>
    <w:rsid w:val="00696C6C"/>
  </w:style>
  <w:style w:type="paragraph" w:styleId="Footer">
    <w:name w:val="footer"/>
    <w:basedOn w:val="Normal"/>
    <w:link w:val="FooterChar"/>
    <w:uiPriority w:val="99"/>
    <w:semiHidden/>
    <w:unhideWhenUsed/>
    <w:rsid w:val="00696C6C"/>
    <w:pPr>
      <w:tabs>
        <w:tab w:val="center" w:pos="4513"/>
        <w:tab w:val="right" w:pos="9026"/>
      </w:tabs>
    </w:pPr>
  </w:style>
  <w:style w:type="character" w:customStyle="1" w:styleId="FooterChar">
    <w:name w:val="Footer Char"/>
    <w:basedOn w:val="DefaultParagraphFont"/>
    <w:link w:val="Footer"/>
    <w:uiPriority w:val="99"/>
    <w:semiHidden/>
    <w:rsid w:val="00696C6C"/>
  </w:style>
  <w:style w:type="character" w:styleId="Hyperlink">
    <w:name w:val="Hyperlink"/>
    <w:basedOn w:val="DefaultParagraphFont"/>
    <w:uiPriority w:val="99"/>
    <w:unhideWhenUsed/>
    <w:rsid w:val="007777C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F6859"/>
    <w:rPr>
      <w:b/>
      <w:bCs/>
    </w:rPr>
  </w:style>
  <w:style w:type="character" w:customStyle="1" w:styleId="CommentSubjectChar">
    <w:name w:val="Comment Subject Char"/>
    <w:basedOn w:val="CommentTextChar"/>
    <w:link w:val="CommentSubject"/>
    <w:uiPriority w:val="99"/>
    <w:semiHidden/>
    <w:rsid w:val="00FF6859"/>
    <w:rPr>
      <w:b/>
      <w:bCs/>
      <w:sz w:val="20"/>
      <w:szCs w:val="20"/>
    </w:rPr>
  </w:style>
  <w:style w:type="character" w:customStyle="1" w:styleId="normaltextrun">
    <w:name w:val="normaltextrun"/>
    <w:basedOn w:val="DefaultParagraphFont"/>
    <w:rsid w:val="00BE5D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AF74-D4CE-4FA0-AB3B-EEE027A2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0F073-FF6B-4AB8-9A08-C25795C24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5A368-8C5D-4A64-8B1D-896F750B97C5}">
  <ds:schemaRefs>
    <ds:schemaRef ds:uri="http://schemas.microsoft.com/sharepoint/v3/contenttype/forms"/>
  </ds:schemaRefs>
</ds:datastoreItem>
</file>

<file path=customXml/itemProps4.xml><?xml version="1.0" encoding="utf-8"?>
<ds:datastoreItem xmlns:ds="http://schemas.openxmlformats.org/officeDocument/2006/customXml" ds:itemID="{3C093579-4F2F-41C5-BFAF-9BBCFAD2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3.2A</dc:subject>
  <dc:creator>Ministry of Education</dc:creator>
  <cp:lastModifiedBy>Anne</cp:lastModifiedBy>
  <cp:revision>6</cp:revision>
  <dcterms:created xsi:type="dcterms:W3CDTF">2018-11-12T21:29:00Z</dcterms:created>
  <dcterms:modified xsi:type="dcterms:W3CDTF">2018-12-19T23:05:00Z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