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6E0" w:rsidRDefault="00560500">
      <w:pPr>
        <w:widowControl w:val="0"/>
        <w:spacing w:before="200" w:after="200" w:line="240" w:lineRule="auto"/>
        <w:jc w:val="center"/>
        <w:rPr>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59054</wp:posOffset>
            </wp:positionH>
            <wp:positionV relativeFrom="paragraph">
              <wp:posOffset>19050</wp:posOffset>
            </wp:positionV>
            <wp:extent cx="5514975" cy="1089025"/>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5514975" cy="1089025"/>
                    </a:xfrm>
                    <a:prstGeom prst="rect">
                      <a:avLst/>
                    </a:prstGeom>
                    <a:ln/>
                  </pic:spPr>
                </pic:pic>
              </a:graphicData>
            </a:graphic>
          </wp:anchor>
        </w:drawing>
      </w:r>
      <w:r w:rsidR="55437327">
        <w:rPr>
          <w:sz w:val="24"/>
          <w:szCs w:val="24"/>
        </w:rPr>
        <w:t>sureeeeeeeeeeee</w:t>
      </w:r>
      <w:r w:rsidR="5D2E7060">
        <w:rPr>
          <w:sz w:val="24"/>
          <w:szCs w:val="24"/>
        </w:rPr>
        <w:t>k,</w:t>
      </w:r>
      <w:r w:rsidR="00A42DDD">
        <w:rPr>
          <w:sz w:val="24"/>
          <w:szCs w:val="24"/>
        </w:rPr>
        <w:t>-</w:t>
      </w:r>
    </w:p>
    <w:p w:rsidR="000426E0" w:rsidRDefault="000426E0">
      <w:pPr>
        <w:widowControl w:val="0"/>
        <w:spacing w:before="200" w:after="200" w:line="240" w:lineRule="auto"/>
        <w:jc w:val="center"/>
        <w:rPr>
          <w:sz w:val="24"/>
          <w:szCs w:val="24"/>
        </w:rPr>
      </w:pPr>
    </w:p>
    <w:p w:rsidR="000426E0" w:rsidRDefault="000426E0">
      <w:pPr>
        <w:widowControl w:val="0"/>
        <w:spacing w:before="200" w:after="200" w:line="240" w:lineRule="auto"/>
        <w:jc w:val="center"/>
        <w:rPr>
          <w:sz w:val="24"/>
          <w:szCs w:val="24"/>
        </w:rPr>
      </w:pPr>
    </w:p>
    <w:p w:rsidR="000426E0" w:rsidRDefault="000426E0">
      <w:pPr>
        <w:widowControl w:val="0"/>
        <w:spacing w:before="200" w:after="200" w:line="240" w:lineRule="auto"/>
        <w:rPr>
          <w:b/>
          <w:sz w:val="32"/>
          <w:szCs w:val="32"/>
        </w:rPr>
      </w:pPr>
    </w:p>
    <w:p w:rsidR="000426E0" w:rsidRDefault="00A42DDD">
      <w:pPr>
        <w:widowControl w:val="0"/>
        <w:spacing w:before="200" w:after="200" w:line="240" w:lineRule="auto"/>
        <w:rPr>
          <w:b/>
          <w:sz w:val="32"/>
          <w:szCs w:val="32"/>
        </w:rPr>
      </w:pPr>
      <w:r>
        <w:rPr>
          <w:b/>
          <w:sz w:val="32"/>
          <w:szCs w:val="32"/>
        </w:rPr>
        <w:t>Internal Assessment Resource</w:t>
      </w:r>
    </w:p>
    <w:p w:rsidR="000426E0" w:rsidRDefault="00A42DDD">
      <w:pPr>
        <w:widowControl w:val="0"/>
        <w:spacing w:before="200" w:after="200" w:line="240" w:lineRule="auto"/>
        <w:rPr>
          <w:b/>
          <w:sz w:val="32"/>
          <w:szCs w:val="32"/>
        </w:rPr>
      </w:pPr>
      <w:r>
        <w:rPr>
          <w:b/>
          <w:sz w:val="32"/>
          <w:szCs w:val="32"/>
        </w:rPr>
        <w:t>Digital Technologies &amp; Hangarau Matihiko Level 3</w:t>
      </w:r>
    </w:p>
    <w:p w:rsidR="000426E0" w:rsidRPr="00726BDA" w:rsidRDefault="00A42DDD">
      <w:pPr>
        <w:widowControl w:val="0"/>
        <w:spacing w:before="120" w:after="120" w:line="240" w:lineRule="auto"/>
        <w:rPr>
          <w:sz w:val="28"/>
          <w:szCs w:val="28"/>
          <w:vertAlign w:val="superscript"/>
        </w:rPr>
      </w:pPr>
      <w:r>
        <w:rPr>
          <w:color w:val="000000"/>
          <w:sz w:val="28"/>
          <w:szCs w:val="28"/>
        </w:rPr>
        <w:t>This resource supports assessment against Achievement Standard</w:t>
      </w:r>
      <w:r>
        <w:rPr>
          <w:b/>
          <w:sz w:val="28"/>
          <w:szCs w:val="28"/>
        </w:rPr>
        <w:t xml:space="preserve"> </w:t>
      </w:r>
      <w:r w:rsidR="00726BDA">
        <w:rPr>
          <w:sz w:val="28"/>
          <w:szCs w:val="28"/>
        </w:rPr>
        <w:t>91905</w:t>
      </w:r>
      <w:r w:rsidR="00726BDA">
        <w:rPr>
          <w:sz w:val="28"/>
          <w:szCs w:val="28"/>
          <w:vertAlign w:val="superscript"/>
        </w:rPr>
        <w:t>1</w:t>
      </w:r>
    </w:p>
    <w:p w:rsidR="000426E0" w:rsidRDefault="00A42DDD">
      <w:pPr>
        <w:widowControl w:val="0"/>
        <w:spacing w:before="120" w:after="120" w:line="240" w:lineRule="auto"/>
        <w:ind w:left="2835" w:hanging="2835"/>
        <w:rPr>
          <w:sz w:val="28"/>
          <w:szCs w:val="28"/>
        </w:rPr>
      </w:pPr>
      <w:r>
        <w:rPr>
          <w:b/>
          <w:sz w:val="28"/>
          <w:szCs w:val="28"/>
        </w:rPr>
        <w:t xml:space="preserve">Standard title: </w:t>
      </w:r>
      <w:r>
        <w:rPr>
          <w:sz w:val="28"/>
          <w:szCs w:val="28"/>
        </w:rPr>
        <w:tab/>
        <w:t>Use complex techniques to develop a network</w:t>
      </w:r>
    </w:p>
    <w:p w:rsidR="000426E0" w:rsidRDefault="00A42DDD">
      <w:pPr>
        <w:widowControl w:val="0"/>
        <w:spacing w:before="120" w:after="120" w:line="240" w:lineRule="auto"/>
        <w:ind w:left="2835" w:hanging="2835"/>
        <w:rPr>
          <w:sz w:val="28"/>
          <w:szCs w:val="28"/>
        </w:rPr>
      </w:pPr>
      <w:r>
        <w:rPr>
          <w:b/>
          <w:sz w:val="28"/>
          <w:szCs w:val="28"/>
        </w:rPr>
        <w:t xml:space="preserve">Credits: </w:t>
      </w:r>
      <w:r>
        <w:rPr>
          <w:b/>
          <w:sz w:val="28"/>
          <w:szCs w:val="28"/>
        </w:rPr>
        <w:tab/>
      </w:r>
      <w:r>
        <w:rPr>
          <w:sz w:val="28"/>
          <w:szCs w:val="28"/>
        </w:rPr>
        <w:t xml:space="preserve">4 </w:t>
      </w:r>
    </w:p>
    <w:p w:rsidR="000426E0" w:rsidRDefault="00A42DDD">
      <w:pPr>
        <w:widowControl w:val="0"/>
        <w:spacing w:before="120" w:after="120" w:line="240" w:lineRule="auto"/>
        <w:ind w:left="2835" w:hanging="2835"/>
        <w:rPr>
          <w:sz w:val="28"/>
          <w:szCs w:val="28"/>
        </w:rPr>
      </w:pPr>
      <w:r>
        <w:rPr>
          <w:b/>
          <w:sz w:val="28"/>
          <w:szCs w:val="28"/>
        </w:rPr>
        <w:t xml:space="preserve">Resource title: </w:t>
      </w:r>
      <w:r>
        <w:rPr>
          <w:b/>
          <w:sz w:val="28"/>
          <w:szCs w:val="28"/>
        </w:rPr>
        <w:tab/>
      </w:r>
      <w:r>
        <w:rPr>
          <w:sz w:val="28"/>
          <w:szCs w:val="28"/>
        </w:rPr>
        <w:t>Set my (3D) printer free!</w:t>
      </w:r>
    </w:p>
    <w:p w:rsidR="000426E0" w:rsidRDefault="00A42DDD">
      <w:pPr>
        <w:widowControl w:val="0"/>
        <w:spacing w:before="120" w:after="120" w:line="240" w:lineRule="auto"/>
        <w:ind w:left="2835" w:hanging="2835"/>
        <w:rPr>
          <w:sz w:val="28"/>
          <w:szCs w:val="28"/>
        </w:rPr>
      </w:pPr>
      <w:r>
        <w:rPr>
          <w:b/>
          <w:sz w:val="28"/>
          <w:szCs w:val="28"/>
        </w:rPr>
        <w:t xml:space="preserve">Resource reference: </w:t>
      </w:r>
      <w:r>
        <w:rPr>
          <w:b/>
          <w:sz w:val="28"/>
          <w:szCs w:val="28"/>
        </w:rPr>
        <w:tab/>
      </w:r>
      <w:r>
        <w:rPr>
          <w:sz w:val="28"/>
          <w:szCs w:val="28"/>
        </w:rPr>
        <w:t>Digital Technologies &amp; Hangarau Matihiko</w:t>
      </w:r>
      <w:r>
        <w:rPr>
          <w:b/>
          <w:sz w:val="36"/>
          <w:szCs w:val="36"/>
        </w:rPr>
        <w:t xml:space="preserve"> </w:t>
      </w:r>
      <w:r>
        <w:rPr>
          <w:sz w:val="28"/>
          <w:szCs w:val="28"/>
        </w:rPr>
        <w:t>3.6B</w:t>
      </w:r>
      <w:r w:rsidR="00237596">
        <w:rPr>
          <w:sz w:val="28"/>
          <w:szCs w:val="28"/>
        </w:rPr>
        <w:t xml:space="preserve"> </w:t>
      </w:r>
    </w:p>
    <w:p w:rsidR="000426E0" w:rsidRDefault="000426E0"/>
    <w:tbl>
      <w:tblPr>
        <w:tblStyle w:val="a"/>
        <w:tblW w:w="8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9"/>
      </w:tblGrid>
      <w:tr w:rsidR="000426E0">
        <w:trPr>
          <w:jc w:val="center"/>
        </w:trPr>
        <w:tc>
          <w:tcPr>
            <w:tcW w:w="8129" w:type="dxa"/>
            <w:tcBorders>
              <w:top w:val="single" w:sz="4" w:space="0" w:color="000000"/>
            </w:tcBorders>
            <w:shd w:val="clear" w:color="auto" w:fill="CCCCCC"/>
          </w:tcPr>
          <w:p w:rsidR="000426E0" w:rsidRDefault="00A42DDD">
            <w:pPr>
              <w:pBdr>
                <w:top w:val="nil"/>
                <w:left w:val="nil"/>
                <w:bottom w:val="nil"/>
                <w:right w:val="nil"/>
                <w:between w:val="nil"/>
              </w:pBdr>
              <w:tabs>
                <w:tab w:val="left" w:pos="397"/>
                <w:tab w:val="left" w:pos="794"/>
                <w:tab w:val="left" w:pos="1191"/>
              </w:tabs>
              <w:spacing w:before="120" w:after="120" w:line="240" w:lineRule="auto"/>
              <w:rPr>
                <w:color w:val="000000"/>
              </w:rPr>
            </w:pPr>
            <w:r>
              <w:rPr>
                <w:color w:val="000000"/>
              </w:rPr>
              <w:t>This resource:</w:t>
            </w:r>
          </w:p>
          <w:p w:rsidR="000426E0" w:rsidRDefault="00A42DDD">
            <w:pPr>
              <w:numPr>
                <w:ilvl w:val="0"/>
                <w:numId w:val="2"/>
              </w:numPr>
              <w:pBdr>
                <w:top w:val="nil"/>
                <w:left w:val="nil"/>
                <w:bottom w:val="nil"/>
                <w:right w:val="nil"/>
                <w:between w:val="nil"/>
              </w:pBdr>
              <w:tabs>
                <w:tab w:val="left" w:pos="397"/>
                <w:tab w:val="left" w:pos="794"/>
                <w:tab w:val="left" w:pos="1191"/>
              </w:tabs>
              <w:spacing w:before="80" w:after="80" w:line="240" w:lineRule="auto"/>
            </w:pPr>
            <w:r>
              <w:rPr>
                <w:color w:val="000000"/>
              </w:rPr>
              <w:t>Clarifies the requirements of the standard</w:t>
            </w:r>
          </w:p>
          <w:p w:rsidR="000426E0" w:rsidRDefault="00A42DDD">
            <w:pPr>
              <w:numPr>
                <w:ilvl w:val="0"/>
                <w:numId w:val="2"/>
              </w:numPr>
              <w:pBdr>
                <w:top w:val="nil"/>
                <w:left w:val="nil"/>
                <w:bottom w:val="nil"/>
                <w:right w:val="nil"/>
                <w:between w:val="nil"/>
              </w:pBdr>
              <w:tabs>
                <w:tab w:val="left" w:pos="397"/>
                <w:tab w:val="left" w:pos="794"/>
                <w:tab w:val="left" w:pos="1191"/>
              </w:tabs>
              <w:spacing w:before="80" w:after="80" w:line="240" w:lineRule="auto"/>
            </w:pPr>
            <w:r>
              <w:rPr>
                <w:color w:val="000000"/>
              </w:rPr>
              <w:t>Supports good assessment practice</w:t>
            </w:r>
          </w:p>
          <w:p w:rsidR="000426E0" w:rsidRDefault="00A42DDD">
            <w:pPr>
              <w:numPr>
                <w:ilvl w:val="0"/>
                <w:numId w:val="2"/>
              </w:numPr>
              <w:pBdr>
                <w:top w:val="nil"/>
                <w:left w:val="nil"/>
                <w:bottom w:val="nil"/>
                <w:right w:val="nil"/>
                <w:between w:val="nil"/>
              </w:pBdr>
              <w:tabs>
                <w:tab w:val="left" w:pos="397"/>
                <w:tab w:val="left" w:pos="794"/>
                <w:tab w:val="left" w:pos="1191"/>
              </w:tabs>
              <w:spacing w:before="80" w:after="80" w:line="240" w:lineRule="auto"/>
            </w:pPr>
            <w:r>
              <w:rPr>
                <w:color w:val="000000"/>
              </w:rPr>
              <w:t>Should be subjected to the school’s usual assessment quality assurance process</w:t>
            </w:r>
          </w:p>
          <w:p w:rsidR="000426E0" w:rsidRDefault="00A42DDD">
            <w:pPr>
              <w:numPr>
                <w:ilvl w:val="0"/>
                <w:numId w:val="2"/>
              </w:numPr>
              <w:pBdr>
                <w:top w:val="nil"/>
                <w:left w:val="nil"/>
                <w:bottom w:val="nil"/>
                <w:right w:val="nil"/>
                <w:between w:val="nil"/>
              </w:pBdr>
              <w:tabs>
                <w:tab w:val="left" w:pos="397"/>
                <w:tab w:val="left" w:pos="794"/>
                <w:tab w:val="left" w:pos="1191"/>
              </w:tabs>
              <w:spacing w:before="80" w:after="80" w:line="240" w:lineRule="auto"/>
            </w:pPr>
            <w:r>
              <w:rPr>
                <w:color w:val="000000"/>
              </w:rPr>
              <w:t>Should be modified to make the context relevant to students in their school environment and ensure that submitted evidence is authentic</w:t>
            </w:r>
          </w:p>
        </w:tc>
      </w:tr>
    </w:tbl>
    <w:p w:rsidR="000426E0" w:rsidRDefault="000426E0">
      <w:pPr>
        <w:widowControl w:val="0"/>
        <w:spacing w:line="240" w:lineRule="auto"/>
      </w:pPr>
    </w:p>
    <w:tbl>
      <w:tblPr>
        <w:tblStyle w:val="a0"/>
        <w:tblW w:w="8789" w:type="dxa"/>
        <w:tblInd w:w="-27" w:type="dxa"/>
        <w:tblLayout w:type="fixed"/>
        <w:tblLook w:val="0000" w:firstRow="0" w:lastRow="0" w:firstColumn="0" w:lastColumn="0" w:noHBand="0" w:noVBand="0"/>
      </w:tblPr>
      <w:tblGrid>
        <w:gridCol w:w="2836"/>
        <w:gridCol w:w="5953"/>
      </w:tblGrid>
      <w:tr w:rsidR="000426E0" w:rsidTr="00357CA2">
        <w:tc>
          <w:tcPr>
            <w:tcW w:w="2836" w:type="dxa"/>
            <w:shd w:val="clear" w:color="auto" w:fill="FFFFFF" w:themeFill="background1"/>
          </w:tcPr>
          <w:p w:rsidR="000426E0" w:rsidRDefault="00A42DDD">
            <w:pPr>
              <w:widowControl w:val="0"/>
              <w:spacing w:before="120" w:after="120"/>
              <w:contextualSpacing w:val="0"/>
              <w:rPr>
                <w:rFonts w:ascii="Arial" w:eastAsia="Arial" w:hAnsi="Arial" w:cs="Arial"/>
              </w:rPr>
            </w:pPr>
            <w:r>
              <w:rPr>
                <w:rFonts w:ascii="Arial" w:eastAsia="Arial" w:hAnsi="Arial" w:cs="Arial"/>
              </w:rPr>
              <w:t>Date version published by Ministry of Education</w:t>
            </w:r>
          </w:p>
        </w:tc>
        <w:tc>
          <w:tcPr>
            <w:tcW w:w="5953" w:type="dxa"/>
            <w:shd w:val="clear" w:color="auto" w:fill="FFFFFF" w:themeFill="background1"/>
          </w:tcPr>
          <w:p w:rsidR="000426E0" w:rsidRDefault="00EF208C">
            <w:pPr>
              <w:widowControl w:val="0"/>
              <w:spacing w:before="120" w:after="120"/>
              <w:contextualSpacing w:val="0"/>
              <w:rPr>
                <w:rFonts w:ascii="Arial" w:eastAsia="Arial" w:hAnsi="Arial" w:cs="Arial"/>
              </w:rPr>
            </w:pPr>
            <w:r>
              <w:rPr>
                <w:rFonts w:ascii="Arial" w:eastAsia="Arial" w:hAnsi="Arial" w:cs="Arial"/>
              </w:rPr>
              <w:t>December</w:t>
            </w:r>
            <w:r w:rsidR="003C1EC3">
              <w:rPr>
                <w:rFonts w:ascii="Arial" w:eastAsia="Arial" w:hAnsi="Arial" w:cs="Arial"/>
              </w:rPr>
              <w:t xml:space="preserve"> </w:t>
            </w:r>
            <w:r w:rsidR="00A42DDD">
              <w:rPr>
                <w:rFonts w:ascii="Arial" w:eastAsia="Arial" w:hAnsi="Arial" w:cs="Arial"/>
              </w:rPr>
              <w:t>2018 Version 1</w:t>
            </w:r>
          </w:p>
          <w:p w:rsidR="000426E0" w:rsidRDefault="00A42DDD" w:rsidP="003C1EC3">
            <w:pPr>
              <w:widowControl w:val="0"/>
              <w:spacing w:before="120" w:after="120"/>
              <w:contextualSpacing w:val="0"/>
              <w:rPr>
                <w:rFonts w:ascii="Arial" w:eastAsia="Arial" w:hAnsi="Arial" w:cs="Arial"/>
              </w:rPr>
            </w:pPr>
            <w:r>
              <w:rPr>
                <w:rFonts w:ascii="Arial" w:eastAsia="Arial" w:hAnsi="Arial" w:cs="Arial"/>
              </w:rPr>
              <w:t xml:space="preserve">To support internal assessment from </w:t>
            </w:r>
            <w:r w:rsidR="003C1EC3">
              <w:rPr>
                <w:rFonts w:ascii="Arial" w:eastAsia="Arial" w:hAnsi="Arial" w:cs="Arial"/>
              </w:rPr>
              <w:t>2019</w:t>
            </w:r>
          </w:p>
        </w:tc>
      </w:tr>
      <w:tr w:rsidR="000426E0" w:rsidTr="00357CA2">
        <w:tc>
          <w:tcPr>
            <w:tcW w:w="2836" w:type="dxa"/>
            <w:shd w:val="clear" w:color="auto" w:fill="FFFFFF" w:themeFill="background1"/>
          </w:tcPr>
          <w:p w:rsidR="000426E0" w:rsidRDefault="00A42DDD">
            <w:pPr>
              <w:widowControl w:val="0"/>
              <w:spacing w:before="120" w:after="120"/>
              <w:contextualSpacing w:val="0"/>
              <w:rPr>
                <w:rFonts w:ascii="Arial" w:eastAsia="Arial" w:hAnsi="Arial" w:cs="Arial"/>
              </w:rPr>
            </w:pPr>
            <w:r>
              <w:rPr>
                <w:rFonts w:ascii="Arial" w:eastAsia="Arial" w:hAnsi="Arial" w:cs="Arial"/>
              </w:rPr>
              <w:t>Authenticity of evidence</w:t>
            </w:r>
          </w:p>
        </w:tc>
        <w:tc>
          <w:tcPr>
            <w:tcW w:w="5953" w:type="dxa"/>
            <w:shd w:val="clear" w:color="auto" w:fill="FFFFFF" w:themeFill="background1"/>
          </w:tcPr>
          <w:p w:rsidR="000426E0" w:rsidRDefault="00A42DDD">
            <w:pPr>
              <w:widowControl w:val="0"/>
              <w:spacing w:before="120" w:after="120"/>
              <w:contextualSpacing w:val="0"/>
              <w:rPr>
                <w:rFonts w:ascii="Arial" w:eastAsia="Arial" w:hAnsi="Arial" w:cs="Arial"/>
              </w:rPr>
            </w:pPr>
            <w:r>
              <w:rPr>
                <w:rFonts w:ascii="Arial" w:eastAsia="Arial" w:hAnsi="Arial" w:cs="Arial"/>
              </w:rPr>
              <w:t>Teachers/kaiako must manage authenticity for any assessment from a public source, because students may have access to the assessment schedule or student exemplar material.</w:t>
            </w:r>
          </w:p>
          <w:p w:rsidR="000426E0" w:rsidRDefault="00A42DDD">
            <w:pPr>
              <w:widowControl w:val="0"/>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C1EC3" w:rsidRDefault="003C1EC3" w:rsidP="003C1EC3">
      <w:pPr>
        <w:rPr>
          <w:i/>
          <w:sz w:val="20"/>
          <w:szCs w:val="20"/>
          <w:vertAlign w:val="superscript"/>
        </w:rPr>
      </w:pPr>
    </w:p>
    <w:p w:rsidR="003C1EC3" w:rsidRDefault="003C1EC3" w:rsidP="003C1EC3">
      <w:pPr>
        <w:rPr>
          <w:i/>
          <w:sz w:val="20"/>
          <w:szCs w:val="20"/>
          <w:vertAlign w:val="superscript"/>
        </w:rPr>
      </w:pPr>
    </w:p>
    <w:p w:rsidR="003C1EC3" w:rsidRDefault="003C1EC3" w:rsidP="003C1EC3">
      <w:pPr>
        <w:rPr>
          <w:sz w:val="20"/>
          <w:szCs w:val="20"/>
        </w:rPr>
      </w:pPr>
      <w:r>
        <w:rPr>
          <w:i/>
          <w:sz w:val="20"/>
          <w:szCs w:val="20"/>
          <w:vertAlign w:val="superscript"/>
        </w:rPr>
        <w:t>1</w:t>
      </w:r>
      <w:r w:rsidRPr="00CD49EC">
        <w:rPr>
          <w:i/>
          <w:sz w:val="20"/>
          <w:szCs w:val="20"/>
        </w:rPr>
        <w:t>Achievement standard 91905 is derived from both The New Zealand Curriculum and Te Marautanga o Aotearoa</w:t>
      </w:r>
      <w:r>
        <w:rPr>
          <w:i/>
          <w:sz w:val="20"/>
          <w:szCs w:val="20"/>
        </w:rPr>
        <w:t>.</w:t>
      </w:r>
    </w:p>
    <w:p w:rsidR="003C1EC3" w:rsidRDefault="003C1EC3">
      <w:pPr>
        <w:widowControl w:val="0"/>
        <w:pBdr>
          <w:top w:val="single" w:sz="4" w:space="1" w:color="000000"/>
          <w:left w:val="single" w:sz="4" w:space="4" w:color="000000"/>
          <w:bottom w:val="single" w:sz="4" w:space="1" w:color="000000"/>
          <w:right w:val="single" w:sz="4" w:space="4" w:color="000000"/>
        </w:pBdr>
        <w:spacing w:before="200" w:after="200" w:line="240" w:lineRule="auto"/>
        <w:jc w:val="center"/>
        <w:rPr>
          <w:b/>
          <w:sz w:val="32"/>
          <w:szCs w:val="32"/>
        </w:rPr>
        <w:sectPr w:rsidR="003C1EC3" w:rsidSect="003C1EC3">
          <w:headerReference w:type="default" r:id="rId11"/>
          <w:footerReference w:type="default" r:id="rId12"/>
          <w:pgSz w:w="11906" w:h="16838" w:code="9"/>
          <w:pgMar w:top="1440" w:right="1797" w:bottom="1134" w:left="1797" w:header="720" w:footer="720" w:gutter="0"/>
          <w:cols w:space="720"/>
          <w:docGrid w:linePitch="299"/>
        </w:sectPr>
      </w:pPr>
    </w:p>
    <w:p w:rsidR="000426E0" w:rsidRDefault="00A42DDD">
      <w:pPr>
        <w:widowControl w:val="0"/>
        <w:pBdr>
          <w:top w:val="single" w:sz="4" w:space="1" w:color="000000"/>
          <w:left w:val="single" w:sz="4" w:space="4" w:color="000000"/>
          <w:bottom w:val="single" w:sz="4" w:space="1" w:color="000000"/>
          <w:right w:val="single" w:sz="4" w:space="4" w:color="000000"/>
        </w:pBdr>
        <w:spacing w:before="200" w:after="200" w:line="240" w:lineRule="auto"/>
        <w:jc w:val="center"/>
        <w:rPr>
          <w:b/>
          <w:sz w:val="32"/>
          <w:szCs w:val="32"/>
        </w:rPr>
      </w:pPr>
      <w:r>
        <w:rPr>
          <w:b/>
          <w:sz w:val="32"/>
          <w:szCs w:val="32"/>
        </w:rPr>
        <w:lastRenderedPageBreak/>
        <w:t>Internal Assessment Resource</w:t>
      </w:r>
    </w:p>
    <w:p w:rsidR="000426E0" w:rsidRDefault="00A42DDD">
      <w:pPr>
        <w:widowControl w:val="0"/>
        <w:spacing w:before="120" w:after="120" w:line="240" w:lineRule="auto"/>
        <w:ind w:left="3261" w:hanging="3261"/>
        <w:rPr>
          <w:sz w:val="28"/>
          <w:szCs w:val="28"/>
        </w:rPr>
      </w:pPr>
      <w:r>
        <w:rPr>
          <w:b/>
          <w:sz w:val="28"/>
          <w:szCs w:val="28"/>
        </w:rPr>
        <w:t xml:space="preserve">Achievement standard: </w:t>
      </w:r>
      <w:r>
        <w:rPr>
          <w:b/>
          <w:sz w:val="28"/>
          <w:szCs w:val="28"/>
        </w:rPr>
        <w:tab/>
      </w:r>
      <w:r w:rsidR="00726BDA">
        <w:rPr>
          <w:sz w:val="28"/>
          <w:szCs w:val="28"/>
        </w:rPr>
        <w:t>91905</w:t>
      </w:r>
    </w:p>
    <w:p w:rsidR="000426E0" w:rsidRDefault="00A42DDD">
      <w:pPr>
        <w:widowControl w:val="0"/>
        <w:spacing w:before="120" w:after="120" w:line="240" w:lineRule="auto"/>
        <w:ind w:left="3261" w:hanging="3261"/>
        <w:rPr>
          <w:sz w:val="28"/>
          <w:szCs w:val="28"/>
        </w:rPr>
      </w:pPr>
      <w:r w:rsidRPr="00484301">
        <w:rPr>
          <w:b/>
          <w:bCs/>
          <w:sz w:val="28"/>
          <w:szCs w:val="28"/>
        </w:rPr>
        <w:t xml:space="preserve">Standard title: </w:t>
      </w:r>
      <w:r>
        <w:rPr>
          <w:sz w:val="28"/>
          <w:szCs w:val="28"/>
        </w:rPr>
        <w:tab/>
        <w:t xml:space="preserve">Use complex techniques to develop a network </w:t>
      </w:r>
    </w:p>
    <w:p w:rsidR="000426E0" w:rsidRDefault="00A42DDD">
      <w:pPr>
        <w:widowControl w:val="0"/>
        <w:spacing w:before="120" w:after="120" w:line="240" w:lineRule="auto"/>
        <w:ind w:left="3261" w:hanging="3261"/>
        <w:rPr>
          <w:sz w:val="28"/>
          <w:szCs w:val="28"/>
        </w:rPr>
      </w:pPr>
      <w:r>
        <w:rPr>
          <w:b/>
          <w:sz w:val="28"/>
          <w:szCs w:val="28"/>
        </w:rPr>
        <w:t xml:space="preserve">Credits: </w:t>
      </w:r>
      <w:r>
        <w:rPr>
          <w:b/>
          <w:sz w:val="28"/>
          <w:szCs w:val="28"/>
        </w:rPr>
        <w:tab/>
      </w:r>
      <w:r>
        <w:rPr>
          <w:sz w:val="28"/>
          <w:szCs w:val="28"/>
        </w:rPr>
        <w:t xml:space="preserve">4 </w:t>
      </w:r>
    </w:p>
    <w:p w:rsidR="000426E0" w:rsidRDefault="00A42DDD">
      <w:pPr>
        <w:widowControl w:val="0"/>
        <w:spacing w:before="120" w:after="120" w:line="240" w:lineRule="auto"/>
        <w:ind w:left="3261" w:hanging="3261"/>
        <w:rPr>
          <w:sz w:val="28"/>
          <w:szCs w:val="28"/>
        </w:rPr>
      </w:pPr>
      <w:r>
        <w:rPr>
          <w:b/>
          <w:sz w:val="28"/>
          <w:szCs w:val="28"/>
        </w:rPr>
        <w:t xml:space="preserve">Resource title: </w:t>
      </w:r>
      <w:r>
        <w:rPr>
          <w:b/>
          <w:sz w:val="28"/>
          <w:szCs w:val="28"/>
        </w:rPr>
        <w:tab/>
      </w:r>
      <w:r>
        <w:rPr>
          <w:sz w:val="28"/>
          <w:szCs w:val="28"/>
        </w:rPr>
        <w:t>Set my (3D) printer free!</w:t>
      </w:r>
    </w:p>
    <w:p w:rsidR="000426E0" w:rsidRDefault="00A42DDD">
      <w:pPr>
        <w:widowControl w:val="0"/>
        <w:spacing w:before="120" w:after="120" w:line="240" w:lineRule="auto"/>
        <w:ind w:left="3261" w:hanging="3261"/>
        <w:rPr>
          <w:b/>
          <w:sz w:val="28"/>
          <w:szCs w:val="28"/>
        </w:rPr>
      </w:pPr>
      <w:r>
        <w:rPr>
          <w:b/>
          <w:sz w:val="28"/>
          <w:szCs w:val="28"/>
        </w:rPr>
        <w:t xml:space="preserve">Resource reference: </w:t>
      </w:r>
      <w:r>
        <w:rPr>
          <w:b/>
          <w:sz w:val="28"/>
          <w:szCs w:val="28"/>
        </w:rPr>
        <w:tab/>
      </w:r>
      <w:r>
        <w:rPr>
          <w:sz w:val="28"/>
          <w:szCs w:val="28"/>
        </w:rPr>
        <w:t xml:space="preserve">Digital Technologies &amp; Hangarau </w:t>
      </w:r>
      <w:r w:rsidR="00237596">
        <w:rPr>
          <w:sz w:val="28"/>
          <w:szCs w:val="28"/>
        </w:rPr>
        <w:t>Matihiko</w:t>
      </w:r>
      <w:r w:rsidR="00237596">
        <w:rPr>
          <w:b/>
          <w:sz w:val="36"/>
          <w:szCs w:val="36"/>
        </w:rPr>
        <w:t xml:space="preserve"> </w:t>
      </w:r>
      <w:r w:rsidR="00237596">
        <w:rPr>
          <w:sz w:val="28"/>
          <w:szCs w:val="28"/>
        </w:rPr>
        <w:t>3</w:t>
      </w:r>
      <w:r>
        <w:rPr>
          <w:sz w:val="28"/>
          <w:szCs w:val="28"/>
        </w:rPr>
        <w:t>.6B</w:t>
      </w:r>
      <w:r w:rsidR="00237596">
        <w:rPr>
          <w:sz w:val="28"/>
          <w:szCs w:val="28"/>
        </w:rPr>
        <w:t xml:space="preserve"> </w:t>
      </w:r>
    </w:p>
    <w:p w:rsidR="000426E0" w:rsidRDefault="00A42DDD">
      <w:pPr>
        <w:keepNext/>
        <w:widowControl w:val="0"/>
        <w:pBdr>
          <w:top w:val="single" w:sz="8" w:space="8" w:color="000000"/>
          <w:bottom w:val="single" w:sz="8" w:space="8" w:color="000000"/>
        </w:pBdr>
        <w:spacing w:before="160" w:after="40" w:line="240" w:lineRule="auto"/>
        <w:jc w:val="center"/>
        <w:rPr>
          <w:b/>
          <w:sz w:val="28"/>
          <w:szCs w:val="28"/>
        </w:rPr>
      </w:pPr>
      <w:r>
        <w:rPr>
          <w:b/>
          <w:sz w:val="28"/>
          <w:szCs w:val="28"/>
        </w:rPr>
        <w:t>Teacher/Kaiako guidelines</w:t>
      </w:r>
    </w:p>
    <w:p w:rsidR="000426E0" w:rsidRDefault="00A42DDD">
      <w:pPr>
        <w:widowControl w:val="0"/>
        <w:spacing w:before="120" w:after="120" w:line="240" w:lineRule="auto"/>
      </w:pPr>
      <w:r>
        <w:t>The following guidelines are supplied to enable teachers/kaiako to carry out valid and consistent assessment using this internal assessment resource.</w:t>
      </w:r>
    </w:p>
    <w:p w:rsidR="000426E0" w:rsidRDefault="00A42DDD">
      <w:pPr>
        <w:widowControl w:val="0"/>
        <w:tabs>
          <w:tab w:val="left" w:pos="397"/>
          <w:tab w:val="left" w:pos="794"/>
          <w:tab w:val="left" w:pos="1191"/>
        </w:tabs>
        <w:spacing w:before="120" w:after="120" w:line="240" w:lineRule="auto"/>
      </w:pPr>
      <w: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rsidR="000426E0" w:rsidRDefault="00A42DDD">
      <w:pPr>
        <w:keepNext/>
        <w:widowControl w:val="0"/>
        <w:spacing w:before="240" w:after="180" w:line="240" w:lineRule="auto"/>
        <w:rPr>
          <w:sz w:val="24"/>
          <w:szCs w:val="24"/>
        </w:rPr>
      </w:pPr>
      <w:r>
        <w:rPr>
          <w:b/>
          <w:sz w:val="28"/>
          <w:szCs w:val="28"/>
        </w:rPr>
        <w:t>Context/Te Horopaki</w:t>
      </w:r>
    </w:p>
    <w:p w:rsidR="000426E0" w:rsidRDefault="00A42DDD" w:rsidP="5DA47969">
      <w:pPr>
        <w:widowControl w:val="0"/>
        <w:spacing w:before="120" w:after="120" w:line="240" w:lineRule="auto"/>
      </w:pPr>
      <w:r>
        <w:t xml:space="preserve">The assessment activity requires students, using complex techniques, to build a microcomputer-based (or similar) router to connect a wireless print server to serve multiple users on a LAN using either their own devices or configured wireless devices. Students will increase the convenience, flexibility, and </w:t>
      </w:r>
      <w:r w:rsidR="00A8665F">
        <w:t>usability</w:t>
      </w:r>
      <w:r>
        <w:t xml:space="preserve"> of the (3D) printers the same way they do with </w:t>
      </w:r>
      <w:r w:rsidR="00E86624">
        <w:t xml:space="preserve">other </w:t>
      </w:r>
      <w:r>
        <w:t xml:space="preserve">networked printers. </w:t>
      </w:r>
    </w:p>
    <w:p w:rsidR="000426E0" w:rsidRDefault="005C7C84">
      <w:pPr>
        <w:widowControl w:val="0"/>
        <w:spacing w:before="120" w:after="120" w:line="240" w:lineRule="auto"/>
      </w:pPr>
      <w:bookmarkStart w:id="1" w:name="_Hlk522803099"/>
      <w:r>
        <w:t xml:space="preserve">Students </w:t>
      </w:r>
      <w:r w:rsidR="00A42DDD">
        <w:t xml:space="preserve">will need to build and configure a </w:t>
      </w:r>
      <w:r>
        <w:t>microcomputer</w:t>
      </w:r>
      <w:r w:rsidR="00A42DDD">
        <w:t xml:space="preserve"> to act as a print server</w:t>
      </w:r>
      <w:r w:rsidR="00DB2273" w:rsidRPr="3BC4B520">
        <w:t xml:space="preserve">. </w:t>
      </w:r>
      <w:r w:rsidR="5DA47969">
        <w:t>Students will then need to demonst</w:t>
      </w:r>
      <w:r w:rsidR="00940279">
        <w:t>ra</w:t>
      </w:r>
      <w:r w:rsidR="5DA47969">
        <w:t xml:space="preserve">te their ability to </w:t>
      </w:r>
      <w:r w:rsidR="00940279">
        <w:t>c</w:t>
      </w:r>
      <w:r w:rsidR="00DB2273">
        <w:t>o</w:t>
      </w:r>
      <w:r w:rsidR="002434AF">
        <w:t>n</w:t>
      </w:r>
      <w:r w:rsidR="00DB2273">
        <w:t>f</w:t>
      </w:r>
      <w:r w:rsidR="002434AF">
        <w:t>ig</w:t>
      </w:r>
      <w:r w:rsidR="00DB2273">
        <w:t xml:space="preserve">ure </w:t>
      </w:r>
      <w:r w:rsidR="00940279">
        <w:t xml:space="preserve">both </w:t>
      </w:r>
      <w:r w:rsidR="002434AF">
        <w:t xml:space="preserve">the print server and </w:t>
      </w:r>
      <w:r w:rsidR="128243B5">
        <w:t>th</w:t>
      </w:r>
      <w:r w:rsidR="3BC4B520">
        <w:t xml:space="preserve">e </w:t>
      </w:r>
      <w:r w:rsidR="00DB2273">
        <w:t>other devices</w:t>
      </w:r>
      <w:r w:rsidR="00E86624">
        <w:t>’</w:t>
      </w:r>
      <w:r w:rsidR="00DB2273">
        <w:t xml:space="preserve"> </w:t>
      </w:r>
      <w:r w:rsidR="2296A212">
        <w:t xml:space="preserve">settings </w:t>
      </w:r>
      <w:r w:rsidR="00DB2273">
        <w:t xml:space="preserve">to allow them to </w:t>
      </w:r>
      <w:r w:rsidR="002434AF">
        <w:t>connect</w:t>
      </w:r>
      <w:r w:rsidR="00DB2273">
        <w:t xml:space="preserve"> to the </w:t>
      </w:r>
      <w:r w:rsidR="002434AF">
        <w:t>print server. This needs to be done in the context of a network</w:t>
      </w:r>
      <w:r w:rsidR="002434AF" w:rsidRPr="3BC4B520">
        <w:t>.</w:t>
      </w:r>
      <w:r w:rsidR="002434AF">
        <w:t xml:space="preserve"> For </w:t>
      </w:r>
      <w:r w:rsidR="00A8665F">
        <w:t>example,</w:t>
      </w:r>
      <w:r w:rsidR="002434AF">
        <w:t xml:space="preserve"> devices could include a file server, tablets, phones</w:t>
      </w:r>
      <w:r w:rsidR="00C66ECF">
        <w:t>,</w:t>
      </w:r>
      <w:r w:rsidR="002434AF">
        <w:t xml:space="preserve"> PCs, a modem</w:t>
      </w:r>
      <w:r w:rsidR="000B0CFC" w:rsidRPr="3BC4B520">
        <w:t>/</w:t>
      </w:r>
      <w:r w:rsidR="002434AF">
        <w:t xml:space="preserve">router using </w:t>
      </w:r>
      <w:r w:rsidR="00A8665F">
        <w:t>WIFI</w:t>
      </w:r>
      <w:r w:rsidR="002434AF">
        <w:t xml:space="preserve"> or switches and cabling etc</w:t>
      </w:r>
      <w:r w:rsidR="00E86624">
        <w:t>.</w:t>
      </w:r>
      <w:r w:rsidR="002434AF">
        <w:t xml:space="preserve"> as required</w:t>
      </w:r>
      <w:r w:rsidR="00C66ECF">
        <w:t>.</w:t>
      </w:r>
      <w:r w:rsidR="002434AF">
        <w:t xml:space="preserve"> </w:t>
      </w:r>
    </w:p>
    <w:p w:rsidR="000426E0" w:rsidRDefault="00A42DDD">
      <w:pPr>
        <w:widowControl w:val="0"/>
        <w:spacing w:before="120" w:after="120" w:line="240" w:lineRule="auto"/>
      </w:pPr>
      <w:bookmarkStart w:id="2" w:name="_Hlk522803198"/>
      <w:bookmarkEnd w:id="1"/>
      <w:r>
        <w:t xml:space="preserve">This assessment can be added to or modified in several ways; </w:t>
      </w:r>
      <w:r w:rsidR="00A8665F">
        <w:t xml:space="preserve">for example, </w:t>
      </w:r>
      <w:r>
        <w:t>adding an internet camera to watch the print job, adding sensors to monitor the print jobs</w:t>
      </w:r>
      <w:r w:rsidR="003C1EC3">
        <w:t>,</w:t>
      </w:r>
      <w:r>
        <w:t xml:space="preserve"> or configure and manage your microcomputer from another computer on the network through SSH. (The basic installation comes with an SSH server, removing any obstacles for an SSH-based installation.)</w:t>
      </w:r>
      <w:r w:rsidR="002434AF">
        <w:t xml:space="preserve"> Other </w:t>
      </w:r>
      <w:r w:rsidR="00BA0F2B">
        <w:t xml:space="preserve">suggested </w:t>
      </w:r>
      <w:r w:rsidR="00A8665F">
        <w:t>contexts for</w:t>
      </w:r>
      <w:r w:rsidR="002434AF">
        <w:t xml:space="preserve"> assessing this standard are given </w:t>
      </w:r>
      <w:r w:rsidR="005A7489">
        <w:t>below</w:t>
      </w:r>
      <w:r w:rsidR="00BA0F2B">
        <w:t>.</w:t>
      </w:r>
    </w:p>
    <w:bookmarkEnd w:id="2"/>
    <w:p w:rsidR="000426E0" w:rsidRDefault="00A42DDD">
      <w:pPr>
        <w:widowControl w:val="0"/>
        <w:spacing w:before="120" w:after="120" w:line="240" w:lineRule="auto"/>
      </w:pPr>
      <w:r>
        <w:t xml:space="preserve">While this task assumes configuration of a 3D printer, any USB printer will suffice. </w:t>
      </w:r>
    </w:p>
    <w:p w:rsidR="000426E0" w:rsidRDefault="00A42DDD">
      <w:pPr>
        <w:keepNext/>
        <w:widowControl w:val="0"/>
        <w:spacing w:before="240" w:after="180" w:line="240" w:lineRule="auto"/>
        <w:rPr>
          <w:sz w:val="24"/>
          <w:szCs w:val="24"/>
        </w:rPr>
      </w:pPr>
      <w:r>
        <w:rPr>
          <w:b/>
          <w:sz w:val="28"/>
          <w:szCs w:val="28"/>
        </w:rPr>
        <w:t>Conditions/Ngā Tikanga</w:t>
      </w:r>
    </w:p>
    <w:p w:rsidR="000426E0" w:rsidRDefault="00A42DDD">
      <w:pPr>
        <w:widowControl w:val="0"/>
        <w:tabs>
          <w:tab w:val="left" w:pos="397"/>
          <w:tab w:val="left" w:pos="794"/>
          <w:tab w:val="left" w:pos="1191"/>
        </w:tabs>
        <w:spacing w:before="120" w:after="120" w:line="240" w:lineRule="auto"/>
      </w:pPr>
      <w:r>
        <w:t>It is recommended that students should have at least two identified checkpoints with their teacher as they work through this assessment activity to ensure they have an opportunity to ask questions and gather feedback.</w:t>
      </w:r>
    </w:p>
    <w:p w:rsidR="000426E0" w:rsidRDefault="00A42DDD">
      <w:pPr>
        <w:widowControl w:val="0"/>
        <w:tabs>
          <w:tab w:val="left" w:pos="397"/>
          <w:tab w:val="left" w:pos="794"/>
          <w:tab w:val="left" w:pos="1191"/>
        </w:tabs>
        <w:spacing w:before="120" w:after="120" w:line="240" w:lineRule="auto"/>
      </w:pPr>
      <w:r>
        <w:t>The format of the final outcome is recommended to be a concise document drawing together all the development, research and refinement of the student’s process. Evidence can come from print screens, photos, reflections etc. The format of the evidence is not assessed by this achievement standard.</w:t>
      </w:r>
    </w:p>
    <w:p w:rsidR="000426E0" w:rsidRDefault="00A42DDD" w:rsidP="006C65B3">
      <w:pPr>
        <w:widowControl w:val="0"/>
        <w:spacing w:before="120" w:after="120" w:line="240" w:lineRule="auto"/>
      </w:pPr>
      <w:r>
        <w:t xml:space="preserve">Conditions of Assessment related to this achievement standard can be found at </w:t>
      </w:r>
      <w:hyperlink r:id="rId13">
        <w:r>
          <w:rPr>
            <w:color w:val="0000FF"/>
            <w:u w:val="single"/>
          </w:rPr>
          <w:t>http://ncea.tki.org.nz/Resources-for-Internally-Assessed-Achievement-Standards</w:t>
        </w:r>
      </w:hyperlink>
    </w:p>
    <w:p w:rsidR="000426E0" w:rsidRDefault="00A42DDD">
      <w:pPr>
        <w:keepNext/>
        <w:widowControl w:val="0"/>
        <w:spacing w:before="240" w:after="180" w:line="240" w:lineRule="auto"/>
        <w:rPr>
          <w:sz w:val="24"/>
          <w:szCs w:val="24"/>
        </w:rPr>
      </w:pPr>
      <w:r>
        <w:rPr>
          <w:b/>
          <w:sz w:val="28"/>
          <w:szCs w:val="28"/>
        </w:rPr>
        <w:lastRenderedPageBreak/>
        <w:t>Resource requirements/Ngā Rauemi</w:t>
      </w:r>
    </w:p>
    <w:p w:rsidR="000426E0" w:rsidRDefault="00A42DDD">
      <w:pPr>
        <w:widowControl w:val="0"/>
        <w:spacing w:before="120" w:after="120" w:line="240" w:lineRule="auto"/>
      </w:pPr>
      <w:r>
        <w:t xml:space="preserve">This task will allow students to investigate, select, install (hardware components and software) and then configure and troubleshoot the outcome. </w:t>
      </w:r>
    </w:p>
    <w:p w:rsidR="000426E0" w:rsidRDefault="00A42DDD">
      <w:pPr>
        <w:widowControl w:val="0"/>
        <w:spacing w:before="120" w:after="120" w:line="240" w:lineRule="auto"/>
      </w:pPr>
      <w:r>
        <w:t>In this assessment, the outcome is to set up and configure a microcomputer (Raspberry Pi or similar) print server</w:t>
      </w:r>
      <w:r w:rsidR="000B0CFC">
        <w:t xml:space="preserve"> (wireless or wired)</w:t>
      </w:r>
      <w:r>
        <w:t>. Most of the hardware for this project is fairly easy to get a hold of, you may well have most (or even all) of the bits and pieces you need in your classroom already, or they can be purchased at a reasonable cost.</w:t>
      </w:r>
    </w:p>
    <w:p w:rsidR="000426E0" w:rsidRDefault="00A42DDD">
      <w:pPr>
        <w:widowControl w:val="0"/>
        <w:spacing w:line="240" w:lineRule="auto"/>
      </w:pPr>
      <w:r>
        <w:t>For this assessment you will need</w:t>
      </w:r>
      <w:r w:rsidR="003C1EC3">
        <w:t>,</w:t>
      </w:r>
      <w:r w:rsidR="002434AF">
        <w:t xml:space="preserve"> for example</w:t>
      </w:r>
      <w:r w:rsidR="003C1EC3">
        <w:t>,</w:t>
      </w:r>
      <w:r w:rsidR="002434AF">
        <w:t xml:space="preserve"> depending on the context</w:t>
      </w:r>
      <w:r>
        <w:t>:</w:t>
      </w:r>
    </w:p>
    <w:p w:rsidR="000426E0" w:rsidRDefault="00A42DDD" w:rsidP="003C1EC3">
      <w:pPr>
        <w:widowControl w:val="0"/>
        <w:spacing w:before="120" w:after="120" w:line="240" w:lineRule="auto"/>
        <w:rPr>
          <w:b/>
        </w:rPr>
      </w:pPr>
      <w:r>
        <w:rPr>
          <w:b/>
        </w:rPr>
        <w:t xml:space="preserve">Basic Hardware selection: </w:t>
      </w:r>
    </w:p>
    <w:p w:rsidR="00F7377B" w:rsidRDefault="00A42DDD" w:rsidP="00735909">
      <w:pPr>
        <w:widowControl w:val="0"/>
        <w:spacing w:before="120" w:after="120" w:line="240" w:lineRule="auto"/>
        <w:contextualSpacing/>
      </w:pPr>
      <w:r>
        <w:t xml:space="preserve">Microcomputer or similar </w:t>
      </w:r>
    </w:p>
    <w:p w:rsidR="00F7377B" w:rsidRDefault="00A42DDD" w:rsidP="00735909">
      <w:pPr>
        <w:widowControl w:val="0"/>
        <w:spacing w:before="120" w:after="120" w:line="240" w:lineRule="auto"/>
        <w:contextualSpacing/>
      </w:pPr>
      <w:r>
        <w:t>Wireless USB adapter</w:t>
      </w:r>
    </w:p>
    <w:p w:rsidR="00F7377B" w:rsidRDefault="00A42DDD" w:rsidP="00735909">
      <w:pPr>
        <w:widowControl w:val="0"/>
        <w:spacing w:before="120" w:after="120" w:line="240" w:lineRule="auto"/>
        <w:contextualSpacing/>
      </w:pPr>
      <w:r>
        <w:t>SD card</w:t>
      </w:r>
    </w:p>
    <w:p w:rsidR="00F7377B" w:rsidRDefault="00A42DDD" w:rsidP="00735909">
      <w:pPr>
        <w:widowControl w:val="0"/>
        <w:spacing w:before="120" w:after="120" w:line="240" w:lineRule="auto"/>
        <w:contextualSpacing/>
      </w:pPr>
      <w:r>
        <w:t>Appropriate power supply</w:t>
      </w:r>
    </w:p>
    <w:p w:rsidR="00F7377B" w:rsidRDefault="00A42DDD" w:rsidP="00735909">
      <w:pPr>
        <w:widowControl w:val="0"/>
        <w:spacing w:before="120" w:after="120" w:line="240" w:lineRule="auto"/>
        <w:contextualSpacing/>
      </w:pPr>
      <w:r>
        <w:t xml:space="preserve">Printing peripherals </w:t>
      </w:r>
      <w:r w:rsidR="00FE3E04">
        <w:t>e.g.</w:t>
      </w:r>
      <w:r>
        <w:t xml:space="preserve"> </w:t>
      </w:r>
      <w:r w:rsidR="003C1EC3">
        <w:t xml:space="preserve">3D </w:t>
      </w:r>
      <w:r>
        <w:t>printer</w:t>
      </w:r>
    </w:p>
    <w:p w:rsidR="000426E0" w:rsidRDefault="003C1EC3" w:rsidP="003C1EC3">
      <w:pPr>
        <w:widowControl w:val="0"/>
        <w:spacing w:before="120" w:after="120" w:line="240" w:lineRule="auto"/>
        <w:rPr>
          <w:b/>
        </w:rPr>
      </w:pPr>
      <w:r>
        <w:t xml:space="preserve">Switch </w:t>
      </w:r>
      <w:r w:rsidR="00A42DDD">
        <w:t xml:space="preserve">or a router </w:t>
      </w:r>
    </w:p>
    <w:p w:rsidR="000426E0" w:rsidRDefault="00A42DDD" w:rsidP="003C1EC3">
      <w:pPr>
        <w:keepNext/>
        <w:spacing w:before="120" w:after="120" w:line="240" w:lineRule="auto"/>
        <w:rPr>
          <w:b/>
        </w:rPr>
      </w:pPr>
      <w:r>
        <w:rPr>
          <w:b/>
        </w:rPr>
        <w:t xml:space="preserve">Basic Software selections: </w:t>
      </w:r>
    </w:p>
    <w:p w:rsidR="00F7377B" w:rsidRDefault="00A42DDD" w:rsidP="00735909">
      <w:pPr>
        <w:keepNext/>
        <w:spacing w:before="120" w:after="120" w:line="240" w:lineRule="auto"/>
        <w:contextualSpacing/>
      </w:pPr>
      <w:r>
        <w:t>An appropriate OS</w:t>
      </w:r>
    </w:p>
    <w:p w:rsidR="00F7377B" w:rsidRDefault="00A42DDD" w:rsidP="00735909">
      <w:pPr>
        <w:keepNext/>
        <w:spacing w:before="120" w:after="120" w:line="240" w:lineRule="auto"/>
      </w:pPr>
      <w:r>
        <w:t xml:space="preserve">An appropriate printing system e.g. CUPS (Common Unix Printing System) </w:t>
      </w:r>
    </w:p>
    <w:p w:rsidR="000426E0" w:rsidRDefault="00A42DDD" w:rsidP="003C1EC3">
      <w:pPr>
        <w:widowControl w:val="0"/>
        <w:spacing w:before="120" w:after="120" w:line="240" w:lineRule="auto"/>
        <w:rPr>
          <w:b/>
        </w:rPr>
      </w:pPr>
      <w:r>
        <w:rPr>
          <w:b/>
        </w:rPr>
        <w:t>Basic configurations:</w:t>
      </w:r>
    </w:p>
    <w:p w:rsidR="00F7377B" w:rsidRDefault="00A42DDD" w:rsidP="00735909">
      <w:pPr>
        <w:widowControl w:val="0"/>
        <w:spacing w:before="120" w:after="120" w:line="240" w:lineRule="auto"/>
        <w:contextualSpacing/>
      </w:pPr>
      <w:r>
        <w:t>Booting the microcomputer</w:t>
      </w:r>
    </w:p>
    <w:p w:rsidR="00F7377B" w:rsidRDefault="00A42DDD" w:rsidP="00735909">
      <w:pPr>
        <w:widowControl w:val="0"/>
        <w:spacing w:before="120" w:after="120" w:line="240" w:lineRule="auto"/>
        <w:contextualSpacing/>
      </w:pPr>
      <w:r>
        <w:t xml:space="preserve">Configuring </w:t>
      </w:r>
      <w:r w:rsidR="00315669">
        <w:t xml:space="preserve">the </w:t>
      </w:r>
      <w:r>
        <w:t>microcomputer</w:t>
      </w:r>
    </w:p>
    <w:p w:rsidR="00F7377B" w:rsidRDefault="00A42DDD" w:rsidP="00735909">
      <w:pPr>
        <w:widowControl w:val="0"/>
        <w:spacing w:before="120" w:after="120" w:line="240" w:lineRule="auto"/>
        <w:contextualSpacing/>
      </w:pPr>
      <w:r>
        <w:t>Configuring the network router switch etc</w:t>
      </w:r>
    </w:p>
    <w:p w:rsidR="00F7377B" w:rsidRDefault="003A1F89" w:rsidP="00735909">
      <w:pPr>
        <w:widowControl w:val="0"/>
        <w:spacing w:before="120" w:after="120" w:line="240" w:lineRule="auto"/>
        <w:contextualSpacing/>
      </w:pPr>
      <w:r>
        <w:t xml:space="preserve">Configuring other devices </w:t>
      </w:r>
    </w:p>
    <w:p w:rsidR="00F7377B" w:rsidRDefault="00A42DDD" w:rsidP="00735909">
      <w:pPr>
        <w:widowControl w:val="0"/>
        <w:spacing w:before="120" w:after="120" w:line="240" w:lineRule="auto"/>
        <w:contextualSpacing/>
      </w:pPr>
      <w:r>
        <w:t>Download, build, and install the printing system</w:t>
      </w:r>
    </w:p>
    <w:p w:rsidR="00F7377B" w:rsidRDefault="00A42DDD" w:rsidP="00735909">
      <w:pPr>
        <w:widowControl w:val="0"/>
        <w:spacing w:before="120" w:after="120" w:line="240" w:lineRule="auto"/>
        <w:contextualSpacing/>
      </w:pPr>
      <w:r>
        <w:t>Connect and test the setup to confirm its functionality</w:t>
      </w:r>
    </w:p>
    <w:p w:rsidR="00F7377B" w:rsidRDefault="00A42DDD" w:rsidP="00735909">
      <w:pPr>
        <w:widowControl w:val="0"/>
        <w:spacing w:before="120" w:after="120" w:line="240" w:lineRule="auto"/>
        <w:contextualSpacing/>
      </w:pPr>
      <w:r>
        <w:t>Connect other devices to the network</w:t>
      </w:r>
    </w:p>
    <w:p w:rsidR="00F7377B" w:rsidRDefault="00A42DDD" w:rsidP="00735909">
      <w:pPr>
        <w:widowControl w:val="0"/>
        <w:spacing w:before="120" w:after="120" w:line="240" w:lineRule="auto"/>
      </w:pPr>
      <w:r>
        <w:t>Use information gained from testing to improve the quality of the network</w:t>
      </w:r>
    </w:p>
    <w:p w:rsidR="00DB2273" w:rsidRPr="00484301" w:rsidDel="1F27F38C" w:rsidRDefault="00DB2273" w:rsidP="003C1EC3">
      <w:pPr>
        <w:widowControl w:val="0"/>
        <w:spacing w:before="120" w:after="120" w:line="240" w:lineRule="auto"/>
        <w:contextualSpacing/>
        <w:rPr>
          <w:i/>
          <w:iCs/>
          <w:color w:val="333333"/>
        </w:rPr>
      </w:pPr>
      <w:r>
        <w:t>Other possible contexts</w:t>
      </w:r>
      <w:r w:rsidR="00BA0F2B" w:rsidRPr="30F1AB18">
        <w:t>:</w:t>
      </w:r>
      <w:r w:rsidRPr="30F1AB18">
        <w:t xml:space="preserve"> </w:t>
      </w:r>
    </w:p>
    <w:p w:rsidR="00DB2273" w:rsidRPr="00484301" w:rsidRDefault="519CEC99" w:rsidP="003C1EC3">
      <w:pPr>
        <w:widowControl w:val="0"/>
        <w:spacing w:before="120" w:after="120" w:line="240" w:lineRule="auto"/>
        <w:contextualSpacing/>
        <w:rPr>
          <w:i/>
          <w:iCs/>
          <w:color w:val="333333"/>
        </w:rPr>
      </w:pPr>
      <w:r w:rsidRPr="00484301">
        <w:rPr>
          <w:i/>
          <w:iCs/>
        </w:rPr>
        <w:t>N</w:t>
      </w:r>
      <w:r w:rsidR="1F27F38C" w:rsidRPr="00484301">
        <w:rPr>
          <w:i/>
          <w:iCs/>
        </w:rPr>
        <w:t>ote</w:t>
      </w:r>
      <w:r w:rsidR="00315669">
        <w:rPr>
          <w:i/>
          <w:iCs/>
        </w:rPr>
        <w:t>:</w:t>
      </w:r>
      <w:r w:rsidR="1F27F38C" w:rsidRPr="00484301">
        <w:rPr>
          <w:i/>
          <w:iCs/>
        </w:rPr>
        <w:t xml:space="preserve"> </w:t>
      </w:r>
      <w:r w:rsidR="00315669">
        <w:rPr>
          <w:i/>
          <w:iCs/>
        </w:rPr>
        <w:t>I</w:t>
      </w:r>
      <w:r w:rsidR="00315669" w:rsidRPr="00484301">
        <w:rPr>
          <w:i/>
          <w:iCs/>
        </w:rPr>
        <w:t xml:space="preserve">f </w:t>
      </w:r>
      <w:r w:rsidR="1F27F38C" w:rsidRPr="00484301">
        <w:rPr>
          <w:i/>
          <w:iCs/>
          <w:color w:val="333333"/>
        </w:rPr>
        <w:t xml:space="preserve">assessors intend to modify the </w:t>
      </w:r>
      <w:r w:rsidR="00C66ECF">
        <w:rPr>
          <w:i/>
          <w:iCs/>
          <w:color w:val="333333"/>
        </w:rPr>
        <w:t xml:space="preserve">context </w:t>
      </w:r>
      <w:r w:rsidR="5D2E7060" w:rsidRPr="00484301">
        <w:rPr>
          <w:i/>
          <w:iCs/>
          <w:color w:val="333333"/>
        </w:rPr>
        <w:t xml:space="preserve">they </w:t>
      </w:r>
      <w:r w:rsidR="1F27F38C" w:rsidRPr="00484301">
        <w:rPr>
          <w:i/>
          <w:iCs/>
          <w:color w:val="333333"/>
        </w:rPr>
        <w:t xml:space="preserve">will need to </w:t>
      </w:r>
      <w:r w:rsidR="5D7CE86C" w:rsidRPr="00484301">
        <w:rPr>
          <w:i/>
          <w:iCs/>
          <w:color w:val="333333"/>
        </w:rPr>
        <w:t>a</w:t>
      </w:r>
      <w:r w:rsidR="55437327" w:rsidRPr="00484301">
        <w:rPr>
          <w:i/>
          <w:iCs/>
          <w:color w:val="333333"/>
        </w:rPr>
        <w:t xml:space="preserve">lso </w:t>
      </w:r>
      <w:r w:rsidR="1F27F38C" w:rsidRPr="00484301">
        <w:rPr>
          <w:i/>
          <w:iCs/>
          <w:color w:val="333333"/>
        </w:rPr>
        <w:t xml:space="preserve">modify the task to ensure that the context </w:t>
      </w:r>
      <w:r w:rsidR="30F1AB18" w:rsidRPr="00484301">
        <w:rPr>
          <w:i/>
          <w:iCs/>
          <w:color w:val="333333"/>
        </w:rPr>
        <w:t xml:space="preserve">will still </w:t>
      </w:r>
      <w:r w:rsidR="1F27F38C" w:rsidRPr="00484301">
        <w:rPr>
          <w:i/>
          <w:iCs/>
          <w:color w:val="333333"/>
        </w:rPr>
        <w:t>meet the requirements of the standard</w:t>
      </w:r>
      <w:r w:rsidR="13CDBF0F" w:rsidRPr="00484301">
        <w:rPr>
          <w:i/>
          <w:iCs/>
          <w:color w:val="333333"/>
        </w:rPr>
        <w:t>.</w:t>
      </w:r>
    </w:p>
    <w:p w:rsidR="00F7377B" w:rsidRDefault="006C65B3" w:rsidP="00735909">
      <w:pPr>
        <w:pStyle w:val="ListParagraph"/>
        <w:widowControl w:val="0"/>
        <w:numPr>
          <w:ilvl w:val="0"/>
          <w:numId w:val="6"/>
        </w:numPr>
        <w:spacing w:before="120" w:after="120" w:line="240" w:lineRule="auto"/>
        <w:ind w:left="357" w:hanging="357"/>
      </w:pPr>
      <w:r>
        <w:t xml:space="preserve">Web </w:t>
      </w:r>
      <w:r w:rsidR="00DB2273">
        <w:t xml:space="preserve">server </w:t>
      </w:r>
      <w:r w:rsidR="00C66ECF">
        <w:t xml:space="preserve">access </w:t>
      </w:r>
      <w:r w:rsidR="00DB2273">
        <w:t>to home networks through the internet</w:t>
      </w:r>
    </w:p>
    <w:p w:rsidR="00F7377B" w:rsidRDefault="006C65B3" w:rsidP="00735909">
      <w:pPr>
        <w:pStyle w:val="ListParagraph"/>
        <w:widowControl w:val="0"/>
        <w:numPr>
          <w:ilvl w:val="0"/>
          <w:numId w:val="6"/>
        </w:numPr>
        <w:spacing w:before="120" w:after="120" w:line="240" w:lineRule="auto"/>
        <w:ind w:left="357" w:hanging="357"/>
      </w:pPr>
      <w:r>
        <w:t xml:space="preserve">3D </w:t>
      </w:r>
      <w:r w:rsidR="00DB2273">
        <w:t>printer controller</w:t>
      </w:r>
    </w:p>
    <w:p w:rsidR="00F7377B" w:rsidRDefault="00DB2273" w:rsidP="00735909">
      <w:pPr>
        <w:pStyle w:val="ListParagraph"/>
        <w:widowControl w:val="0"/>
        <w:numPr>
          <w:ilvl w:val="0"/>
          <w:numId w:val="6"/>
        </w:numPr>
        <w:spacing w:before="120" w:after="120" w:line="240" w:lineRule="auto"/>
        <w:ind w:left="357" w:hanging="357"/>
      </w:pPr>
      <w:r>
        <w:t>NAS File server</w:t>
      </w:r>
    </w:p>
    <w:p w:rsidR="00F7377B" w:rsidRDefault="00DB2273" w:rsidP="00735909">
      <w:pPr>
        <w:pStyle w:val="ListParagraph"/>
        <w:widowControl w:val="0"/>
        <w:numPr>
          <w:ilvl w:val="0"/>
          <w:numId w:val="6"/>
        </w:numPr>
        <w:spacing w:before="120" w:after="120" w:line="240" w:lineRule="auto"/>
        <w:ind w:left="357" w:hanging="357"/>
      </w:pPr>
      <w:r>
        <w:t xml:space="preserve">IRC </w:t>
      </w:r>
      <w:r w:rsidR="00315669">
        <w:t>server</w:t>
      </w:r>
    </w:p>
    <w:p w:rsidR="00F7377B" w:rsidRDefault="00DB2273" w:rsidP="00735909">
      <w:pPr>
        <w:pStyle w:val="ListParagraph"/>
        <w:widowControl w:val="0"/>
        <w:numPr>
          <w:ilvl w:val="0"/>
          <w:numId w:val="6"/>
        </w:numPr>
        <w:spacing w:before="120" w:after="120" w:line="240" w:lineRule="auto"/>
        <w:ind w:left="357" w:hanging="357"/>
      </w:pPr>
      <w:r>
        <w:t>Ebook server</w:t>
      </w:r>
    </w:p>
    <w:p w:rsidR="00F7377B" w:rsidRDefault="00DB2273" w:rsidP="00735909">
      <w:pPr>
        <w:pStyle w:val="ListParagraph"/>
        <w:widowControl w:val="0"/>
        <w:numPr>
          <w:ilvl w:val="0"/>
          <w:numId w:val="6"/>
        </w:numPr>
        <w:spacing w:before="120" w:after="120" w:line="240" w:lineRule="auto"/>
        <w:ind w:left="357" w:hanging="357"/>
      </w:pPr>
      <w:r>
        <w:t>Minecraft or other gaming servers</w:t>
      </w:r>
    </w:p>
    <w:p w:rsidR="00F7377B" w:rsidRDefault="00DB2273" w:rsidP="00735909">
      <w:pPr>
        <w:pStyle w:val="ListParagraph"/>
        <w:widowControl w:val="0"/>
        <w:numPr>
          <w:ilvl w:val="0"/>
          <w:numId w:val="6"/>
        </w:numPr>
        <w:spacing w:before="120" w:after="120" w:line="240" w:lineRule="auto"/>
        <w:ind w:left="357" w:hanging="357"/>
      </w:pPr>
      <w:r>
        <w:t xml:space="preserve">Email </w:t>
      </w:r>
      <w:r w:rsidR="00315669">
        <w:t>server</w:t>
      </w:r>
    </w:p>
    <w:p w:rsidR="00F7377B" w:rsidRDefault="00DB2273" w:rsidP="00735909">
      <w:pPr>
        <w:pStyle w:val="ListParagraph"/>
        <w:widowControl w:val="0"/>
        <w:numPr>
          <w:ilvl w:val="0"/>
          <w:numId w:val="6"/>
        </w:numPr>
        <w:spacing w:before="120" w:after="120" w:line="240" w:lineRule="auto"/>
        <w:ind w:left="357" w:hanging="357"/>
      </w:pPr>
      <w:r>
        <w:t>Home automation</w:t>
      </w:r>
      <w:r w:rsidR="002434AF">
        <w:t xml:space="preserve"> </w:t>
      </w:r>
    </w:p>
    <w:p w:rsidR="00F7377B" w:rsidRDefault="002434AF" w:rsidP="00735909">
      <w:pPr>
        <w:pStyle w:val="ListParagraph"/>
        <w:widowControl w:val="0"/>
        <w:numPr>
          <w:ilvl w:val="0"/>
          <w:numId w:val="6"/>
        </w:numPr>
        <w:spacing w:before="120" w:after="120" w:line="240" w:lineRule="auto"/>
        <w:ind w:left="357" w:hanging="357"/>
      </w:pPr>
      <w:r>
        <w:t xml:space="preserve">Network </w:t>
      </w:r>
      <w:r w:rsidR="00315669">
        <w:t>scanner</w:t>
      </w:r>
    </w:p>
    <w:p w:rsidR="00F7377B" w:rsidRDefault="00DB2273" w:rsidP="00735909">
      <w:pPr>
        <w:pStyle w:val="ListParagraph"/>
        <w:widowControl w:val="0"/>
        <w:numPr>
          <w:ilvl w:val="0"/>
          <w:numId w:val="6"/>
        </w:numPr>
        <w:spacing w:before="120" w:after="120" w:line="240" w:lineRule="auto"/>
        <w:ind w:left="357" w:hanging="357"/>
      </w:pPr>
      <w:r>
        <w:t>Git server</w:t>
      </w:r>
    </w:p>
    <w:p w:rsidR="00F7377B" w:rsidRDefault="00DB2273" w:rsidP="00735909">
      <w:pPr>
        <w:pStyle w:val="ListParagraph"/>
        <w:widowControl w:val="0"/>
        <w:numPr>
          <w:ilvl w:val="0"/>
          <w:numId w:val="6"/>
        </w:numPr>
        <w:spacing w:before="120" w:after="120" w:line="240" w:lineRule="auto"/>
        <w:ind w:left="357" w:hanging="357"/>
      </w:pPr>
      <w:r>
        <w:t>VPN server</w:t>
      </w:r>
    </w:p>
    <w:p w:rsidR="00F7377B" w:rsidRDefault="00DB2273" w:rsidP="00735909">
      <w:pPr>
        <w:pStyle w:val="ListParagraph"/>
        <w:widowControl w:val="0"/>
        <w:numPr>
          <w:ilvl w:val="0"/>
          <w:numId w:val="6"/>
        </w:numPr>
        <w:spacing w:before="120" w:after="120" w:line="240" w:lineRule="auto"/>
        <w:ind w:left="357" w:hanging="357"/>
      </w:pPr>
      <w:r>
        <w:t xml:space="preserve">Samba </w:t>
      </w:r>
      <w:r w:rsidR="00315669">
        <w:t xml:space="preserve">server </w:t>
      </w:r>
    </w:p>
    <w:p w:rsidR="00F7377B" w:rsidRDefault="00DB2273" w:rsidP="00735909">
      <w:pPr>
        <w:pStyle w:val="ListParagraph"/>
        <w:widowControl w:val="0"/>
        <w:numPr>
          <w:ilvl w:val="0"/>
          <w:numId w:val="6"/>
        </w:numPr>
        <w:spacing w:before="120" w:after="120" w:line="240" w:lineRule="auto"/>
        <w:ind w:left="357" w:hanging="357"/>
      </w:pPr>
      <w:r>
        <w:t>Voice over IP</w:t>
      </w:r>
    </w:p>
    <w:p w:rsidR="00F7377B" w:rsidRDefault="00DB2273" w:rsidP="00735909">
      <w:pPr>
        <w:pStyle w:val="ListParagraph"/>
        <w:widowControl w:val="0"/>
        <w:numPr>
          <w:ilvl w:val="0"/>
          <w:numId w:val="6"/>
        </w:numPr>
        <w:spacing w:before="120" w:after="120" w:line="240" w:lineRule="auto"/>
        <w:ind w:left="357" w:hanging="357"/>
      </w:pPr>
      <w:r>
        <w:t xml:space="preserve">Webcam </w:t>
      </w:r>
      <w:r w:rsidR="00315669">
        <w:t>server</w:t>
      </w:r>
    </w:p>
    <w:p w:rsidR="00F7377B" w:rsidRDefault="00DB2273" w:rsidP="00735909">
      <w:pPr>
        <w:pStyle w:val="ListParagraph"/>
        <w:widowControl w:val="0"/>
        <w:numPr>
          <w:ilvl w:val="0"/>
          <w:numId w:val="6"/>
        </w:numPr>
        <w:spacing w:before="120" w:after="120" w:line="240" w:lineRule="auto"/>
        <w:ind w:left="357" w:hanging="357"/>
      </w:pPr>
      <w:r>
        <w:t xml:space="preserve">Digital signage </w:t>
      </w:r>
    </w:p>
    <w:p w:rsidR="00F7377B" w:rsidRDefault="003C4154" w:rsidP="00735909">
      <w:pPr>
        <w:pStyle w:val="ListParagraph"/>
        <w:widowControl w:val="0"/>
        <w:numPr>
          <w:ilvl w:val="0"/>
          <w:numId w:val="6"/>
        </w:numPr>
        <w:spacing w:before="120" w:after="120" w:line="240" w:lineRule="auto"/>
        <w:ind w:left="357" w:hanging="357"/>
      </w:pPr>
      <w:r>
        <w:t>LAMP</w:t>
      </w:r>
      <w:r w:rsidR="00DB2273">
        <w:t>/Apache/</w:t>
      </w:r>
      <w:r w:rsidR="00C66ECF">
        <w:t xml:space="preserve">PHP </w:t>
      </w:r>
      <w:r w:rsidR="00DB2273">
        <w:t xml:space="preserve">server </w:t>
      </w:r>
    </w:p>
    <w:p w:rsidR="003C1EC3" w:rsidRDefault="003C1EC3">
      <w:pPr>
        <w:widowControl w:val="0"/>
        <w:pBdr>
          <w:top w:val="nil"/>
          <w:left w:val="nil"/>
          <w:bottom w:val="nil"/>
          <w:right w:val="nil"/>
          <w:between w:val="nil"/>
        </w:pBdr>
        <w:rPr>
          <w:b/>
          <w:bCs/>
          <w:sz w:val="32"/>
          <w:szCs w:val="32"/>
        </w:rPr>
        <w:sectPr w:rsidR="003C1EC3" w:rsidSect="00735909">
          <w:pgSz w:w="11906" w:h="16838" w:code="9"/>
          <w:pgMar w:top="1440" w:right="1440" w:bottom="1134" w:left="1440" w:header="720" w:footer="720" w:gutter="0"/>
          <w:cols w:space="720"/>
          <w:docGrid w:linePitch="299"/>
        </w:sectPr>
      </w:pPr>
    </w:p>
    <w:p w:rsidR="003C1EC3" w:rsidRDefault="003C1EC3" w:rsidP="003C1EC3">
      <w:pPr>
        <w:widowControl w:val="0"/>
        <w:pBdr>
          <w:top w:val="single" w:sz="4" w:space="1" w:color="000000"/>
          <w:left w:val="single" w:sz="4" w:space="4" w:color="000000"/>
          <w:bottom w:val="single" w:sz="4" w:space="1" w:color="000000"/>
          <w:right w:val="single" w:sz="4" w:space="4" w:color="000000"/>
        </w:pBdr>
        <w:spacing w:before="200" w:after="200" w:line="240" w:lineRule="auto"/>
        <w:jc w:val="center"/>
        <w:rPr>
          <w:b/>
          <w:sz w:val="32"/>
          <w:szCs w:val="32"/>
        </w:rPr>
      </w:pPr>
      <w:r>
        <w:rPr>
          <w:b/>
          <w:sz w:val="32"/>
          <w:szCs w:val="32"/>
        </w:rPr>
        <w:lastRenderedPageBreak/>
        <w:t>Internal Assessment Resource</w:t>
      </w:r>
    </w:p>
    <w:p w:rsidR="000426E0" w:rsidRDefault="00A42DDD">
      <w:pPr>
        <w:widowControl w:val="0"/>
        <w:spacing w:before="120" w:after="120" w:line="240" w:lineRule="auto"/>
        <w:rPr>
          <w:sz w:val="28"/>
          <w:szCs w:val="28"/>
        </w:rPr>
      </w:pPr>
      <w:r>
        <w:rPr>
          <w:b/>
          <w:sz w:val="28"/>
          <w:szCs w:val="28"/>
        </w:rPr>
        <w:t xml:space="preserve">Achievement standard: </w:t>
      </w:r>
      <w:r>
        <w:rPr>
          <w:b/>
          <w:sz w:val="28"/>
          <w:szCs w:val="28"/>
        </w:rPr>
        <w:tab/>
      </w:r>
      <w:r w:rsidR="00726BDA">
        <w:rPr>
          <w:sz w:val="28"/>
          <w:szCs w:val="28"/>
        </w:rPr>
        <w:t>91905</w:t>
      </w:r>
    </w:p>
    <w:p w:rsidR="000426E0" w:rsidRDefault="00A42DDD">
      <w:pPr>
        <w:widowControl w:val="0"/>
        <w:spacing w:before="120" w:after="120" w:line="240" w:lineRule="auto"/>
        <w:ind w:left="3600" w:hanging="3600"/>
        <w:rPr>
          <w:sz w:val="28"/>
          <w:szCs w:val="28"/>
        </w:rPr>
      </w:pPr>
      <w:r>
        <w:rPr>
          <w:b/>
          <w:sz w:val="28"/>
          <w:szCs w:val="28"/>
        </w:rPr>
        <w:t xml:space="preserve">Standard title: </w:t>
      </w:r>
      <w:r>
        <w:rPr>
          <w:sz w:val="28"/>
          <w:szCs w:val="28"/>
        </w:rPr>
        <w:tab/>
        <w:t xml:space="preserve">Use complex techniques to develop a network </w:t>
      </w:r>
    </w:p>
    <w:p w:rsidR="000426E0" w:rsidRDefault="00A42DDD">
      <w:pPr>
        <w:widowControl w:val="0"/>
        <w:spacing w:before="120" w:after="120" w:line="240" w:lineRule="auto"/>
        <w:rPr>
          <w:sz w:val="28"/>
          <w:szCs w:val="28"/>
        </w:rPr>
      </w:pPr>
      <w:r>
        <w:rPr>
          <w:b/>
          <w:sz w:val="28"/>
          <w:szCs w:val="28"/>
        </w:rPr>
        <w:t xml:space="preserve">Credits: </w:t>
      </w:r>
      <w:r>
        <w:rPr>
          <w:b/>
          <w:sz w:val="28"/>
          <w:szCs w:val="28"/>
        </w:rPr>
        <w:tab/>
      </w:r>
      <w:r>
        <w:rPr>
          <w:b/>
          <w:sz w:val="28"/>
          <w:szCs w:val="28"/>
        </w:rPr>
        <w:tab/>
      </w:r>
      <w:r>
        <w:rPr>
          <w:b/>
          <w:sz w:val="28"/>
          <w:szCs w:val="28"/>
        </w:rPr>
        <w:tab/>
      </w:r>
      <w:r>
        <w:rPr>
          <w:b/>
          <w:sz w:val="28"/>
          <w:szCs w:val="28"/>
        </w:rPr>
        <w:tab/>
      </w:r>
      <w:r>
        <w:rPr>
          <w:sz w:val="28"/>
          <w:szCs w:val="28"/>
        </w:rPr>
        <w:t xml:space="preserve">4 </w:t>
      </w:r>
    </w:p>
    <w:p w:rsidR="000426E0" w:rsidRDefault="00A42DDD">
      <w:pPr>
        <w:widowControl w:val="0"/>
        <w:spacing w:before="120" w:after="120" w:line="240" w:lineRule="auto"/>
        <w:rPr>
          <w:sz w:val="28"/>
          <w:szCs w:val="28"/>
        </w:rPr>
      </w:pPr>
      <w:r>
        <w:rPr>
          <w:b/>
          <w:sz w:val="28"/>
          <w:szCs w:val="28"/>
        </w:rPr>
        <w:t xml:space="preserve">Resource title: </w:t>
      </w:r>
      <w:r>
        <w:rPr>
          <w:b/>
          <w:sz w:val="28"/>
          <w:szCs w:val="28"/>
        </w:rPr>
        <w:tab/>
      </w:r>
      <w:r>
        <w:rPr>
          <w:b/>
          <w:sz w:val="28"/>
          <w:szCs w:val="28"/>
        </w:rPr>
        <w:tab/>
      </w:r>
      <w:r>
        <w:rPr>
          <w:b/>
          <w:sz w:val="28"/>
          <w:szCs w:val="28"/>
        </w:rPr>
        <w:tab/>
      </w:r>
      <w:r>
        <w:rPr>
          <w:sz w:val="28"/>
          <w:szCs w:val="28"/>
        </w:rPr>
        <w:t>Set my (3D) printer free!</w:t>
      </w:r>
    </w:p>
    <w:p w:rsidR="000426E0" w:rsidRDefault="00A42DDD">
      <w:pPr>
        <w:widowControl w:val="0"/>
        <w:spacing w:before="120" w:after="120" w:line="240" w:lineRule="auto"/>
        <w:ind w:left="3600" w:hanging="3600"/>
        <w:rPr>
          <w:b/>
          <w:sz w:val="28"/>
          <w:szCs w:val="28"/>
        </w:rPr>
      </w:pPr>
      <w:r>
        <w:rPr>
          <w:b/>
          <w:sz w:val="28"/>
          <w:szCs w:val="28"/>
        </w:rPr>
        <w:t xml:space="preserve">Resource reference: </w:t>
      </w:r>
      <w:r>
        <w:rPr>
          <w:b/>
          <w:sz w:val="28"/>
          <w:szCs w:val="28"/>
        </w:rPr>
        <w:tab/>
      </w:r>
      <w:r>
        <w:rPr>
          <w:sz w:val="28"/>
          <w:szCs w:val="28"/>
        </w:rPr>
        <w:t xml:space="preserve">Digital Technologies &amp; Hangarau </w:t>
      </w:r>
      <w:r w:rsidR="00726BDA">
        <w:rPr>
          <w:sz w:val="28"/>
          <w:szCs w:val="28"/>
        </w:rPr>
        <w:t>Matihiko</w:t>
      </w:r>
      <w:r w:rsidR="00726BDA">
        <w:rPr>
          <w:b/>
          <w:sz w:val="36"/>
          <w:szCs w:val="36"/>
        </w:rPr>
        <w:t xml:space="preserve"> </w:t>
      </w:r>
      <w:r w:rsidR="00726BDA">
        <w:rPr>
          <w:sz w:val="28"/>
          <w:szCs w:val="28"/>
        </w:rPr>
        <w:t>3</w:t>
      </w:r>
      <w:r>
        <w:rPr>
          <w:sz w:val="28"/>
          <w:szCs w:val="28"/>
        </w:rPr>
        <w:t xml:space="preserve">.6B </w:t>
      </w:r>
    </w:p>
    <w:p w:rsidR="000426E0" w:rsidRDefault="00A42DDD">
      <w:pPr>
        <w:keepNext/>
        <w:widowControl w:val="0"/>
        <w:pBdr>
          <w:top w:val="single" w:sz="8" w:space="8" w:color="000000"/>
          <w:bottom w:val="single" w:sz="8" w:space="8" w:color="000000"/>
        </w:pBdr>
        <w:spacing w:before="160" w:after="40" w:line="240" w:lineRule="auto"/>
        <w:jc w:val="center"/>
        <w:rPr>
          <w:b/>
          <w:sz w:val="28"/>
          <w:szCs w:val="28"/>
        </w:rPr>
      </w:pPr>
      <w:r>
        <w:rPr>
          <w:b/>
          <w:sz w:val="28"/>
          <w:szCs w:val="28"/>
        </w:rPr>
        <w:t>Student/Akonga instructions</w:t>
      </w:r>
    </w:p>
    <w:p w:rsidR="000426E0" w:rsidRDefault="00A42DDD">
      <w:pPr>
        <w:keepNext/>
        <w:widowControl w:val="0"/>
        <w:spacing w:before="240" w:after="180" w:line="240" w:lineRule="auto"/>
        <w:rPr>
          <w:b/>
          <w:sz w:val="28"/>
          <w:szCs w:val="28"/>
        </w:rPr>
      </w:pPr>
      <w:r>
        <w:rPr>
          <w:b/>
          <w:sz w:val="28"/>
          <w:szCs w:val="28"/>
        </w:rPr>
        <w:t>Introduction/Kupu Arataki</w:t>
      </w:r>
    </w:p>
    <w:p w:rsidR="008457C1" w:rsidRDefault="00A42DDD" w:rsidP="5DA47969">
      <w:pPr>
        <w:widowControl w:val="0"/>
        <w:spacing w:before="120" w:after="120" w:line="240" w:lineRule="auto"/>
      </w:pPr>
      <w:r>
        <w:t xml:space="preserve">This assessment activity requires you to develop, troubleshoot and configure a microcomputer-based wireless print server to connect a (3D) printer. </w:t>
      </w:r>
    </w:p>
    <w:p w:rsidR="008457C1" w:rsidRDefault="008457C1" w:rsidP="5DA47969">
      <w:pPr>
        <w:widowControl w:val="0"/>
        <w:spacing w:before="120" w:after="120" w:line="240" w:lineRule="auto"/>
      </w:pPr>
      <w:r>
        <w:t>You will also need</w:t>
      </w:r>
      <w:r w:rsidRPr="000B10BD">
        <w:t xml:space="preserve"> to include the setting up and connecting </w:t>
      </w:r>
      <w:r>
        <w:t xml:space="preserve">to </w:t>
      </w:r>
      <w:r w:rsidRPr="000B10BD">
        <w:t xml:space="preserve">other devices in </w:t>
      </w:r>
      <w:r>
        <w:t>the</w:t>
      </w:r>
      <w:r w:rsidRPr="000B10BD">
        <w:t xml:space="preserve"> network e.g. </w:t>
      </w:r>
      <w:r>
        <w:t xml:space="preserve">the </w:t>
      </w:r>
      <w:r w:rsidRPr="000B10BD">
        <w:t>tablet</w:t>
      </w:r>
      <w:r>
        <w:t>,</w:t>
      </w:r>
      <w:r w:rsidRPr="000B10BD">
        <w:t xml:space="preserve"> PC</w:t>
      </w:r>
      <w:r>
        <w:t xml:space="preserve"> or other device that</w:t>
      </w:r>
      <w:r w:rsidRPr="000B10BD">
        <w:t xml:space="preserve"> is needed for </w:t>
      </w:r>
      <w:r>
        <w:t xml:space="preserve">sending the information to the printer. This may also require some configuration of routers, servers and other hardware or </w:t>
      </w:r>
      <w:r w:rsidR="00FE3E04">
        <w:t>devices</w:t>
      </w:r>
      <w:r w:rsidR="000B0CFC">
        <w:t xml:space="preserve"> to</w:t>
      </w:r>
      <w:r>
        <w:t xml:space="preserve"> make the </w:t>
      </w:r>
      <w:r w:rsidR="00A8665F">
        <w:t>printer functional.</w:t>
      </w:r>
      <w:r>
        <w:t xml:space="preserve"> </w:t>
      </w:r>
    </w:p>
    <w:p w:rsidR="000426E0" w:rsidRDefault="00A42DDD">
      <w:pPr>
        <w:widowControl w:val="0"/>
        <w:spacing w:before="120" w:after="120" w:line="240" w:lineRule="auto"/>
      </w:pPr>
      <w:r>
        <w:t xml:space="preserve">You can access help and are encouraged to do so. This assessment is about your ability to show the how and why of what you are doing not your ability to follow an internet tutorial. </w:t>
      </w:r>
    </w:p>
    <w:p w:rsidR="00601814" w:rsidRPr="0051205E" w:rsidRDefault="00601814" w:rsidP="00601814">
      <w:pPr>
        <w:pStyle w:val="NCEAAnnotations"/>
      </w:pPr>
      <w:r>
        <w:t>Teacher note: Insert due dates and timeframes</w:t>
      </w:r>
    </w:p>
    <w:p w:rsidR="000426E0" w:rsidRDefault="00A42DDD">
      <w:pPr>
        <w:widowControl w:val="0"/>
        <w:spacing w:before="240" w:after="180" w:line="240" w:lineRule="auto"/>
        <w:rPr>
          <w:b/>
          <w:sz w:val="28"/>
          <w:szCs w:val="28"/>
        </w:rPr>
      </w:pPr>
      <w:r>
        <w:rPr>
          <w:b/>
          <w:sz w:val="28"/>
          <w:szCs w:val="28"/>
        </w:rPr>
        <w:t xml:space="preserve">Read this information first </w:t>
      </w:r>
    </w:p>
    <w:p w:rsidR="00F7377B" w:rsidRDefault="00A42DDD" w:rsidP="00735909">
      <w:pPr>
        <w:pBdr>
          <w:top w:val="single" w:sz="4" w:space="4" w:color="333399"/>
          <w:left w:val="single" w:sz="4" w:space="4" w:color="333399"/>
          <w:bottom w:val="single" w:sz="4" w:space="4" w:color="333399"/>
          <w:right w:val="single" w:sz="4" w:space="4" w:color="333399"/>
          <w:between w:val="nil"/>
        </w:pBdr>
        <w:spacing w:before="80" w:after="80" w:line="240" w:lineRule="auto"/>
        <w:ind w:left="567" w:right="567"/>
        <w:rPr>
          <w:color w:val="666699"/>
          <w:sz w:val="20"/>
          <w:szCs w:val="20"/>
        </w:rPr>
      </w:pPr>
      <w:r>
        <w:rPr>
          <w:color w:val="666699"/>
          <w:sz w:val="20"/>
          <w:szCs w:val="20"/>
        </w:rPr>
        <w:t>Teacher note: Modify this tasks list depending on how you have taught the class, and the process you wish the students to follow.</w:t>
      </w:r>
    </w:p>
    <w:p w:rsidR="000426E0" w:rsidRDefault="00A42DDD">
      <w:pPr>
        <w:widowControl w:val="0"/>
        <w:spacing w:before="120" w:after="120" w:line="240" w:lineRule="auto"/>
      </w:pPr>
      <w:r>
        <w:t>You will need to:</w:t>
      </w:r>
    </w:p>
    <w:p w:rsidR="00F7377B" w:rsidRDefault="00A42DDD" w:rsidP="00735909">
      <w:pPr>
        <w:widowControl w:val="0"/>
        <w:numPr>
          <w:ilvl w:val="0"/>
          <w:numId w:val="1"/>
        </w:numPr>
        <w:spacing w:before="80" w:after="80" w:line="240" w:lineRule="auto"/>
        <w:ind w:left="360"/>
      </w:pPr>
      <w:r>
        <w:t>Investigate a range of hardware and software that would be appropriate for this project. You will need to consider the purpose and function of both the hardware and software to be used for the outcome and justify your selection of the parts and components, taking into account relevant implications such as accessibility and price.</w:t>
      </w:r>
    </w:p>
    <w:p w:rsidR="006C65B3" w:rsidRPr="00735909" w:rsidRDefault="00953E00" w:rsidP="006C65B3">
      <w:pPr>
        <w:widowControl w:val="0"/>
        <w:numPr>
          <w:ilvl w:val="0"/>
          <w:numId w:val="1"/>
        </w:numPr>
        <w:pBdr>
          <w:top w:val="nil"/>
          <w:left w:val="nil"/>
          <w:bottom w:val="nil"/>
          <w:right w:val="nil"/>
          <w:between w:val="nil"/>
        </w:pBdr>
        <w:tabs>
          <w:tab w:val="left" w:pos="851"/>
        </w:tabs>
        <w:spacing w:before="80" w:after="80" w:line="240" w:lineRule="auto"/>
        <w:ind w:left="357" w:hanging="357"/>
      </w:pPr>
      <w:r>
        <w:rPr>
          <w:color w:val="000000"/>
        </w:rPr>
        <w:t xml:space="preserve">Make </w:t>
      </w:r>
      <w:r w:rsidR="00A42DDD">
        <w:rPr>
          <w:color w:val="000000"/>
        </w:rPr>
        <w:t>some software and hardware selections based on how you develop your outcome</w:t>
      </w:r>
      <w:r>
        <w:rPr>
          <w:color w:val="000000"/>
        </w:rPr>
        <w:t>.</w:t>
      </w:r>
    </w:p>
    <w:p w:rsidR="00F7377B" w:rsidRDefault="00953E00" w:rsidP="00735909">
      <w:pPr>
        <w:widowControl w:val="0"/>
        <w:numPr>
          <w:ilvl w:val="0"/>
          <w:numId w:val="1"/>
        </w:numPr>
        <w:pBdr>
          <w:top w:val="nil"/>
          <w:left w:val="nil"/>
          <w:bottom w:val="nil"/>
          <w:right w:val="nil"/>
          <w:between w:val="nil"/>
        </w:pBdr>
        <w:tabs>
          <w:tab w:val="left" w:pos="851"/>
        </w:tabs>
        <w:spacing w:before="80" w:after="80" w:line="240" w:lineRule="auto"/>
        <w:ind w:left="357" w:hanging="357"/>
        <w:contextualSpacing/>
      </w:pPr>
      <w:r>
        <w:rPr>
          <w:color w:val="000000"/>
        </w:rPr>
        <w:t>U</w:t>
      </w:r>
      <w:r w:rsidR="00724990" w:rsidRPr="00735909">
        <w:rPr>
          <w:color w:val="000000"/>
        </w:rPr>
        <w:t xml:space="preserve">se appropriate tools, procedures, protocols and techniques when installing and </w:t>
      </w:r>
      <w:r w:rsidR="008457C1" w:rsidRPr="00C1153B">
        <w:t>configuring hardware</w:t>
      </w:r>
      <w:r w:rsidR="008457C1">
        <w:t xml:space="preserve"> (including peripherals) and </w:t>
      </w:r>
      <w:r w:rsidR="008457C1" w:rsidRPr="00C1153B">
        <w:t>software</w:t>
      </w:r>
    </w:p>
    <w:p w:rsidR="00F7377B" w:rsidRDefault="001C1943" w:rsidP="00735909">
      <w:pPr>
        <w:widowControl w:val="0"/>
        <w:numPr>
          <w:ilvl w:val="1"/>
          <w:numId w:val="3"/>
        </w:numPr>
        <w:tabs>
          <w:tab w:val="left" w:pos="714"/>
        </w:tabs>
        <w:spacing w:before="80" w:after="80" w:line="240" w:lineRule="auto"/>
        <w:ind w:left="714" w:hanging="357"/>
      </w:pPr>
      <w:r w:rsidRPr="00C1153B">
        <w:t>Examples of protocols include: SMB, NTP, DNS, IPV4/IPV6, IP addressing and ICMP</w:t>
      </w:r>
    </w:p>
    <w:p w:rsidR="00F7377B" w:rsidRDefault="00953E00" w:rsidP="00735909">
      <w:pPr>
        <w:widowControl w:val="0"/>
        <w:numPr>
          <w:ilvl w:val="0"/>
          <w:numId w:val="1"/>
        </w:numPr>
        <w:pBdr>
          <w:top w:val="nil"/>
          <w:left w:val="nil"/>
          <w:bottom w:val="nil"/>
          <w:right w:val="nil"/>
          <w:between w:val="nil"/>
        </w:pBdr>
        <w:tabs>
          <w:tab w:val="left" w:pos="357"/>
        </w:tabs>
        <w:spacing w:before="80" w:after="80" w:line="240" w:lineRule="auto"/>
        <w:ind w:left="357" w:hanging="357"/>
        <w:contextualSpacing/>
      </w:pPr>
      <w:r>
        <w:rPr>
          <w:color w:val="000000"/>
        </w:rPr>
        <w:t>D</w:t>
      </w:r>
      <w:r w:rsidR="00A42DDD">
        <w:rPr>
          <w:color w:val="000000"/>
        </w:rPr>
        <w:t xml:space="preserve">iagnose, test configure, and troubleshoot your hardware and software throughout the development process </w:t>
      </w:r>
      <w:r w:rsidR="008457C1">
        <w:rPr>
          <w:color w:val="000000"/>
        </w:rPr>
        <w:t xml:space="preserve">using appropriate testing procedures </w:t>
      </w:r>
      <w:r w:rsidR="00A42DDD">
        <w:rPr>
          <w:color w:val="000000"/>
        </w:rPr>
        <w:t>such as:</w:t>
      </w:r>
    </w:p>
    <w:p w:rsidR="00F7377B" w:rsidRDefault="00A42DDD" w:rsidP="00735909">
      <w:pPr>
        <w:widowControl w:val="0"/>
        <w:numPr>
          <w:ilvl w:val="1"/>
          <w:numId w:val="3"/>
        </w:numPr>
        <w:tabs>
          <w:tab w:val="left" w:pos="714"/>
        </w:tabs>
        <w:spacing w:before="80" w:after="80" w:line="240" w:lineRule="auto"/>
        <w:ind w:left="714" w:hanging="357"/>
        <w:contextualSpacing/>
      </w:pPr>
      <w:r>
        <w:t>configuring and booting the computer hardware</w:t>
      </w:r>
    </w:p>
    <w:p w:rsidR="00F7377B" w:rsidRDefault="00A42DDD" w:rsidP="00735909">
      <w:pPr>
        <w:widowControl w:val="0"/>
        <w:numPr>
          <w:ilvl w:val="1"/>
          <w:numId w:val="3"/>
        </w:numPr>
        <w:tabs>
          <w:tab w:val="left" w:pos="714"/>
        </w:tabs>
        <w:spacing w:before="80" w:after="80" w:line="240" w:lineRule="auto"/>
        <w:ind w:left="714" w:hanging="357"/>
        <w:contextualSpacing/>
      </w:pPr>
      <w:r>
        <w:t>configuring the wireless USB adaptors</w:t>
      </w:r>
    </w:p>
    <w:p w:rsidR="00F7377B" w:rsidRDefault="00A42DDD" w:rsidP="00735909">
      <w:pPr>
        <w:widowControl w:val="0"/>
        <w:numPr>
          <w:ilvl w:val="1"/>
          <w:numId w:val="3"/>
        </w:numPr>
        <w:tabs>
          <w:tab w:val="left" w:pos="714"/>
        </w:tabs>
        <w:spacing w:before="80" w:after="80" w:line="240" w:lineRule="auto"/>
        <w:ind w:left="714" w:hanging="357"/>
        <w:contextualSpacing/>
      </w:pPr>
      <w:r>
        <w:t>building and installing the printing system</w:t>
      </w:r>
    </w:p>
    <w:p w:rsidR="00F7377B" w:rsidRDefault="00A42DDD" w:rsidP="00735909">
      <w:pPr>
        <w:widowControl w:val="0"/>
        <w:numPr>
          <w:ilvl w:val="1"/>
          <w:numId w:val="3"/>
        </w:numPr>
        <w:tabs>
          <w:tab w:val="left" w:pos="714"/>
        </w:tabs>
        <w:spacing w:before="80" w:after="80" w:line="240" w:lineRule="auto"/>
        <w:ind w:left="714" w:hanging="357"/>
        <w:contextualSpacing/>
      </w:pPr>
      <w:r>
        <w:t>configuring and testing networking components (router etc</w:t>
      </w:r>
      <w:r w:rsidR="00E86624">
        <w:t>.</w:t>
      </w:r>
      <w:r>
        <w:t>)</w:t>
      </w:r>
    </w:p>
    <w:p w:rsidR="00F7377B" w:rsidRDefault="00A42DDD" w:rsidP="00735909">
      <w:pPr>
        <w:widowControl w:val="0"/>
        <w:numPr>
          <w:ilvl w:val="1"/>
          <w:numId w:val="3"/>
        </w:numPr>
        <w:tabs>
          <w:tab w:val="left" w:pos="714"/>
        </w:tabs>
        <w:spacing w:before="80" w:after="80" w:line="240" w:lineRule="auto"/>
        <w:ind w:left="714" w:hanging="357"/>
        <w:contextualSpacing/>
      </w:pPr>
      <w:r>
        <w:lastRenderedPageBreak/>
        <w:t>connecting and testing the setup to confirm its functionality</w:t>
      </w:r>
    </w:p>
    <w:p w:rsidR="000426E0" w:rsidRDefault="00A42DDD" w:rsidP="006C65B3">
      <w:pPr>
        <w:widowControl w:val="0"/>
        <w:numPr>
          <w:ilvl w:val="1"/>
          <w:numId w:val="3"/>
        </w:numPr>
        <w:tabs>
          <w:tab w:val="left" w:pos="714"/>
        </w:tabs>
        <w:spacing w:before="80" w:after="80" w:line="240" w:lineRule="auto"/>
        <w:ind w:left="714" w:hanging="357"/>
      </w:pPr>
      <w:r>
        <w:t>adding other devices onto the network to send print jobs.</w:t>
      </w:r>
    </w:p>
    <w:p w:rsidR="008457C1" w:rsidRPr="00EC760C" w:rsidRDefault="008A4CE6" w:rsidP="006C65B3">
      <w:pPr>
        <w:widowControl w:val="0"/>
        <w:numPr>
          <w:ilvl w:val="0"/>
          <w:numId w:val="7"/>
        </w:numPr>
        <w:pBdr>
          <w:top w:val="nil"/>
          <w:left w:val="nil"/>
          <w:bottom w:val="nil"/>
          <w:right w:val="nil"/>
          <w:between w:val="nil"/>
        </w:pBdr>
        <w:tabs>
          <w:tab w:val="left" w:pos="357"/>
        </w:tabs>
        <w:spacing w:before="80" w:after="80" w:line="240" w:lineRule="auto"/>
        <w:ind w:left="357" w:hanging="357"/>
        <w:contextualSpacing/>
      </w:pPr>
      <w:r>
        <w:rPr>
          <w:color w:val="000000"/>
        </w:rPr>
        <w:t xml:space="preserve">Demonstrate </w:t>
      </w:r>
      <w:r w:rsidR="00A42DDD">
        <w:rPr>
          <w:color w:val="000000"/>
        </w:rPr>
        <w:t>understanding of the networking concepts and the underlying OSI framework</w:t>
      </w:r>
      <w:r w:rsidR="008457C1">
        <w:rPr>
          <w:color w:val="000000"/>
        </w:rPr>
        <w:t xml:space="preserve"> including</w:t>
      </w:r>
      <w:r w:rsidR="006C65B3">
        <w:rPr>
          <w:color w:val="000000"/>
        </w:rPr>
        <w:t>:</w:t>
      </w:r>
      <w:r w:rsidR="008457C1">
        <w:rPr>
          <w:color w:val="000000"/>
        </w:rPr>
        <w:t xml:space="preserve"> </w:t>
      </w:r>
    </w:p>
    <w:p w:rsidR="00F7377B" w:rsidRDefault="008457C1" w:rsidP="00735909">
      <w:pPr>
        <w:widowControl w:val="0"/>
        <w:numPr>
          <w:ilvl w:val="1"/>
          <w:numId w:val="3"/>
        </w:numPr>
        <w:tabs>
          <w:tab w:val="left" w:pos="714"/>
        </w:tabs>
        <w:spacing w:before="80" w:after="80" w:line="240" w:lineRule="auto"/>
        <w:ind w:left="714" w:hanging="357"/>
        <w:contextualSpacing/>
      </w:pPr>
      <w:r w:rsidRPr="00FB4BC8">
        <w:t>the Open Syst</w:t>
      </w:r>
      <w:r>
        <w:t>em Interconnection (OSI) model</w:t>
      </w:r>
    </w:p>
    <w:p w:rsidR="00F7377B" w:rsidRDefault="008457C1" w:rsidP="00735909">
      <w:pPr>
        <w:widowControl w:val="0"/>
        <w:numPr>
          <w:ilvl w:val="1"/>
          <w:numId w:val="3"/>
        </w:numPr>
        <w:tabs>
          <w:tab w:val="left" w:pos="714"/>
        </w:tabs>
        <w:spacing w:before="80" w:after="80" w:line="240" w:lineRule="auto"/>
        <w:ind w:left="714" w:hanging="357"/>
        <w:contextualSpacing/>
      </w:pPr>
      <w:r w:rsidRPr="00FB4BC8">
        <w:t>ICMP (Inte</w:t>
      </w:r>
      <w:r>
        <w:t>rnet Control Message Protocol)</w:t>
      </w:r>
    </w:p>
    <w:p w:rsidR="00F7377B" w:rsidRDefault="008457C1" w:rsidP="00735909">
      <w:pPr>
        <w:widowControl w:val="0"/>
        <w:numPr>
          <w:ilvl w:val="1"/>
          <w:numId w:val="3"/>
        </w:numPr>
        <w:tabs>
          <w:tab w:val="left" w:pos="714"/>
        </w:tabs>
        <w:spacing w:before="80" w:after="80" w:line="240" w:lineRule="auto"/>
        <w:ind w:left="714" w:hanging="357"/>
      </w:pPr>
      <w:r w:rsidRPr="00FB4BC8">
        <w:t>data transmission modes (Unicast, Broadcast, and Multicast).</w:t>
      </w:r>
    </w:p>
    <w:p w:rsidR="00F7377B" w:rsidRDefault="008A4CE6" w:rsidP="00735909">
      <w:pPr>
        <w:widowControl w:val="0"/>
        <w:numPr>
          <w:ilvl w:val="0"/>
          <w:numId w:val="1"/>
        </w:numPr>
        <w:pBdr>
          <w:top w:val="nil"/>
          <w:left w:val="nil"/>
          <w:bottom w:val="nil"/>
          <w:right w:val="nil"/>
          <w:between w:val="nil"/>
        </w:pBdr>
        <w:tabs>
          <w:tab w:val="left" w:pos="357"/>
        </w:tabs>
        <w:spacing w:before="80" w:after="80" w:line="240" w:lineRule="auto"/>
        <w:ind w:left="357" w:hanging="357"/>
      </w:pPr>
      <w:r>
        <w:rPr>
          <w:color w:val="000000"/>
        </w:rPr>
        <w:t>S</w:t>
      </w:r>
      <w:r w:rsidR="00A42DDD">
        <w:rPr>
          <w:color w:val="000000"/>
        </w:rPr>
        <w:t>how clear evidence of the procedures, decisions and your thinking as you develop this outcome</w:t>
      </w:r>
      <w:r>
        <w:rPr>
          <w:color w:val="000000"/>
        </w:rPr>
        <w:t>.</w:t>
      </w:r>
    </w:p>
    <w:p w:rsidR="00F7377B" w:rsidRDefault="008A4CE6" w:rsidP="00735909">
      <w:pPr>
        <w:widowControl w:val="0"/>
        <w:numPr>
          <w:ilvl w:val="0"/>
          <w:numId w:val="1"/>
        </w:numPr>
        <w:pBdr>
          <w:top w:val="nil"/>
          <w:left w:val="nil"/>
          <w:bottom w:val="nil"/>
          <w:right w:val="nil"/>
          <w:between w:val="nil"/>
        </w:pBdr>
        <w:tabs>
          <w:tab w:val="left" w:pos="357"/>
        </w:tabs>
        <w:spacing w:before="80" w:after="80" w:line="240" w:lineRule="auto"/>
        <w:ind w:left="357" w:hanging="357"/>
      </w:pPr>
      <w:r>
        <w:rPr>
          <w:color w:val="000000"/>
        </w:rPr>
        <w:t xml:space="preserve">Show </w:t>
      </w:r>
      <w:r w:rsidR="00A42DDD">
        <w:rPr>
          <w:color w:val="000000"/>
        </w:rPr>
        <w:t>that you recognise and address any relevant implications</w:t>
      </w:r>
      <w:r>
        <w:rPr>
          <w:color w:val="000000"/>
        </w:rPr>
        <w:t>.</w:t>
      </w:r>
      <w:r w:rsidR="00A42DDD">
        <w:rPr>
          <w:color w:val="000000"/>
        </w:rPr>
        <w:t xml:space="preserve"> </w:t>
      </w:r>
    </w:p>
    <w:p w:rsidR="000426E0" w:rsidRPr="00735909" w:rsidRDefault="008A4CE6" w:rsidP="006C65B3">
      <w:pPr>
        <w:widowControl w:val="0"/>
        <w:numPr>
          <w:ilvl w:val="0"/>
          <w:numId w:val="1"/>
        </w:numPr>
        <w:pBdr>
          <w:top w:val="nil"/>
          <w:left w:val="nil"/>
          <w:bottom w:val="nil"/>
          <w:right w:val="nil"/>
          <w:between w:val="nil"/>
        </w:pBdr>
        <w:tabs>
          <w:tab w:val="left" w:pos="357"/>
        </w:tabs>
        <w:spacing w:before="80" w:after="80" w:line="240" w:lineRule="auto"/>
        <w:ind w:left="360"/>
      </w:pPr>
      <w:r>
        <w:rPr>
          <w:color w:val="000000"/>
        </w:rPr>
        <w:t xml:space="preserve">Regularly </w:t>
      </w:r>
      <w:r w:rsidR="00A42DDD">
        <w:rPr>
          <w:color w:val="000000"/>
        </w:rPr>
        <w:t>check in with your teacher to demonstrate your learning.</w:t>
      </w:r>
    </w:p>
    <w:p w:rsidR="00F7377B" w:rsidRDefault="00601814" w:rsidP="00735909">
      <w:pPr>
        <w:pStyle w:val="NCEAAnnotations"/>
        <w:ind w:left="420"/>
      </w:pPr>
      <w:r>
        <w:t>Teacher note: Edit list of materials to be provided</w:t>
      </w:r>
    </w:p>
    <w:p w:rsidR="000426E0" w:rsidRDefault="00A42DDD">
      <w:pPr>
        <w:widowControl w:val="0"/>
        <w:spacing w:before="120" w:after="120" w:line="240" w:lineRule="auto"/>
      </w:pPr>
      <w:r>
        <w:t xml:space="preserve">Your teacher will provide you with </w:t>
      </w:r>
      <w:r w:rsidR="008457C1">
        <w:t>a selection of equipment to investigate and select from</w:t>
      </w:r>
      <w:r w:rsidR="008457C1" w:rsidRPr="35E695CA">
        <w:t xml:space="preserve"> </w:t>
      </w:r>
      <w:r>
        <w:t xml:space="preserve">for this assessment, or you can provide your own. </w:t>
      </w:r>
    </w:p>
    <w:p w:rsidR="00F7377B" w:rsidRDefault="00A42DDD" w:rsidP="00735909">
      <w:pPr>
        <w:widowControl w:val="0"/>
        <w:spacing w:before="120" w:after="120" w:line="240" w:lineRule="auto"/>
        <w:contextualSpacing/>
      </w:pPr>
      <w:r>
        <w:t>You will also be expected to:</w:t>
      </w:r>
    </w:p>
    <w:p w:rsidR="00F7377B" w:rsidRDefault="00A42DDD" w:rsidP="00735909">
      <w:pPr>
        <w:widowControl w:val="0"/>
        <w:numPr>
          <w:ilvl w:val="1"/>
          <w:numId w:val="3"/>
        </w:numPr>
        <w:tabs>
          <w:tab w:val="left" w:pos="714"/>
        </w:tabs>
        <w:spacing w:before="80" w:after="80" w:line="240" w:lineRule="auto"/>
        <w:ind w:left="714" w:hanging="357"/>
        <w:contextualSpacing/>
      </w:pPr>
      <w:r>
        <w:rPr>
          <w:color w:val="000000"/>
        </w:rPr>
        <w:t>install and configure an appropriate OS</w:t>
      </w:r>
    </w:p>
    <w:p w:rsidR="00F7377B" w:rsidRDefault="00A42DDD" w:rsidP="00735909">
      <w:pPr>
        <w:widowControl w:val="0"/>
        <w:numPr>
          <w:ilvl w:val="1"/>
          <w:numId w:val="3"/>
        </w:numPr>
        <w:tabs>
          <w:tab w:val="left" w:pos="714"/>
        </w:tabs>
        <w:spacing w:before="80" w:after="80" w:line="240" w:lineRule="auto"/>
        <w:ind w:left="714" w:hanging="357"/>
        <w:contextualSpacing/>
      </w:pPr>
      <w:r w:rsidRPr="00FE3E04">
        <w:t>configure a networking router</w:t>
      </w:r>
    </w:p>
    <w:p w:rsidR="00F7377B" w:rsidRDefault="00A42DDD" w:rsidP="00735909">
      <w:pPr>
        <w:widowControl w:val="0"/>
        <w:numPr>
          <w:ilvl w:val="1"/>
          <w:numId w:val="3"/>
        </w:numPr>
        <w:tabs>
          <w:tab w:val="left" w:pos="714"/>
        </w:tabs>
        <w:spacing w:before="80" w:after="80" w:line="240" w:lineRule="auto"/>
        <w:ind w:left="714" w:hanging="357"/>
        <w:contextualSpacing/>
      </w:pPr>
      <w:r w:rsidRPr="00FE3E04">
        <w:t>configur</w:t>
      </w:r>
      <w:r w:rsidR="001C1943">
        <w:t>e</w:t>
      </w:r>
      <w:r w:rsidRPr="00FE3E04">
        <w:t xml:space="preserve"> a print server</w:t>
      </w:r>
    </w:p>
    <w:p w:rsidR="00F7377B" w:rsidRDefault="00A42DDD" w:rsidP="00735909">
      <w:pPr>
        <w:widowControl w:val="0"/>
        <w:numPr>
          <w:ilvl w:val="1"/>
          <w:numId w:val="3"/>
        </w:numPr>
        <w:tabs>
          <w:tab w:val="left" w:pos="714"/>
        </w:tabs>
        <w:spacing w:before="80" w:after="80" w:line="240" w:lineRule="auto"/>
        <w:ind w:left="714" w:hanging="357"/>
      </w:pPr>
      <w:r w:rsidRPr="00FE3E04">
        <w:t xml:space="preserve">connect </w:t>
      </w:r>
      <w:r w:rsidR="001C1943">
        <w:t xml:space="preserve">and </w:t>
      </w:r>
      <w:r w:rsidR="00A8665F">
        <w:t>configure</w:t>
      </w:r>
      <w:r w:rsidR="001C1943" w:rsidRPr="35E695CA">
        <w:t xml:space="preserve"> </w:t>
      </w:r>
      <w:r w:rsidRPr="00FE3E04">
        <w:t>other devices</w:t>
      </w:r>
      <w:r w:rsidR="00BA0F2B" w:rsidRPr="35E695CA">
        <w:t>.</w:t>
      </w:r>
    </w:p>
    <w:p w:rsidR="000426E0" w:rsidRDefault="00A42DDD">
      <w:pPr>
        <w:widowControl w:val="0"/>
        <w:spacing w:before="120" w:after="120" w:line="240" w:lineRule="auto"/>
      </w:pPr>
      <w:r>
        <w:t>You will be assessed on your ability to:</w:t>
      </w:r>
    </w:p>
    <w:p w:rsidR="000426E0" w:rsidRDefault="00A42DDD">
      <w:pPr>
        <w:widowControl w:val="0"/>
        <w:numPr>
          <w:ilvl w:val="0"/>
          <w:numId w:val="1"/>
        </w:numPr>
        <w:pBdr>
          <w:top w:val="nil"/>
          <w:left w:val="nil"/>
          <w:bottom w:val="nil"/>
          <w:right w:val="nil"/>
          <w:between w:val="nil"/>
        </w:pBdr>
        <w:tabs>
          <w:tab w:val="left" w:pos="357"/>
        </w:tabs>
        <w:spacing w:line="240" w:lineRule="auto"/>
        <w:ind w:left="357" w:hanging="357"/>
        <w:contextualSpacing/>
      </w:pPr>
      <w:r>
        <w:t>show an understanding of the parts and components selected, through explaining the purpose, function and behaviour of the parts and components</w:t>
      </w:r>
    </w:p>
    <w:p w:rsidR="000426E0" w:rsidRDefault="00A42DDD">
      <w:pPr>
        <w:widowControl w:val="0"/>
        <w:numPr>
          <w:ilvl w:val="0"/>
          <w:numId w:val="1"/>
        </w:numPr>
        <w:pBdr>
          <w:top w:val="nil"/>
          <w:left w:val="nil"/>
          <w:bottom w:val="nil"/>
          <w:right w:val="nil"/>
          <w:between w:val="nil"/>
        </w:pBdr>
        <w:tabs>
          <w:tab w:val="left" w:pos="357"/>
        </w:tabs>
        <w:spacing w:line="240" w:lineRule="auto"/>
        <w:ind w:left="357" w:hanging="357"/>
        <w:contextualSpacing/>
      </w:pPr>
      <w:r>
        <w:t>explain the networking concepts used to develop the network, including specific reference to the layers of the OSI model and the impact this has on the design of the network</w:t>
      </w:r>
    </w:p>
    <w:p w:rsidR="000426E0" w:rsidRDefault="00A42DDD">
      <w:pPr>
        <w:widowControl w:val="0"/>
        <w:numPr>
          <w:ilvl w:val="0"/>
          <w:numId w:val="1"/>
        </w:numPr>
        <w:pBdr>
          <w:top w:val="nil"/>
          <w:left w:val="nil"/>
          <w:bottom w:val="nil"/>
          <w:right w:val="nil"/>
          <w:between w:val="nil"/>
        </w:pBdr>
        <w:tabs>
          <w:tab w:val="left" w:pos="357"/>
        </w:tabs>
        <w:spacing w:line="240" w:lineRule="auto"/>
        <w:ind w:left="357" w:hanging="357"/>
        <w:contextualSpacing/>
      </w:pPr>
      <w:r>
        <w:t xml:space="preserve">independently and accurately install, test and configure your selected hardware to ensure the outcome meets end user requirements </w:t>
      </w:r>
    </w:p>
    <w:p w:rsidR="000426E0" w:rsidRDefault="00A42DDD">
      <w:pPr>
        <w:widowControl w:val="0"/>
        <w:numPr>
          <w:ilvl w:val="0"/>
          <w:numId w:val="1"/>
        </w:numPr>
        <w:pBdr>
          <w:top w:val="nil"/>
          <w:left w:val="nil"/>
          <w:bottom w:val="nil"/>
          <w:right w:val="nil"/>
          <w:between w:val="nil"/>
        </w:pBdr>
        <w:tabs>
          <w:tab w:val="left" w:pos="357"/>
        </w:tabs>
        <w:spacing w:line="240" w:lineRule="auto"/>
        <w:ind w:left="357" w:hanging="357"/>
        <w:contextualSpacing/>
      </w:pPr>
      <w:r>
        <w:t>independently and accurately install, test and configure your selected software to ensure the outcome meets end user requirements</w:t>
      </w:r>
    </w:p>
    <w:p w:rsidR="000426E0" w:rsidRDefault="00A42DDD">
      <w:pPr>
        <w:widowControl w:val="0"/>
        <w:numPr>
          <w:ilvl w:val="0"/>
          <w:numId w:val="1"/>
        </w:numPr>
        <w:pBdr>
          <w:top w:val="nil"/>
          <w:left w:val="nil"/>
          <w:bottom w:val="nil"/>
          <w:right w:val="nil"/>
          <w:between w:val="nil"/>
        </w:pBdr>
        <w:tabs>
          <w:tab w:val="left" w:pos="357"/>
        </w:tabs>
        <w:spacing w:line="240" w:lineRule="auto"/>
        <w:ind w:left="357" w:hanging="357"/>
        <w:contextualSpacing/>
      </w:pPr>
      <w:r>
        <w:t>demonstrate that you have considered and addressed relevant implications</w:t>
      </w:r>
    </w:p>
    <w:p w:rsidR="000426E0" w:rsidRDefault="00A42DDD">
      <w:pPr>
        <w:widowControl w:val="0"/>
        <w:numPr>
          <w:ilvl w:val="0"/>
          <w:numId w:val="1"/>
        </w:numPr>
        <w:pBdr>
          <w:top w:val="nil"/>
          <w:left w:val="nil"/>
          <w:bottom w:val="nil"/>
          <w:right w:val="nil"/>
          <w:between w:val="nil"/>
        </w:pBdr>
        <w:tabs>
          <w:tab w:val="left" w:pos="357"/>
        </w:tabs>
        <w:spacing w:line="240" w:lineRule="auto"/>
        <w:ind w:left="357" w:hanging="357"/>
        <w:contextualSpacing/>
      </w:pPr>
      <w:r>
        <w:t>evaluate the information gained from testing procedures, diagnosing and troubleshooting configuration errors and apply this information to improve the quality of your wireless print server evaluated and apply information gained from testing procedures, diagnosing and troubleshooting to inform development and improve the quality of your network</w:t>
      </w:r>
    </w:p>
    <w:p w:rsidR="000426E0" w:rsidRDefault="00A42DDD" w:rsidP="001C1943">
      <w:pPr>
        <w:pStyle w:val="ListParagraph"/>
        <w:widowControl w:val="0"/>
        <w:numPr>
          <w:ilvl w:val="0"/>
          <w:numId w:val="8"/>
        </w:numPr>
        <w:pBdr>
          <w:top w:val="nil"/>
          <w:left w:val="nil"/>
          <w:bottom w:val="nil"/>
          <w:right w:val="nil"/>
          <w:between w:val="nil"/>
        </w:pBdr>
        <w:tabs>
          <w:tab w:val="left" w:pos="357"/>
        </w:tabs>
        <w:spacing w:line="240" w:lineRule="auto"/>
      </w:pPr>
      <w:r>
        <w:t>ensure your outcome is fit for purpose by justifying your selections of parts and components (hardware and software).</w:t>
      </w:r>
    </w:p>
    <w:p w:rsidR="000426E0" w:rsidRDefault="00A42DDD">
      <w:pPr>
        <w:widowControl w:val="0"/>
        <w:tabs>
          <w:tab w:val="left" w:pos="397"/>
          <w:tab w:val="left" w:pos="794"/>
          <w:tab w:val="left" w:pos="1191"/>
        </w:tabs>
        <w:spacing w:before="120" w:after="120" w:line="240" w:lineRule="auto"/>
      </w:pPr>
      <w:r>
        <w:t xml:space="preserve">You may work with others to help generate ideas and develop those ideas. However, you will be expected to show your own thinking and evidence of how you discussed and combined ideas together to write and submit your own assessment evidence. </w:t>
      </w:r>
    </w:p>
    <w:p w:rsidR="000426E0" w:rsidRDefault="00A42DDD">
      <w:pPr>
        <w:widowControl w:val="0"/>
        <w:spacing w:before="240" w:after="180" w:line="240" w:lineRule="auto"/>
        <w:rPr>
          <w:b/>
          <w:sz w:val="28"/>
          <w:szCs w:val="28"/>
        </w:rPr>
      </w:pPr>
      <w:r>
        <w:rPr>
          <w:b/>
          <w:sz w:val="28"/>
          <w:szCs w:val="28"/>
        </w:rPr>
        <w:t>Task/Hei Mahi</w:t>
      </w:r>
    </w:p>
    <w:p w:rsidR="000426E0" w:rsidRDefault="00A42DDD">
      <w:pPr>
        <w:widowControl w:val="0"/>
        <w:spacing w:before="120" w:after="120" w:line="240" w:lineRule="auto"/>
      </w:pPr>
      <w:r>
        <w:t>You could follow this sequence of steps to complete in order to configure your wireless print server to connect a (3D) printer to the network:</w:t>
      </w:r>
    </w:p>
    <w:p w:rsidR="000426E0" w:rsidRDefault="00A42DDD">
      <w:pPr>
        <w:widowControl w:val="0"/>
        <w:spacing w:before="120" w:after="120" w:line="240" w:lineRule="auto"/>
      </w:pPr>
      <w:r>
        <w:t>Investigate a range of hardware and software that would be appropriate for this project. You will need to consider the purpose and function of both the hardware and software to be used for the outcome and justify your selection of the parts and components, taking into account relevant implications such as accessibility and price.</w:t>
      </w:r>
    </w:p>
    <w:p w:rsidR="000426E0" w:rsidRDefault="00A42DDD">
      <w:pPr>
        <w:widowControl w:val="0"/>
        <w:spacing w:before="120" w:after="120" w:line="240" w:lineRule="auto"/>
      </w:pPr>
      <w:r>
        <w:t xml:space="preserve">At each stage of development identify and explain the relevance this has on the OSI model, </w:t>
      </w:r>
      <w:r>
        <w:lastRenderedPageBreak/>
        <w:t xml:space="preserve">why it is relevant, and how this will impact the design of the network. This will be needed as evidence for the presentation of your outcome to your class. </w:t>
      </w:r>
    </w:p>
    <w:p w:rsidR="000426E0" w:rsidRDefault="00A42DDD">
      <w:pPr>
        <w:widowControl w:val="0"/>
        <w:spacing w:before="120" w:after="120" w:line="240" w:lineRule="auto"/>
      </w:pPr>
      <w:r>
        <w:t>Ensure that at each stage of development you use appropriate testing procedures to evaluate, diagnose and troubleshoot any configuration errors to ensure your outcome will be fit for purpose for the end users.</w:t>
      </w:r>
    </w:p>
    <w:p w:rsidR="000426E0" w:rsidRDefault="00A42DDD">
      <w:pPr>
        <w:widowControl w:val="0"/>
        <w:spacing w:before="120" w:after="120" w:line="240" w:lineRule="auto"/>
      </w:pPr>
      <w:r>
        <w:t>Configure the microcomputer hardware and boot the selected OS.</w:t>
      </w:r>
    </w:p>
    <w:p w:rsidR="000426E0" w:rsidRDefault="00A42DDD">
      <w:pPr>
        <w:widowControl w:val="0"/>
        <w:spacing w:before="120" w:after="120" w:line="240" w:lineRule="auto"/>
      </w:pPr>
      <w:r>
        <w:t xml:space="preserve">Configure the router </w:t>
      </w:r>
      <w:r w:rsidR="008457C1">
        <w:t>and any other devices in your network</w:t>
      </w:r>
      <w:r w:rsidR="00BA0F2B">
        <w:t>.</w:t>
      </w:r>
    </w:p>
    <w:p w:rsidR="000426E0" w:rsidRDefault="00A42DDD">
      <w:pPr>
        <w:widowControl w:val="0"/>
        <w:spacing w:before="120" w:after="120" w:line="240" w:lineRule="auto"/>
      </w:pPr>
      <w:r>
        <w:t xml:space="preserve">Investigate and determine the best way to connect to the </w:t>
      </w:r>
      <w:r w:rsidR="008457C1">
        <w:t>WIFI</w:t>
      </w:r>
      <w:r>
        <w:t xml:space="preserve"> network and give reasons for your selection. Ensure the solution is configured and working.</w:t>
      </w:r>
    </w:p>
    <w:p w:rsidR="000426E0" w:rsidRDefault="00A42DDD">
      <w:pPr>
        <w:widowControl w:val="0"/>
        <w:spacing w:before="120" w:after="120" w:line="240" w:lineRule="auto"/>
      </w:pPr>
      <w:r>
        <w:t>Configure your microcomputer to enable a number of configurations as set by your teacher (e.g. assigning a different static IP address, configure DHCP etc</w:t>
      </w:r>
      <w:r w:rsidR="00E86624">
        <w:t>.</w:t>
      </w:r>
      <w:r>
        <w:t>).</w:t>
      </w:r>
    </w:p>
    <w:p w:rsidR="000426E0" w:rsidRDefault="00A42DDD">
      <w:pPr>
        <w:widowControl w:val="0"/>
        <w:spacing w:before="120" w:after="120" w:line="240" w:lineRule="auto"/>
      </w:pPr>
      <w:r>
        <w:t>Secure your device appropriately.</w:t>
      </w:r>
    </w:p>
    <w:p w:rsidR="000426E0" w:rsidRDefault="00A42DDD">
      <w:pPr>
        <w:widowControl w:val="0"/>
        <w:spacing w:before="120" w:after="120" w:line="240" w:lineRule="auto"/>
      </w:pPr>
      <w:r>
        <w:t xml:space="preserve">Install and configure the printing system. </w:t>
      </w:r>
    </w:p>
    <w:p w:rsidR="000426E0" w:rsidRDefault="00A42DDD">
      <w:pPr>
        <w:widowControl w:val="0"/>
        <w:spacing w:before="120" w:after="120" w:line="240" w:lineRule="auto"/>
      </w:pPr>
      <w:r>
        <w:t>Edit network/interfaces</w:t>
      </w:r>
      <w:r w:rsidR="00BA0F2B">
        <w:t>.</w:t>
      </w:r>
    </w:p>
    <w:p w:rsidR="000426E0" w:rsidRDefault="00A42DDD">
      <w:pPr>
        <w:widowControl w:val="0"/>
        <w:spacing w:before="120" w:after="120" w:line="240" w:lineRule="auto"/>
      </w:pPr>
      <w:r>
        <w:t>Connect to the network and carry</w:t>
      </w:r>
      <w:r w:rsidR="009D04A6">
        <w:t xml:space="preserve"> </w:t>
      </w:r>
      <w:r>
        <w:t>out standard configuration practices as determined by your teacher. Test on client machines, and the selected printer.</w:t>
      </w:r>
    </w:p>
    <w:p w:rsidR="000426E0" w:rsidRDefault="00A42DDD">
      <w:pPr>
        <w:widowControl w:val="0"/>
        <w:spacing w:before="120" w:after="120" w:line="240" w:lineRule="auto"/>
      </w:pPr>
      <w:r>
        <w:t>Ask your teacher to check your network.</w:t>
      </w:r>
    </w:p>
    <w:p w:rsidR="000426E0" w:rsidRDefault="00A42DDD">
      <w:pPr>
        <w:widowControl w:val="0"/>
        <w:spacing w:before="120" w:after="120" w:line="240" w:lineRule="auto"/>
      </w:pPr>
      <w:r>
        <w:t>Produce a simple presentation that maps your project stages against the OSI model to illustrate how your project links to each stage and allows your teacher or peers to critique your understanding and your process. Your teacher will check your network.</w:t>
      </w:r>
    </w:p>
    <w:p w:rsidR="000426E0" w:rsidRDefault="00A42DDD">
      <w:pPr>
        <w:widowControl w:val="0"/>
        <w:spacing w:before="120" w:after="120" w:line="240" w:lineRule="auto"/>
      </w:pPr>
      <w:r>
        <w:t xml:space="preserve">Your presentation should include: </w:t>
      </w:r>
    </w:p>
    <w:p w:rsidR="00F7377B" w:rsidRDefault="00A42DDD" w:rsidP="00735909">
      <w:pPr>
        <w:widowControl w:val="0"/>
        <w:numPr>
          <w:ilvl w:val="0"/>
          <w:numId w:val="1"/>
        </w:numPr>
        <w:pBdr>
          <w:top w:val="nil"/>
          <w:left w:val="nil"/>
          <w:bottom w:val="nil"/>
          <w:right w:val="nil"/>
          <w:between w:val="nil"/>
        </w:pBdr>
        <w:tabs>
          <w:tab w:val="left" w:pos="357"/>
        </w:tabs>
        <w:spacing w:before="80" w:after="80" w:line="240" w:lineRule="auto"/>
        <w:ind w:left="357" w:hanging="357"/>
        <w:contextualSpacing/>
      </w:pPr>
      <w:r>
        <w:t>an explanation of the purpose, function and behaviour of the parts and components used and why you used them</w:t>
      </w:r>
    </w:p>
    <w:p w:rsidR="00F7377B" w:rsidRDefault="00A42DDD" w:rsidP="00735909">
      <w:pPr>
        <w:widowControl w:val="0"/>
        <w:numPr>
          <w:ilvl w:val="0"/>
          <w:numId w:val="1"/>
        </w:numPr>
        <w:pBdr>
          <w:top w:val="nil"/>
          <w:left w:val="nil"/>
          <w:bottom w:val="nil"/>
          <w:right w:val="nil"/>
          <w:between w:val="nil"/>
        </w:pBdr>
        <w:tabs>
          <w:tab w:val="left" w:pos="357"/>
        </w:tabs>
        <w:spacing w:before="80" w:after="80" w:line="240" w:lineRule="auto"/>
        <w:ind w:left="357" w:hanging="357"/>
        <w:contextualSpacing/>
      </w:pPr>
      <w:r>
        <w:t>an explanation of the networking concepts used to develop the network, including specific reference to the layers of the OSI model and the impact this has on the design of the network</w:t>
      </w:r>
    </w:p>
    <w:p w:rsidR="00F7377B" w:rsidRDefault="00A42DDD" w:rsidP="00735909">
      <w:pPr>
        <w:widowControl w:val="0"/>
        <w:numPr>
          <w:ilvl w:val="0"/>
          <w:numId w:val="1"/>
        </w:numPr>
        <w:pBdr>
          <w:top w:val="nil"/>
          <w:left w:val="nil"/>
          <w:bottom w:val="nil"/>
          <w:right w:val="nil"/>
          <w:between w:val="nil"/>
        </w:pBdr>
        <w:tabs>
          <w:tab w:val="left" w:pos="357"/>
        </w:tabs>
        <w:spacing w:before="80" w:after="80" w:line="240" w:lineRule="auto"/>
        <w:ind w:left="357" w:hanging="357"/>
        <w:contextualSpacing/>
      </w:pPr>
      <w:r>
        <w:t>how you used testing procedures to evaluate, diagnose and troubleshoot configuration errors to improve the quality of your network print server</w:t>
      </w:r>
    </w:p>
    <w:p w:rsidR="00F7377B" w:rsidRDefault="00A42DDD" w:rsidP="00735909">
      <w:pPr>
        <w:widowControl w:val="0"/>
        <w:numPr>
          <w:ilvl w:val="0"/>
          <w:numId w:val="1"/>
        </w:numPr>
        <w:pBdr>
          <w:top w:val="nil"/>
          <w:left w:val="nil"/>
          <w:bottom w:val="nil"/>
          <w:right w:val="nil"/>
          <w:between w:val="nil"/>
        </w:pBdr>
        <w:tabs>
          <w:tab w:val="left" w:pos="357"/>
        </w:tabs>
        <w:spacing w:before="80" w:after="80" w:line="240" w:lineRule="auto"/>
        <w:ind w:left="357" w:hanging="357"/>
        <w:contextualSpacing/>
        <w:rPr>
          <w:sz w:val="24"/>
          <w:szCs w:val="24"/>
        </w:rPr>
      </w:pPr>
      <w:r>
        <w:t>why your outcome is fit for purpose including a justification of your selection of parts and components used (hardware and software)</w:t>
      </w:r>
    </w:p>
    <w:p w:rsidR="000426E0" w:rsidRDefault="00A42DDD" w:rsidP="00601814">
      <w:pPr>
        <w:widowControl w:val="0"/>
        <w:numPr>
          <w:ilvl w:val="0"/>
          <w:numId w:val="1"/>
        </w:numPr>
        <w:pBdr>
          <w:top w:val="nil"/>
          <w:left w:val="nil"/>
          <w:bottom w:val="nil"/>
          <w:right w:val="nil"/>
          <w:between w:val="nil"/>
        </w:pBdr>
        <w:tabs>
          <w:tab w:val="left" w:pos="357"/>
        </w:tabs>
        <w:spacing w:before="80" w:after="80" w:line="240" w:lineRule="auto"/>
        <w:ind w:left="357" w:hanging="357"/>
        <w:rPr>
          <w:sz w:val="24"/>
          <w:szCs w:val="24"/>
        </w:rPr>
      </w:pPr>
      <w:r>
        <w:t>how you have considered and addressed relevant implications.</w:t>
      </w:r>
    </w:p>
    <w:p w:rsidR="000426E0" w:rsidRDefault="000426E0">
      <w:pPr>
        <w:widowControl w:val="0"/>
        <w:spacing w:line="240" w:lineRule="auto"/>
      </w:pPr>
    </w:p>
    <w:p w:rsidR="000426E0" w:rsidRDefault="000426E0">
      <w:pPr>
        <w:widowControl w:val="0"/>
        <w:pBdr>
          <w:top w:val="nil"/>
          <w:left w:val="nil"/>
          <w:bottom w:val="nil"/>
          <w:right w:val="nil"/>
          <w:between w:val="nil"/>
        </w:pBdr>
        <w:rPr>
          <w:sz w:val="24"/>
          <w:szCs w:val="24"/>
        </w:rPr>
        <w:sectPr w:rsidR="000426E0" w:rsidSect="00735909">
          <w:headerReference w:type="default" r:id="rId14"/>
          <w:pgSz w:w="11906" w:h="16838"/>
          <w:pgMar w:top="1440" w:right="1440" w:bottom="1440" w:left="1440" w:header="720" w:footer="720" w:gutter="0"/>
          <w:cols w:space="720"/>
          <w:docGrid w:linePitch="299"/>
        </w:sectPr>
      </w:pPr>
    </w:p>
    <w:p w:rsidR="000426E0" w:rsidRPr="00735909" w:rsidRDefault="00724990">
      <w:pPr>
        <w:widowControl w:val="0"/>
        <w:spacing w:after="180" w:line="240" w:lineRule="auto"/>
        <w:rPr>
          <w:b/>
          <w:sz w:val="24"/>
          <w:szCs w:val="24"/>
        </w:rPr>
      </w:pPr>
      <w:r w:rsidRPr="00735909">
        <w:rPr>
          <w:b/>
          <w:sz w:val="24"/>
          <w:szCs w:val="24"/>
        </w:rPr>
        <w:lastRenderedPageBreak/>
        <w:t>Assessment schedule/Mahere Aromatawai: Digital Technologies &amp; Hangarau Matihiko 91905 – Set my (3D) printer free!</w:t>
      </w:r>
    </w:p>
    <w:tbl>
      <w:tblPr>
        <w:tblStyle w:val="a1"/>
        <w:tblW w:w="1451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3"/>
        <w:gridCol w:w="4961"/>
        <w:gridCol w:w="4819"/>
      </w:tblGrid>
      <w:tr w:rsidR="000426E0" w:rsidTr="35E695CA">
        <w:tc>
          <w:tcPr>
            <w:tcW w:w="4733" w:type="dxa"/>
          </w:tcPr>
          <w:p w:rsidR="000426E0" w:rsidRDefault="00A42DDD">
            <w:pPr>
              <w:widowControl w:val="0"/>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961" w:type="dxa"/>
          </w:tcPr>
          <w:p w:rsidR="000426E0" w:rsidRDefault="00A42DDD">
            <w:pPr>
              <w:widowControl w:val="0"/>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819" w:type="dxa"/>
          </w:tcPr>
          <w:p w:rsidR="000426E0" w:rsidRDefault="00A42DDD">
            <w:pPr>
              <w:widowControl w:val="0"/>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0426E0" w:rsidTr="35E695CA">
        <w:tc>
          <w:tcPr>
            <w:tcW w:w="4733" w:type="dxa"/>
          </w:tcPr>
          <w:p w:rsidR="000426E0" w:rsidRDefault="00A42DDD">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Use complex techniques to develop a network.</w:t>
            </w:r>
          </w:p>
          <w:p w:rsidR="000426E0" w:rsidRDefault="000426E0">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426E0" w:rsidRDefault="00A42DDD">
            <w:pPr>
              <w:widowControl w:val="0"/>
              <w:tabs>
                <w:tab w:val="left" w:pos="639"/>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426E0" w:rsidRDefault="00A42DDD">
            <w:pPr>
              <w:widowControl w:val="0"/>
              <w:numPr>
                <w:ilvl w:val="0"/>
                <w:numId w:val="5"/>
              </w:numPr>
              <w:tabs>
                <w:tab w:val="left" w:pos="284"/>
              </w:tabs>
              <w:spacing w:before="40" w:after="40"/>
              <w:ind w:left="284" w:hanging="284"/>
              <w:contextualSpacing w:val="0"/>
              <w:rPr>
                <w:sz w:val="20"/>
                <w:szCs w:val="20"/>
              </w:rPr>
            </w:pPr>
            <w:r>
              <w:rPr>
                <w:rFonts w:ascii="Arial" w:eastAsia="Arial" w:hAnsi="Arial" w:cs="Arial"/>
                <w:sz w:val="20"/>
                <w:szCs w:val="20"/>
              </w:rPr>
              <w:t>explained networking concepts</w:t>
            </w:r>
          </w:p>
          <w:p w:rsidR="000426E0" w:rsidRDefault="00A42DDD">
            <w:pPr>
              <w:widowControl w:val="0"/>
              <w:tabs>
                <w:tab w:val="left" w:pos="639"/>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426E0" w:rsidRDefault="00A42DDD">
            <w:pPr>
              <w:widowControl w:val="0"/>
              <w:spacing w:before="40" w:after="40"/>
              <w:contextualSpacing w:val="0"/>
              <w:rPr>
                <w:rFonts w:ascii="Arial" w:eastAsia="Arial" w:hAnsi="Arial" w:cs="Arial"/>
                <w:i/>
                <w:sz w:val="20"/>
                <w:szCs w:val="20"/>
              </w:rPr>
            </w:pPr>
            <w:r>
              <w:rPr>
                <w:rFonts w:ascii="Arial" w:eastAsia="Arial" w:hAnsi="Arial" w:cs="Arial"/>
                <w:i/>
                <w:sz w:val="20"/>
                <w:szCs w:val="20"/>
              </w:rPr>
              <w:t xml:space="preserve">“I put together a presentation to my class which my teacher recorded. In it I talked about the different stages and where they aligned with the OSI model. One point I made was about the Datalink Layer which ensures that messages are delivered to the proper device and translates messages from the Network layer into bits for the Physical layer to transmit. </w:t>
            </w:r>
          </w:p>
          <w:p w:rsidR="000426E0" w:rsidRDefault="00A42DDD">
            <w:pPr>
              <w:widowControl w:val="0"/>
              <w:spacing w:before="40" w:after="40"/>
              <w:contextualSpacing w:val="0"/>
              <w:rPr>
                <w:rFonts w:ascii="Arial" w:eastAsia="Arial" w:hAnsi="Arial" w:cs="Arial"/>
                <w:i/>
                <w:sz w:val="20"/>
                <w:szCs w:val="20"/>
              </w:rPr>
            </w:pPr>
            <w:r>
              <w:rPr>
                <w:rFonts w:ascii="Arial" w:eastAsia="Arial" w:hAnsi="Arial" w:cs="Arial"/>
                <w:i/>
                <w:sz w:val="20"/>
                <w:szCs w:val="20"/>
              </w:rPr>
              <w:t>I needed to query the DNS to get confirmation of the printer address, so I used NSLOOKUP.</w:t>
            </w:r>
          </w:p>
          <w:p w:rsidR="000426E0" w:rsidRDefault="00A42DDD">
            <w:pPr>
              <w:widowControl w:val="0"/>
              <w:spacing w:before="40" w:after="40"/>
              <w:contextualSpacing w:val="0"/>
              <w:rPr>
                <w:rFonts w:ascii="Arial" w:eastAsia="Arial" w:hAnsi="Arial" w:cs="Arial"/>
                <w:i/>
                <w:sz w:val="20"/>
                <w:szCs w:val="20"/>
              </w:rPr>
            </w:pPr>
            <w:r>
              <w:rPr>
                <w:rFonts w:ascii="Arial" w:eastAsia="Arial" w:hAnsi="Arial" w:cs="Arial"/>
                <w:i/>
                <w:sz w:val="20"/>
                <w:szCs w:val="20"/>
              </w:rPr>
              <w:t>I researched DHCP to determine whether I should use DHCP to assign names or to use Static addressing. I decided that although DHCP is an efficient way to manage IP addresses rather than static address assignment, I knew I would be rebooting the Pi regularly so I assigned a static IP so other devices on the network will know where to find it..”</w:t>
            </w:r>
          </w:p>
          <w:p w:rsidR="000426E0" w:rsidRDefault="000426E0">
            <w:pPr>
              <w:widowControl w:val="0"/>
              <w:tabs>
                <w:tab w:val="left" w:pos="639"/>
                <w:tab w:val="left" w:pos="924"/>
                <w:tab w:val="left" w:pos="1281"/>
                <w:tab w:val="left" w:pos="1639"/>
              </w:tabs>
              <w:spacing w:before="40" w:after="40"/>
              <w:contextualSpacing w:val="0"/>
              <w:rPr>
                <w:rFonts w:ascii="Arial" w:eastAsia="Arial" w:hAnsi="Arial" w:cs="Arial"/>
                <w:i/>
                <w:sz w:val="20"/>
                <w:szCs w:val="20"/>
              </w:rPr>
            </w:pPr>
          </w:p>
          <w:p w:rsidR="000426E0" w:rsidRDefault="00A42DDD">
            <w:pPr>
              <w:widowControl w:val="0"/>
              <w:numPr>
                <w:ilvl w:val="0"/>
                <w:numId w:val="5"/>
              </w:numPr>
              <w:tabs>
                <w:tab w:val="left" w:pos="284"/>
              </w:tabs>
              <w:spacing w:before="40" w:after="40"/>
              <w:ind w:left="284" w:hanging="284"/>
              <w:contextualSpacing w:val="0"/>
              <w:rPr>
                <w:sz w:val="20"/>
                <w:szCs w:val="20"/>
              </w:rPr>
            </w:pPr>
            <w:r>
              <w:rPr>
                <w:rFonts w:ascii="Arial" w:eastAsia="Arial" w:hAnsi="Arial" w:cs="Arial"/>
                <w:sz w:val="20"/>
                <w:szCs w:val="20"/>
              </w:rPr>
              <w:t>used appropriate tools, procedures, protocols and techniques when installing and configuring hardware, software and peripherals</w:t>
            </w:r>
          </w:p>
          <w:p w:rsidR="000426E0" w:rsidRDefault="00A42DD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426E0" w:rsidRDefault="00A42DDD">
            <w:pPr>
              <w:spacing w:before="40" w:after="40"/>
              <w:contextualSpacing w:val="0"/>
              <w:rPr>
                <w:rFonts w:ascii="Arial" w:eastAsia="Arial" w:hAnsi="Arial" w:cs="Arial"/>
                <w:i/>
                <w:sz w:val="20"/>
                <w:szCs w:val="20"/>
              </w:rPr>
            </w:pPr>
            <w:r>
              <w:rPr>
                <w:rFonts w:ascii="Arial" w:eastAsia="Arial" w:hAnsi="Arial" w:cs="Arial"/>
                <w:i/>
                <w:sz w:val="20"/>
                <w:szCs w:val="20"/>
              </w:rPr>
              <w:t xml:space="preserve">"In the Raspbian image, which you can download from the Internet, NTP is already installed. However, as I wanted to use the Pi as a time server, I might want to change the different servers to the NTP pool defined in the config file. I needed </w:t>
            </w:r>
            <w:r>
              <w:rPr>
                <w:rFonts w:ascii="Arial" w:eastAsia="Arial" w:hAnsi="Arial" w:cs="Arial"/>
                <w:i/>
                <w:sz w:val="20"/>
                <w:szCs w:val="20"/>
              </w:rPr>
              <w:lastRenderedPageBreak/>
              <w:t xml:space="preserve">to edit the /etc/ntp.conf file and add servers to the NTP pool. </w:t>
            </w:r>
          </w:p>
          <w:p w:rsidR="000426E0" w:rsidRDefault="00A42DDD">
            <w:pPr>
              <w:spacing w:before="40" w:after="40"/>
              <w:contextualSpacing w:val="0"/>
              <w:rPr>
                <w:rFonts w:ascii="Arial" w:eastAsia="Arial" w:hAnsi="Arial" w:cs="Arial"/>
                <w:i/>
                <w:sz w:val="20"/>
                <w:szCs w:val="20"/>
              </w:rPr>
            </w:pPr>
            <w:r>
              <w:rPr>
                <w:rFonts w:ascii="Arial" w:eastAsia="Arial" w:hAnsi="Arial" w:cs="Arial"/>
                <w:i/>
                <w:sz w:val="20"/>
                <w:szCs w:val="20"/>
              </w:rPr>
              <w:t>E.g. I found that name resolution on your own server is more than three times faster than resolution by external DNS servers.</w:t>
            </w:r>
          </w:p>
          <w:p w:rsidR="000426E0" w:rsidRDefault="00A42DDD">
            <w:pPr>
              <w:spacing w:before="40" w:after="40"/>
              <w:contextualSpacing w:val="0"/>
              <w:rPr>
                <w:rFonts w:ascii="Arial" w:eastAsia="Arial" w:hAnsi="Arial" w:cs="Arial"/>
                <w:i/>
                <w:sz w:val="20"/>
                <w:szCs w:val="20"/>
              </w:rPr>
            </w:pPr>
            <w:r>
              <w:rPr>
                <w:rFonts w:ascii="Arial" w:eastAsia="Arial" w:hAnsi="Arial" w:cs="Arial"/>
                <w:i/>
                <w:sz w:val="20"/>
                <w:szCs w:val="20"/>
              </w:rPr>
              <w:t>I queried google, and my internal server and found that the internal server was much quicker."</w:t>
            </w:r>
          </w:p>
          <w:p w:rsidR="00F7377B" w:rsidRPr="00EA2FC7" w:rsidRDefault="00724990" w:rsidP="00735909">
            <w:pPr>
              <w:shd w:val="clear" w:color="auto" w:fill="FFFFFF" w:themeFill="background1"/>
              <w:spacing w:before="40" w:after="40"/>
              <w:contextualSpacing w:val="0"/>
              <w:rPr>
                <w:rFonts w:ascii="Arial" w:eastAsia="Arial" w:hAnsi="Arial" w:cs="Arial"/>
                <w:i/>
                <w:sz w:val="20"/>
                <w:szCs w:val="20"/>
              </w:rPr>
            </w:pPr>
            <w:r w:rsidRPr="00EA2FC7">
              <w:rPr>
                <w:rFonts w:ascii="Arial" w:eastAsia="Arial" w:hAnsi="Arial" w:cs="Arial"/>
                <w:i/>
                <w:sz w:val="20"/>
                <w:szCs w:val="20"/>
              </w:rPr>
              <w:t>"Then, I configured my wireless access point, I used a file called hostapd.conf</w:t>
            </w:r>
            <w:r w:rsidR="002C48A5" w:rsidRPr="00EA2FC7">
              <w:rPr>
                <w:rFonts w:ascii="Arial" w:eastAsia="Arial" w:hAnsi="Arial" w:cs="Arial"/>
                <w:i/>
                <w:sz w:val="20"/>
                <w:szCs w:val="20"/>
              </w:rPr>
              <w:t>.</w:t>
            </w:r>
          </w:p>
          <w:p w:rsidR="00F7377B" w:rsidRPr="00EA2FC7" w:rsidRDefault="00724990" w:rsidP="00735909">
            <w:pPr>
              <w:shd w:val="clear" w:color="auto" w:fill="FFFFFF" w:themeFill="background1"/>
              <w:spacing w:before="40" w:after="40"/>
              <w:contextualSpacing w:val="0"/>
              <w:rPr>
                <w:rFonts w:ascii="Arial" w:eastAsia="Arial" w:hAnsi="Arial" w:cs="Arial"/>
                <w:i/>
                <w:sz w:val="20"/>
                <w:szCs w:val="20"/>
              </w:rPr>
            </w:pPr>
            <w:r w:rsidRPr="00EA2FC7">
              <w:rPr>
                <w:rFonts w:ascii="Arial" w:eastAsia="Arial" w:hAnsi="Arial" w:cs="Arial"/>
                <w:i/>
                <w:sz w:val="20"/>
                <w:szCs w:val="20"/>
              </w:rPr>
              <w:t>I opened “sudo nano /etc/hostapd/hostapd.conf” and typed in these lines</w:t>
            </w:r>
            <w:r w:rsidR="002C48A5" w:rsidRPr="00EA2FC7">
              <w:rPr>
                <w:rFonts w:ascii="Arial" w:eastAsia="Arial" w:hAnsi="Arial" w:cs="Arial"/>
                <w:i/>
                <w:sz w:val="20"/>
                <w:szCs w:val="20"/>
              </w:rPr>
              <w:t>:</w:t>
            </w:r>
          </w:p>
          <w:p w:rsidR="000426E0" w:rsidRPr="002C48A5" w:rsidRDefault="00724990">
            <w:pPr>
              <w:spacing w:after="160"/>
              <w:contextualSpacing w:val="0"/>
              <w:rPr>
                <w:rFonts w:ascii="Arial" w:eastAsia="Arial" w:hAnsi="Arial" w:cs="Arial"/>
                <w:i/>
                <w:sz w:val="20"/>
                <w:szCs w:val="20"/>
              </w:rPr>
            </w:pPr>
            <w:r w:rsidRPr="00EA2FC7">
              <w:rPr>
                <w:rFonts w:ascii="Arial" w:eastAsia="Arial" w:hAnsi="Arial" w:cs="Arial"/>
                <w:i/>
                <w:sz w:val="20"/>
                <w:szCs w:val="20"/>
              </w:rPr>
              <w:t>interface=wlan0</w:t>
            </w:r>
            <w:r w:rsidRPr="00EA2FC7">
              <w:rPr>
                <w:rFonts w:ascii="Arial" w:eastAsia="Arial" w:hAnsi="Arial" w:cs="Arial"/>
                <w:i/>
                <w:sz w:val="20"/>
                <w:szCs w:val="20"/>
              </w:rPr>
              <w:br/>
              <w:t>bridge=br0</w:t>
            </w:r>
            <w:r w:rsidRPr="00EA2FC7">
              <w:rPr>
                <w:rFonts w:ascii="Arial" w:eastAsia="Arial" w:hAnsi="Arial" w:cs="Arial"/>
                <w:i/>
                <w:sz w:val="20"/>
                <w:szCs w:val="20"/>
              </w:rPr>
              <w:br/>
              <w:t>ssid=miniProjects</w:t>
            </w:r>
            <w:r w:rsidRPr="00EA2FC7">
              <w:rPr>
                <w:rFonts w:ascii="Arial" w:eastAsia="Arial" w:hAnsi="Arial" w:cs="Arial"/>
                <w:i/>
                <w:sz w:val="20"/>
                <w:szCs w:val="20"/>
              </w:rPr>
              <w:br/>
              <w:t>hw_mode=g</w:t>
            </w:r>
            <w:r w:rsidRPr="00EA2FC7">
              <w:rPr>
                <w:rFonts w:ascii="Arial" w:eastAsia="Arial" w:hAnsi="Arial" w:cs="Arial"/>
                <w:i/>
                <w:sz w:val="20"/>
                <w:szCs w:val="20"/>
              </w:rPr>
              <w:br/>
              <w:t>channel=7</w:t>
            </w:r>
            <w:r w:rsidRPr="00EA2FC7">
              <w:rPr>
                <w:rFonts w:ascii="Arial" w:eastAsia="Arial" w:hAnsi="Arial" w:cs="Arial"/>
                <w:i/>
                <w:sz w:val="20"/>
                <w:szCs w:val="20"/>
              </w:rPr>
              <w:br/>
              <w:t>wmm_enabled=0</w:t>
            </w:r>
            <w:r w:rsidRPr="00EA2FC7">
              <w:rPr>
                <w:rFonts w:ascii="Arial" w:eastAsia="Arial" w:hAnsi="Arial" w:cs="Arial"/>
                <w:i/>
                <w:sz w:val="20"/>
                <w:szCs w:val="20"/>
              </w:rPr>
              <w:br/>
              <w:t>macaddr_acl=0</w:t>
            </w:r>
            <w:r w:rsidRPr="00EA2FC7">
              <w:rPr>
                <w:rFonts w:ascii="Arial" w:eastAsia="Arial" w:hAnsi="Arial" w:cs="Arial"/>
                <w:i/>
                <w:sz w:val="20"/>
                <w:szCs w:val="20"/>
              </w:rPr>
              <w:br/>
              <w:t>auth_algs=1</w:t>
            </w:r>
            <w:r w:rsidRPr="00EA2FC7">
              <w:rPr>
                <w:rFonts w:ascii="Arial" w:eastAsia="Arial" w:hAnsi="Arial" w:cs="Arial"/>
                <w:i/>
                <w:sz w:val="20"/>
                <w:szCs w:val="20"/>
              </w:rPr>
              <w:br/>
              <w:t>ignore_broadcast_ssid=0</w:t>
            </w:r>
            <w:r w:rsidRPr="00EA2FC7">
              <w:rPr>
                <w:rFonts w:ascii="Arial" w:eastAsia="Arial" w:hAnsi="Arial" w:cs="Arial"/>
                <w:i/>
                <w:sz w:val="20"/>
                <w:szCs w:val="20"/>
              </w:rPr>
              <w:br/>
              <w:t>wpa=2</w:t>
            </w:r>
            <w:r w:rsidRPr="00EA2FC7">
              <w:rPr>
                <w:rFonts w:ascii="Arial" w:eastAsia="Arial" w:hAnsi="Arial" w:cs="Arial"/>
                <w:i/>
                <w:sz w:val="20"/>
                <w:szCs w:val="20"/>
              </w:rPr>
              <w:br/>
              <w:t>wpa_passphrase=pa55word</w:t>
            </w:r>
            <w:r w:rsidRPr="00EA2FC7">
              <w:rPr>
                <w:rFonts w:ascii="Arial" w:eastAsia="Arial" w:hAnsi="Arial" w:cs="Arial"/>
                <w:i/>
                <w:sz w:val="20"/>
                <w:szCs w:val="20"/>
              </w:rPr>
              <w:br/>
              <w:t>wpa_key_mgmt=WPA-PSK</w:t>
            </w:r>
            <w:r w:rsidRPr="00EA2FC7">
              <w:rPr>
                <w:rFonts w:ascii="Arial" w:eastAsia="Arial" w:hAnsi="Arial" w:cs="Arial"/>
                <w:i/>
                <w:sz w:val="20"/>
                <w:szCs w:val="20"/>
              </w:rPr>
              <w:br/>
              <w:t>wpa_pairwise=TKIP</w:t>
            </w:r>
            <w:r w:rsidRPr="00EA2FC7">
              <w:rPr>
                <w:rFonts w:ascii="Arial" w:eastAsia="Arial" w:hAnsi="Arial" w:cs="Arial"/>
                <w:i/>
                <w:sz w:val="20"/>
                <w:szCs w:val="20"/>
              </w:rPr>
              <w:br/>
              <w:t>rsn_pairwise=CCMP</w:t>
            </w:r>
          </w:p>
          <w:p w:rsidR="000426E0" w:rsidRPr="00EA2FC7" w:rsidRDefault="00724990">
            <w:pPr>
              <w:spacing w:before="40" w:after="40"/>
              <w:contextualSpacing w:val="0"/>
              <w:rPr>
                <w:rFonts w:ascii="Arial" w:eastAsia="Arial" w:hAnsi="Arial" w:cs="Arial"/>
                <w:i/>
                <w:sz w:val="20"/>
                <w:szCs w:val="20"/>
              </w:rPr>
            </w:pPr>
            <w:r w:rsidRPr="00EA2FC7">
              <w:rPr>
                <w:rFonts w:ascii="Arial" w:eastAsia="Arial" w:hAnsi="Arial" w:cs="Arial"/>
                <w:i/>
                <w:sz w:val="20"/>
                <w:szCs w:val="20"/>
              </w:rPr>
              <w:t>The value assigned to the ssid is the name I wanted the access point to use to broadcast its existence. My last couple of lines are about the authentication and security of my access point. Value of wpa_passsphrase is used as login password which is the very common and not recommended Pa55word!"</w:t>
            </w:r>
          </w:p>
          <w:p w:rsidR="000426E0" w:rsidRDefault="00A42DDD">
            <w:pPr>
              <w:widowControl w:val="0"/>
              <w:numPr>
                <w:ilvl w:val="0"/>
                <w:numId w:val="5"/>
              </w:numPr>
              <w:pBdr>
                <w:top w:val="nil"/>
                <w:left w:val="nil"/>
                <w:bottom w:val="nil"/>
                <w:right w:val="nil"/>
                <w:between w:val="nil"/>
              </w:pBdr>
              <w:tabs>
                <w:tab w:val="left" w:pos="284"/>
              </w:tabs>
              <w:spacing w:before="40" w:after="40"/>
              <w:ind w:left="284" w:hanging="284"/>
              <w:contextualSpacing w:val="0"/>
              <w:rPr>
                <w:color w:val="000000"/>
                <w:sz w:val="20"/>
                <w:szCs w:val="20"/>
              </w:rPr>
            </w:pPr>
            <w:r>
              <w:rPr>
                <w:rFonts w:ascii="Arial" w:eastAsia="Arial" w:hAnsi="Arial" w:cs="Arial"/>
                <w:color w:val="000000"/>
                <w:sz w:val="20"/>
                <w:szCs w:val="20"/>
              </w:rPr>
              <w:t xml:space="preserve">undertaken a range of appropriate testing, diagnosing and troubleshooting </w:t>
            </w:r>
            <w:r w:rsidR="002C48A5">
              <w:rPr>
                <w:rFonts w:ascii="Arial" w:eastAsia="Arial" w:hAnsi="Arial" w:cs="Arial"/>
                <w:color w:val="000000"/>
                <w:sz w:val="20"/>
                <w:szCs w:val="20"/>
              </w:rPr>
              <w:t xml:space="preserve">procedures </w:t>
            </w:r>
            <w:r>
              <w:rPr>
                <w:rFonts w:ascii="Arial" w:eastAsia="Arial" w:hAnsi="Arial" w:cs="Arial"/>
                <w:color w:val="000000"/>
                <w:sz w:val="20"/>
                <w:szCs w:val="20"/>
              </w:rPr>
              <w:t>to identify and resolve setup and configuration errors</w:t>
            </w:r>
          </w:p>
          <w:p w:rsidR="000426E0" w:rsidRDefault="00A42DD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426E0" w:rsidRPr="00A203A7" w:rsidRDefault="00A42DDD">
            <w:pPr>
              <w:spacing w:before="40" w:after="40" w:line="276" w:lineRule="auto"/>
              <w:contextualSpacing w:val="0"/>
              <w:rPr>
                <w:rFonts w:ascii="Arial" w:eastAsia="Arial" w:hAnsi="Arial" w:cs="Arial"/>
                <w:i/>
                <w:color w:val="007A00"/>
                <w:sz w:val="20"/>
                <w:szCs w:val="20"/>
              </w:rPr>
            </w:pPr>
            <w:r>
              <w:rPr>
                <w:rFonts w:ascii="Arial" w:eastAsia="Arial" w:hAnsi="Arial" w:cs="Arial"/>
                <w:i/>
                <w:sz w:val="20"/>
                <w:szCs w:val="20"/>
              </w:rPr>
              <w:t xml:space="preserve">"I had a problem with the CUPS installation I </w:t>
            </w:r>
            <w:r>
              <w:rPr>
                <w:rFonts w:ascii="Arial" w:eastAsia="Arial" w:hAnsi="Arial" w:cs="Arial"/>
                <w:i/>
                <w:sz w:val="20"/>
                <w:szCs w:val="20"/>
              </w:rPr>
              <w:lastRenderedPageBreak/>
              <w:t xml:space="preserve">researched around permissions. First I double checked the </w:t>
            </w:r>
            <w:r>
              <w:rPr>
                <w:rFonts w:ascii="Arial" w:eastAsia="Arial" w:hAnsi="Arial" w:cs="Arial"/>
                <w:i/>
                <w:color w:val="663366"/>
                <w:sz w:val="20"/>
                <w:szCs w:val="20"/>
              </w:rPr>
              <w:t>devfs(8)</w:t>
            </w:r>
            <w:r>
              <w:rPr>
                <w:rFonts w:ascii="Arial" w:eastAsia="Arial" w:hAnsi="Arial" w:cs="Arial"/>
                <w:i/>
                <w:sz w:val="20"/>
                <w:szCs w:val="20"/>
              </w:rPr>
              <w:t xml:space="preserve"> permissions</w:t>
            </w:r>
            <w:r w:rsidR="002C48A5">
              <w:rPr>
                <w:rFonts w:ascii="Arial" w:eastAsia="Arial" w:hAnsi="Arial" w:cs="Arial"/>
                <w:i/>
                <w:sz w:val="20"/>
                <w:szCs w:val="20"/>
              </w:rPr>
              <w:t>,</w:t>
            </w:r>
            <w:r>
              <w:rPr>
                <w:rFonts w:ascii="Arial" w:eastAsia="Arial" w:hAnsi="Arial" w:cs="Arial"/>
                <w:i/>
                <w:sz w:val="20"/>
                <w:szCs w:val="20"/>
              </w:rPr>
              <w:t xml:space="preserve"> then I checked </w:t>
            </w:r>
            <w:r w:rsidRPr="00875FBF">
              <w:rPr>
                <w:rFonts w:ascii="Arial" w:eastAsia="Arial" w:hAnsi="Arial" w:cs="Arial"/>
                <w:i/>
                <w:sz w:val="20"/>
                <w:szCs w:val="20"/>
              </w:rPr>
              <w:t xml:space="preserve">the actual permissions of the devices created in the file system. I went to the Administration section of the CUPS web interface to manually backup the </w:t>
            </w:r>
            <w:r w:rsidR="00AD02DD" w:rsidRPr="00875FBF">
              <w:rPr>
                <w:rFonts w:ascii="Arial" w:hAnsi="Arial" w:cs="Arial"/>
                <w:i/>
                <w:sz w:val="20"/>
                <w:szCs w:val="20"/>
              </w:rPr>
              <w:t>main CUPS configuration file located at /usr/local/etc/cups/cupsd.conf"</w:t>
            </w:r>
          </w:p>
          <w:p w:rsidR="000426E0" w:rsidRDefault="000426E0">
            <w:pPr>
              <w:spacing w:before="40" w:after="40"/>
              <w:contextualSpacing w:val="0"/>
              <w:rPr>
                <w:rFonts w:ascii="Arial" w:eastAsia="Arial" w:hAnsi="Arial" w:cs="Arial"/>
                <w:i/>
              </w:rPr>
            </w:pPr>
          </w:p>
          <w:p w:rsidR="000426E0" w:rsidRDefault="00A42DDD">
            <w:pPr>
              <w:widowControl w:val="0"/>
              <w:numPr>
                <w:ilvl w:val="0"/>
                <w:numId w:val="5"/>
              </w:numPr>
              <w:pBdr>
                <w:top w:val="nil"/>
                <w:left w:val="nil"/>
                <w:bottom w:val="nil"/>
                <w:right w:val="nil"/>
                <w:between w:val="nil"/>
              </w:pBdr>
              <w:tabs>
                <w:tab w:val="left" w:pos="284"/>
              </w:tabs>
              <w:spacing w:before="40" w:after="40"/>
              <w:ind w:left="284" w:hanging="284"/>
              <w:contextualSpacing w:val="0"/>
              <w:rPr>
                <w:color w:val="000000"/>
              </w:rPr>
            </w:pPr>
            <w:r>
              <w:rPr>
                <w:rFonts w:ascii="Arial" w:eastAsia="Arial" w:hAnsi="Arial" w:cs="Arial"/>
                <w:color w:val="000000"/>
                <w:sz w:val="20"/>
                <w:szCs w:val="20"/>
              </w:rPr>
              <w:t>investigated the parts and components (hardware and software) to be used</w:t>
            </w:r>
          </w:p>
          <w:p w:rsidR="000426E0" w:rsidRDefault="00A42DD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426E0" w:rsidRPr="00875FBF" w:rsidRDefault="00AD02DD">
            <w:pPr>
              <w:spacing w:before="40" w:after="40" w:line="276" w:lineRule="auto"/>
              <w:contextualSpacing w:val="0"/>
              <w:rPr>
                <w:rFonts w:ascii="Arial" w:eastAsia="Arial" w:hAnsi="Arial" w:cs="Arial"/>
                <w:i/>
                <w:sz w:val="20"/>
                <w:szCs w:val="20"/>
              </w:rPr>
            </w:pPr>
            <w:r w:rsidRPr="00875FBF">
              <w:rPr>
                <w:rFonts w:ascii="Arial" w:hAnsi="Arial" w:cs="Arial"/>
                <w:i/>
                <w:sz w:val="20"/>
                <w:szCs w:val="20"/>
              </w:rPr>
              <w:t>“I decided to use a Raspberry Pi because there were a lot of tutorials online and forums I could refer to when setting the system up. I researched CUPS and how this works as a standard Linux based print server."</w:t>
            </w:r>
          </w:p>
          <w:p w:rsidR="000426E0" w:rsidRPr="00875FBF" w:rsidRDefault="00A42DDD">
            <w:pPr>
              <w:spacing w:before="40" w:after="40"/>
              <w:contextualSpacing w:val="0"/>
              <w:rPr>
                <w:rFonts w:ascii="Arial" w:eastAsia="Arial" w:hAnsi="Arial" w:cs="Arial"/>
                <w:i/>
                <w:sz w:val="20"/>
                <w:szCs w:val="20"/>
              </w:rPr>
            </w:pPr>
            <w:r w:rsidRPr="00875FBF">
              <w:rPr>
                <w:rFonts w:ascii="Arial" w:eastAsia="Arial" w:hAnsi="Arial" w:cs="Arial"/>
                <w:i/>
                <w:sz w:val="20"/>
                <w:szCs w:val="20"/>
              </w:rPr>
              <w:t>As evidenced by student investigating the errors above.</w:t>
            </w:r>
          </w:p>
          <w:p w:rsidR="000426E0" w:rsidRDefault="000426E0">
            <w:pPr>
              <w:spacing w:before="40" w:after="40"/>
              <w:ind w:left="360"/>
              <w:contextualSpacing w:val="0"/>
              <w:rPr>
                <w:rFonts w:ascii="Arial" w:eastAsia="Arial" w:hAnsi="Arial" w:cs="Arial"/>
                <w:color w:val="000000"/>
              </w:rPr>
            </w:pPr>
          </w:p>
          <w:p w:rsidR="000426E0" w:rsidRDefault="00A42DDD">
            <w:pPr>
              <w:widowControl w:val="0"/>
              <w:numPr>
                <w:ilvl w:val="0"/>
                <w:numId w:val="5"/>
              </w:numPr>
              <w:pBdr>
                <w:top w:val="nil"/>
                <w:left w:val="nil"/>
                <w:bottom w:val="nil"/>
                <w:right w:val="nil"/>
                <w:between w:val="nil"/>
              </w:pBdr>
              <w:tabs>
                <w:tab w:val="left" w:pos="284"/>
              </w:tabs>
              <w:spacing w:before="40" w:after="40"/>
              <w:ind w:left="284" w:hanging="284"/>
              <w:contextualSpacing w:val="0"/>
              <w:rPr>
                <w:color w:val="000000"/>
                <w:sz w:val="20"/>
                <w:szCs w:val="20"/>
              </w:rPr>
            </w:pPr>
            <w:r>
              <w:rPr>
                <w:rFonts w:ascii="Arial" w:eastAsia="Arial" w:hAnsi="Arial" w:cs="Arial"/>
                <w:color w:val="000000"/>
                <w:sz w:val="20"/>
                <w:szCs w:val="20"/>
              </w:rPr>
              <w:t>addressed relevant implications</w:t>
            </w:r>
          </w:p>
          <w:p w:rsidR="000426E0" w:rsidRDefault="00A42DD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426E0" w:rsidRDefault="00A42DDD">
            <w:pPr>
              <w:spacing w:before="40" w:after="40"/>
              <w:contextualSpacing w:val="0"/>
              <w:rPr>
                <w:rFonts w:ascii="Arial" w:eastAsia="Arial" w:hAnsi="Arial" w:cs="Arial"/>
                <w:i/>
                <w:sz w:val="20"/>
                <w:szCs w:val="20"/>
              </w:rPr>
            </w:pPr>
            <w:r>
              <w:rPr>
                <w:rFonts w:ascii="Arial" w:eastAsia="Arial" w:hAnsi="Arial" w:cs="Arial"/>
                <w:i/>
                <w:sz w:val="20"/>
                <w:szCs w:val="20"/>
              </w:rPr>
              <w:t>The student looked at the implications and identified functionality, end user requirements, and usability. They explained these and then explained how they addressed them.</w:t>
            </w:r>
          </w:p>
          <w:p w:rsidR="000426E0" w:rsidRDefault="00A42DDD">
            <w:pPr>
              <w:spacing w:before="40" w:after="40"/>
              <w:contextualSpacing w:val="0"/>
              <w:rPr>
                <w:rFonts w:ascii="Arial" w:eastAsia="Arial" w:hAnsi="Arial" w:cs="Arial"/>
                <w:i/>
                <w:sz w:val="20"/>
                <w:szCs w:val="20"/>
              </w:rPr>
            </w:pPr>
            <w:r>
              <w:rPr>
                <w:rFonts w:ascii="Arial" w:eastAsia="Arial" w:hAnsi="Arial" w:cs="Arial"/>
                <w:i/>
                <w:sz w:val="20"/>
                <w:szCs w:val="20"/>
              </w:rPr>
              <w:t>"I determined that the print server needed to be reliable for the end user because.... I addressed this by"  “I added the location to the share information to make it easier for the users to identify the correct printer.”</w:t>
            </w:r>
          </w:p>
          <w:p w:rsidR="000426E0" w:rsidRDefault="000426E0">
            <w:pPr>
              <w:spacing w:before="40" w:after="40"/>
              <w:contextualSpacing w:val="0"/>
              <w:rPr>
                <w:rFonts w:ascii="Arial" w:eastAsia="Arial" w:hAnsi="Arial" w:cs="Arial"/>
                <w:i/>
                <w:color w:val="333333"/>
                <w:sz w:val="20"/>
                <w:szCs w:val="20"/>
              </w:rPr>
            </w:pPr>
          </w:p>
          <w:p w:rsidR="000426E0" w:rsidRDefault="00A42DDD">
            <w:pPr>
              <w:widowControl w:val="0"/>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961" w:type="dxa"/>
          </w:tcPr>
          <w:p w:rsidR="000426E0" w:rsidRPr="00726BDA" w:rsidRDefault="00A42DDD">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726BDA">
              <w:rPr>
                <w:rFonts w:ascii="Arial" w:hAnsi="Arial" w:cs="Arial"/>
                <w:sz w:val="20"/>
                <w:szCs w:val="20"/>
              </w:rPr>
              <w:lastRenderedPageBreak/>
              <w:t>Use complex techniques to develop an informed network.</w:t>
            </w:r>
          </w:p>
          <w:p w:rsidR="000426E0" w:rsidRPr="00726BDA" w:rsidRDefault="000426E0">
            <w:pPr>
              <w:widowControl w:val="0"/>
              <w:tabs>
                <w:tab w:val="left" w:pos="567"/>
                <w:tab w:val="left" w:pos="924"/>
                <w:tab w:val="left" w:pos="1281"/>
                <w:tab w:val="left" w:pos="1639"/>
              </w:tabs>
              <w:spacing w:before="40" w:after="40"/>
              <w:contextualSpacing w:val="0"/>
              <w:rPr>
                <w:rFonts w:ascii="Arial" w:eastAsia="Arial" w:hAnsi="Arial" w:cs="Arial"/>
                <w:sz w:val="20"/>
                <w:szCs w:val="20"/>
              </w:rPr>
            </w:pPr>
          </w:p>
          <w:p w:rsidR="000426E0" w:rsidRPr="00726BDA" w:rsidRDefault="00A42DDD">
            <w:pPr>
              <w:widowControl w:val="0"/>
              <w:tabs>
                <w:tab w:val="left" w:pos="567"/>
                <w:tab w:val="left" w:pos="924"/>
                <w:tab w:val="left" w:pos="1281"/>
                <w:tab w:val="left" w:pos="1639"/>
              </w:tabs>
              <w:spacing w:before="40" w:after="40"/>
              <w:contextualSpacing w:val="0"/>
              <w:rPr>
                <w:rFonts w:ascii="Arial" w:eastAsia="Arial" w:hAnsi="Arial" w:cs="Arial"/>
                <w:sz w:val="20"/>
                <w:szCs w:val="20"/>
              </w:rPr>
            </w:pPr>
            <w:r w:rsidRPr="00726BDA">
              <w:rPr>
                <w:rFonts w:ascii="Arial" w:hAnsi="Arial" w:cs="Arial"/>
                <w:sz w:val="20"/>
                <w:szCs w:val="20"/>
              </w:rPr>
              <w:t>The student has:</w:t>
            </w:r>
          </w:p>
          <w:p w:rsidR="000426E0" w:rsidRPr="00726BDA" w:rsidRDefault="00A42DDD">
            <w:pPr>
              <w:widowControl w:val="0"/>
              <w:numPr>
                <w:ilvl w:val="0"/>
                <w:numId w:val="5"/>
              </w:numPr>
              <w:tabs>
                <w:tab w:val="left" w:pos="284"/>
              </w:tabs>
              <w:spacing w:before="40" w:after="40"/>
              <w:ind w:left="284" w:hanging="284"/>
              <w:contextualSpacing w:val="0"/>
              <w:rPr>
                <w:rFonts w:ascii="Arial" w:hAnsi="Arial" w:cs="Arial"/>
                <w:sz w:val="20"/>
                <w:szCs w:val="20"/>
              </w:rPr>
            </w:pPr>
            <w:r w:rsidRPr="00726BDA">
              <w:rPr>
                <w:rFonts w:ascii="Arial" w:hAnsi="Arial" w:cs="Arial"/>
                <w:sz w:val="20"/>
                <w:szCs w:val="20"/>
              </w:rPr>
              <w:t>explained the OSI model and the impact of layers in the design of the specified network</w:t>
            </w:r>
          </w:p>
          <w:p w:rsidR="000426E0" w:rsidRPr="00912C6E" w:rsidRDefault="00AD02D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sidRPr="00912C6E">
              <w:rPr>
                <w:b/>
                <w:sz w:val="20"/>
                <w:szCs w:val="20"/>
              </w:rPr>
              <w:t>For example (partial evidence):</w:t>
            </w:r>
          </w:p>
          <w:p w:rsidR="000426E0" w:rsidRPr="00726BDA" w:rsidRDefault="00A42DDD">
            <w:pPr>
              <w:widowControl w:val="0"/>
              <w:spacing w:before="40" w:after="40"/>
              <w:contextualSpacing w:val="0"/>
              <w:rPr>
                <w:rFonts w:ascii="Arial" w:eastAsia="Arial" w:hAnsi="Arial" w:cs="Arial"/>
                <w:i/>
                <w:sz w:val="20"/>
                <w:szCs w:val="20"/>
              </w:rPr>
            </w:pPr>
            <w:r w:rsidRPr="00726BDA">
              <w:rPr>
                <w:rFonts w:ascii="Arial" w:hAnsi="Arial" w:cs="Arial"/>
                <w:i/>
                <w:sz w:val="20"/>
                <w:szCs w:val="20"/>
              </w:rPr>
              <w:t>“I put together a presentation to my class which my teacher recorded. In it I talked about the different stages of my project and where they aligned with the OSI model. I talked about the router and its settings. I think routers are on the third layer, the Network layer. They are used to connect networks together. The Internet is made up of many routers. Our small network is like a small version! When using a network protocol, like TCP/IP, a router can move data from one thing to another. For example, when a user sends a print job for a printer, the router in the local network will check its routing table and decide where to resend that job.”</w:t>
            </w:r>
          </w:p>
          <w:p w:rsidR="000426E0" w:rsidRPr="00726BDA" w:rsidRDefault="000426E0">
            <w:pPr>
              <w:widowControl w:val="0"/>
              <w:spacing w:before="40" w:after="40"/>
              <w:contextualSpacing w:val="0"/>
              <w:rPr>
                <w:rFonts w:ascii="Arial" w:eastAsia="Arial" w:hAnsi="Arial" w:cs="Arial"/>
                <w:i/>
                <w:sz w:val="20"/>
                <w:szCs w:val="20"/>
              </w:rPr>
            </w:pPr>
          </w:p>
          <w:p w:rsidR="000426E0" w:rsidRPr="00726BDA" w:rsidRDefault="00A42DDD">
            <w:pPr>
              <w:widowControl w:val="0"/>
              <w:numPr>
                <w:ilvl w:val="0"/>
                <w:numId w:val="5"/>
              </w:numPr>
              <w:pBdr>
                <w:top w:val="nil"/>
                <w:left w:val="nil"/>
                <w:bottom w:val="nil"/>
                <w:right w:val="nil"/>
                <w:between w:val="nil"/>
              </w:pBdr>
              <w:tabs>
                <w:tab w:val="left" w:pos="284"/>
              </w:tabs>
              <w:spacing w:before="40" w:after="40"/>
              <w:ind w:left="284" w:hanging="284"/>
              <w:contextualSpacing w:val="0"/>
              <w:rPr>
                <w:rFonts w:ascii="Arial" w:hAnsi="Arial" w:cs="Arial"/>
                <w:color w:val="000000"/>
                <w:sz w:val="20"/>
                <w:szCs w:val="20"/>
              </w:rPr>
            </w:pPr>
            <w:r w:rsidRPr="00726BDA">
              <w:rPr>
                <w:rFonts w:ascii="Arial" w:hAnsi="Arial" w:cs="Arial"/>
                <w:color w:val="000000"/>
                <w:sz w:val="20"/>
                <w:szCs w:val="20"/>
              </w:rPr>
              <w:t xml:space="preserve">evaluated and applied information gained from testing, diagnosing and troubleshooting </w:t>
            </w:r>
            <w:r w:rsidR="00FB0CFB" w:rsidRPr="00726BDA">
              <w:rPr>
                <w:rFonts w:ascii="Arial" w:hAnsi="Arial" w:cs="Arial"/>
                <w:color w:val="000000"/>
                <w:sz w:val="20"/>
                <w:szCs w:val="20"/>
              </w:rPr>
              <w:t xml:space="preserve">procedures </w:t>
            </w:r>
            <w:r w:rsidRPr="00726BDA">
              <w:rPr>
                <w:rFonts w:ascii="Arial" w:hAnsi="Arial" w:cs="Arial"/>
                <w:color w:val="000000"/>
                <w:sz w:val="20"/>
                <w:szCs w:val="20"/>
              </w:rPr>
              <w:t>to inform development and improve the quality of the network</w:t>
            </w:r>
          </w:p>
          <w:p w:rsidR="000426E0" w:rsidRPr="00912C6E" w:rsidRDefault="00AD02D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sidRPr="00912C6E">
              <w:rPr>
                <w:b/>
                <w:sz w:val="20"/>
                <w:szCs w:val="20"/>
              </w:rPr>
              <w:t>For example (partial evidence):</w:t>
            </w:r>
          </w:p>
          <w:p w:rsidR="000426E0" w:rsidRPr="00726BDA" w:rsidRDefault="00A42DDD">
            <w:pPr>
              <w:pBdr>
                <w:top w:val="nil"/>
                <w:left w:val="nil"/>
                <w:bottom w:val="nil"/>
                <w:right w:val="nil"/>
                <w:between w:val="nil"/>
              </w:pBdr>
              <w:spacing w:before="40" w:after="40"/>
              <w:contextualSpacing w:val="0"/>
              <w:rPr>
                <w:rFonts w:ascii="Arial" w:eastAsia="Arial" w:hAnsi="Arial" w:cs="Arial"/>
                <w:i/>
                <w:color w:val="000000"/>
              </w:rPr>
            </w:pPr>
            <w:r w:rsidRPr="00726BDA">
              <w:rPr>
                <w:rFonts w:ascii="Arial" w:hAnsi="Arial" w:cs="Arial"/>
                <w:i/>
                <w:sz w:val="20"/>
                <w:szCs w:val="20"/>
              </w:rPr>
              <w:t>“I realised that the Windows machines couldn’t access the print-server.  Upon further research, I realised I needed to configure Samba correctly.  After changing the configuration file, I was able to print from Windows machines.</w:t>
            </w:r>
          </w:p>
          <w:p w:rsidR="000426E0" w:rsidRPr="00726BDA" w:rsidRDefault="00A42DDD" w:rsidP="00484301">
            <w:pPr>
              <w:widowControl w:val="0"/>
              <w:shd w:val="clear" w:color="auto" w:fill="FFFFFF" w:themeFill="background1"/>
              <w:spacing w:before="40" w:after="40"/>
              <w:contextualSpacing w:val="0"/>
              <w:rPr>
                <w:rFonts w:ascii="Arial" w:eastAsia="Arial" w:hAnsi="Arial" w:cs="Arial"/>
                <w:i/>
                <w:iCs/>
                <w:sz w:val="20"/>
                <w:szCs w:val="20"/>
              </w:rPr>
            </w:pPr>
            <w:r w:rsidRPr="00726BDA">
              <w:rPr>
                <w:rFonts w:ascii="Arial" w:hAnsi="Arial" w:cs="Arial"/>
                <w:i/>
                <w:iCs/>
                <w:sz w:val="20"/>
                <w:szCs w:val="20"/>
              </w:rPr>
              <w:t xml:space="preserve">When I open up the Printers dialog, I got an error message "Printing service not available. Start the </w:t>
            </w:r>
            <w:r w:rsidRPr="00726BDA">
              <w:rPr>
                <w:rFonts w:ascii="Arial" w:hAnsi="Arial" w:cs="Arial"/>
                <w:i/>
                <w:iCs/>
                <w:sz w:val="20"/>
                <w:szCs w:val="20"/>
              </w:rPr>
              <w:lastRenderedPageBreak/>
              <w:t>service on this computer or connect to another server". The start service button is greyed out.</w:t>
            </w:r>
          </w:p>
          <w:p w:rsidR="000426E0" w:rsidRPr="00726BDA" w:rsidRDefault="00A42DDD" w:rsidP="00484301">
            <w:pPr>
              <w:widowControl w:val="0"/>
              <w:shd w:val="clear" w:color="auto" w:fill="FFFFFF" w:themeFill="background1"/>
              <w:spacing w:before="40" w:after="40"/>
              <w:contextualSpacing w:val="0"/>
              <w:rPr>
                <w:rFonts w:ascii="Arial" w:eastAsia="Arial" w:hAnsi="Arial" w:cs="Arial"/>
                <w:i/>
                <w:iCs/>
                <w:sz w:val="20"/>
                <w:szCs w:val="20"/>
              </w:rPr>
            </w:pPr>
            <w:r w:rsidRPr="00726BDA">
              <w:rPr>
                <w:rFonts w:ascii="Arial" w:hAnsi="Arial" w:cs="Arial"/>
                <w:i/>
                <w:iCs/>
                <w:sz w:val="20"/>
                <w:szCs w:val="20"/>
              </w:rPr>
              <w:t>I have tried</w:t>
            </w:r>
          </w:p>
          <w:p w:rsidR="000426E0" w:rsidRPr="00726BDA" w:rsidRDefault="00A42DDD" w:rsidP="00484301">
            <w:pPr>
              <w:widowControl w:val="0"/>
              <w:shd w:val="clear" w:color="auto" w:fill="FFFFFF" w:themeFill="background1"/>
              <w:spacing w:before="40" w:after="40"/>
              <w:contextualSpacing w:val="0"/>
              <w:rPr>
                <w:rFonts w:ascii="Arial" w:eastAsia="Arial" w:hAnsi="Arial" w:cs="Arial"/>
                <w:i/>
                <w:iCs/>
                <w:sz w:val="20"/>
                <w:szCs w:val="20"/>
              </w:rPr>
            </w:pPr>
            <w:r w:rsidRPr="00726BDA">
              <w:rPr>
                <w:rFonts w:ascii="Arial" w:hAnsi="Arial" w:cs="Arial"/>
                <w:i/>
                <w:iCs/>
                <w:sz w:val="20"/>
                <w:szCs w:val="20"/>
              </w:rPr>
              <w:t>$ sudo service cups start start: Job is already running: cups</w:t>
            </w:r>
          </w:p>
          <w:p w:rsidR="000426E0" w:rsidRPr="00726BDA" w:rsidRDefault="00A42DDD" w:rsidP="00484301">
            <w:pPr>
              <w:widowControl w:val="0"/>
              <w:shd w:val="clear" w:color="auto" w:fill="FFFFFF" w:themeFill="background1"/>
              <w:spacing w:before="40" w:after="40"/>
              <w:contextualSpacing w:val="0"/>
              <w:rPr>
                <w:rFonts w:ascii="Arial" w:eastAsia="Arial" w:hAnsi="Arial" w:cs="Arial"/>
                <w:i/>
                <w:iCs/>
                <w:sz w:val="20"/>
                <w:szCs w:val="20"/>
              </w:rPr>
            </w:pPr>
            <w:r w:rsidRPr="00726BDA">
              <w:rPr>
                <w:rFonts w:ascii="Arial" w:hAnsi="Arial" w:cs="Arial"/>
                <w:i/>
                <w:iCs/>
                <w:sz w:val="20"/>
                <w:szCs w:val="20"/>
              </w:rPr>
              <w:t>After a bit of searching and playing around, I finally found that there is a default configuration file which should be installed in /usr/share/cups/cupsd.conf.default.</w:t>
            </w:r>
          </w:p>
          <w:p w:rsidR="000426E0" w:rsidRPr="00726BDA" w:rsidRDefault="00A42DDD" w:rsidP="00484301">
            <w:pPr>
              <w:widowControl w:val="0"/>
              <w:shd w:val="clear" w:color="auto" w:fill="FFFFFF" w:themeFill="background1"/>
              <w:spacing w:before="40" w:after="40"/>
              <w:contextualSpacing w:val="0"/>
              <w:rPr>
                <w:rFonts w:ascii="Arial" w:eastAsia="Arial" w:hAnsi="Arial" w:cs="Arial"/>
                <w:i/>
                <w:iCs/>
                <w:sz w:val="20"/>
                <w:szCs w:val="20"/>
              </w:rPr>
            </w:pPr>
            <w:r w:rsidRPr="00726BDA">
              <w:rPr>
                <w:rFonts w:ascii="Arial" w:hAnsi="Arial" w:cs="Arial"/>
                <w:i/>
                <w:iCs/>
                <w:sz w:val="20"/>
                <w:szCs w:val="20"/>
              </w:rPr>
              <w:t>I ran</w:t>
            </w:r>
          </w:p>
          <w:p w:rsidR="000426E0" w:rsidRPr="00726BDA" w:rsidRDefault="00A42DDD" w:rsidP="00484301">
            <w:pPr>
              <w:widowControl w:val="0"/>
              <w:shd w:val="clear" w:color="auto" w:fill="FFFFFF" w:themeFill="background1"/>
              <w:spacing w:before="40" w:after="40"/>
              <w:contextualSpacing w:val="0"/>
              <w:rPr>
                <w:rFonts w:ascii="Arial" w:eastAsia="Arial" w:hAnsi="Arial" w:cs="Arial"/>
                <w:i/>
                <w:iCs/>
                <w:sz w:val="20"/>
                <w:szCs w:val="20"/>
              </w:rPr>
            </w:pPr>
            <w:r w:rsidRPr="00726BDA">
              <w:rPr>
                <w:rFonts w:ascii="Arial" w:hAnsi="Arial" w:cs="Arial"/>
                <w:i/>
                <w:iCs/>
                <w:sz w:val="20"/>
                <w:szCs w:val="20"/>
              </w:rPr>
              <w:t>sudo cp /usr/share/cups/cupsd.conf.default /etc/cups/cupsd.conf sudo service cups restart</w:t>
            </w:r>
          </w:p>
          <w:p w:rsidR="000426E0" w:rsidRPr="00726BDA" w:rsidRDefault="00A42DDD" w:rsidP="00484301">
            <w:pPr>
              <w:widowControl w:val="0"/>
              <w:shd w:val="clear" w:color="auto" w:fill="FFFFFF" w:themeFill="background1"/>
              <w:spacing w:before="40" w:after="40"/>
              <w:contextualSpacing w:val="0"/>
              <w:rPr>
                <w:rFonts w:ascii="Arial" w:eastAsia="Arial" w:hAnsi="Arial" w:cs="Arial"/>
                <w:i/>
                <w:iCs/>
                <w:sz w:val="20"/>
                <w:szCs w:val="20"/>
              </w:rPr>
            </w:pPr>
            <w:r w:rsidRPr="00726BDA">
              <w:rPr>
                <w:rFonts w:ascii="Arial" w:hAnsi="Arial" w:cs="Arial"/>
                <w:i/>
                <w:iCs/>
                <w:sz w:val="20"/>
                <w:szCs w:val="20"/>
              </w:rPr>
              <w:t>and since then it worked. The reason I think was when CUPS got corrupted it had corrupted my hplip service as well and restoring CUPS did not restore the service. I have made note of this if it happens again for the users."</w:t>
            </w:r>
          </w:p>
          <w:p w:rsidR="000426E0" w:rsidRPr="00726BDA" w:rsidRDefault="000426E0" w:rsidP="00484301">
            <w:pPr>
              <w:widowControl w:val="0"/>
              <w:shd w:val="clear" w:color="auto" w:fill="FFFFFF" w:themeFill="background1"/>
              <w:spacing w:before="40" w:after="40"/>
              <w:contextualSpacing w:val="0"/>
              <w:rPr>
                <w:rFonts w:ascii="Arial" w:eastAsia="Arial" w:hAnsi="Arial" w:cs="Arial"/>
                <w:i/>
                <w:iCs/>
                <w:sz w:val="20"/>
                <w:szCs w:val="20"/>
              </w:rPr>
            </w:pPr>
          </w:p>
          <w:p w:rsidR="000426E0" w:rsidRPr="00726BDA" w:rsidRDefault="00A42DDD">
            <w:pPr>
              <w:widowControl w:val="0"/>
              <w:numPr>
                <w:ilvl w:val="0"/>
                <w:numId w:val="5"/>
              </w:numPr>
              <w:pBdr>
                <w:top w:val="nil"/>
                <w:left w:val="nil"/>
                <w:bottom w:val="nil"/>
                <w:right w:val="nil"/>
                <w:between w:val="nil"/>
              </w:pBdr>
              <w:tabs>
                <w:tab w:val="left" w:pos="284"/>
              </w:tabs>
              <w:spacing w:before="40" w:after="40"/>
              <w:ind w:left="284" w:hanging="284"/>
              <w:contextualSpacing w:val="0"/>
              <w:rPr>
                <w:rFonts w:ascii="Arial" w:hAnsi="Arial" w:cs="Arial"/>
                <w:color w:val="000000"/>
                <w:sz w:val="20"/>
                <w:szCs w:val="20"/>
              </w:rPr>
            </w:pPr>
            <w:r w:rsidRPr="00726BDA">
              <w:rPr>
                <w:rFonts w:ascii="Arial" w:hAnsi="Arial" w:cs="Arial"/>
                <w:color w:val="000000"/>
                <w:sz w:val="20"/>
                <w:szCs w:val="20"/>
              </w:rPr>
              <w:t>explained the purpose, function and behaviour of the parts and components (hardware and software) used</w:t>
            </w:r>
          </w:p>
          <w:p w:rsidR="000426E0" w:rsidRPr="00912C6E" w:rsidRDefault="00AD02D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sidRPr="00912C6E">
              <w:rPr>
                <w:b/>
                <w:sz w:val="20"/>
                <w:szCs w:val="20"/>
              </w:rPr>
              <w:t>For example (partial evidence):</w:t>
            </w:r>
          </w:p>
          <w:p w:rsidR="000426E0" w:rsidRPr="00726BDA" w:rsidRDefault="00A42DDD" w:rsidP="00484301">
            <w:pPr>
              <w:widowControl w:val="0"/>
              <w:shd w:val="clear" w:color="auto" w:fill="FFFFFF" w:themeFill="background1"/>
              <w:spacing w:before="40" w:after="40"/>
              <w:contextualSpacing w:val="0"/>
              <w:rPr>
                <w:rFonts w:ascii="Arial" w:eastAsia="Arial" w:hAnsi="Arial" w:cs="Arial"/>
                <w:i/>
                <w:iCs/>
                <w:sz w:val="20"/>
                <w:szCs w:val="20"/>
              </w:rPr>
            </w:pPr>
            <w:r w:rsidRPr="00726BDA">
              <w:rPr>
                <w:rFonts w:ascii="Arial" w:hAnsi="Arial" w:cs="Arial"/>
                <w:i/>
                <w:iCs/>
                <w:sz w:val="20"/>
                <w:szCs w:val="20"/>
              </w:rPr>
              <w:t>“I looked at software that I could use to set up a print server. I had a look at CUPS as it provides a mechanism that allows print jobs to be sent to printers.  The print-data goes to a scheduler which sends jobs to a filter that changes the print job into a format the printer will understand. CUPS uses IPP and HTTP. It checks the messages and then if they pass they get sent to the client module."</w:t>
            </w:r>
          </w:p>
          <w:p w:rsidR="000426E0" w:rsidRPr="00726BDA" w:rsidRDefault="000426E0" w:rsidP="00484301">
            <w:pPr>
              <w:widowControl w:val="0"/>
              <w:shd w:val="clear" w:color="auto" w:fill="FFFFFF" w:themeFill="background1"/>
              <w:spacing w:before="40" w:after="40"/>
              <w:contextualSpacing w:val="0"/>
              <w:rPr>
                <w:rFonts w:ascii="Arial" w:eastAsia="Arial" w:hAnsi="Arial" w:cs="Arial"/>
                <w:i/>
                <w:iCs/>
                <w:sz w:val="20"/>
                <w:szCs w:val="20"/>
              </w:rPr>
            </w:pPr>
          </w:p>
          <w:p w:rsidR="000426E0" w:rsidRPr="00726BDA" w:rsidRDefault="00A42DDD">
            <w:pPr>
              <w:widowControl w:val="0"/>
              <w:spacing w:before="40" w:after="40"/>
              <w:contextualSpacing w:val="0"/>
              <w:rPr>
                <w:rFonts w:ascii="Arial" w:eastAsia="Arial" w:hAnsi="Arial" w:cs="Arial"/>
                <w:i/>
                <w:sz w:val="20"/>
                <w:szCs w:val="20"/>
              </w:rPr>
            </w:pPr>
            <w:r w:rsidRPr="00726BDA">
              <w:rPr>
                <w:rFonts w:ascii="Arial" w:hAnsi="Arial" w:cs="Arial"/>
                <w:i/>
                <w:color w:val="FF0000"/>
                <w:sz w:val="20"/>
                <w:szCs w:val="20"/>
              </w:rPr>
              <w:t>The examples above are indicative samples only</w:t>
            </w:r>
          </w:p>
        </w:tc>
        <w:tc>
          <w:tcPr>
            <w:tcW w:w="4819" w:type="dxa"/>
          </w:tcPr>
          <w:p w:rsidR="000426E0" w:rsidRPr="00726BDA" w:rsidRDefault="00A42DDD">
            <w:pPr>
              <w:widowControl w:val="0"/>
              <w:spacing w:before="40" w:after="40"/>
              <w:contextualSpacing w:val="0"/>
              <w:rPr>
                <w:rFonts w:ascii="Arial" w:eastAsia="Arial" w:hAnsi="Arial" w:cs="Arial"/>
                <w:sz w:val="20"/>
                <w:szCs w:val="20"/>
              </w:rPr>
            </w:pPr>
            <w:r w:rsidRPr="00726BDA">
              <w:rPr>
                <w:rFonts w:ascii="Arial" w:hAnsi="Arial" w:cs="Arial"/>
                <w:sz w:val="20"/>
                <w:szCs w:val="20"/>
              </w:rPr>
              <w:lastRenderedPageBreak/>
              <w:t>Use complex techniques to develop a refined network.</w:t>
            </w:r>
          </w:p>
          <w:p w:rsidR="000426E0" w:rsidRPr="00726BDA" w:rsidRDefault="000426E0">
            <w:pPr>
              <w:widowControl w:val="0"/>
              <w:spacing w:before="40" w:after="40"/>
              <w:contextualSpacing w:val="0"/>
              <w:rPr>
                <w:rFonts w:ascii="Arial" w:eastAsia="Arial" w:hAnsi="Arial" w:cs="Arial"/>
                <w:sz w:val="20"/>
                <w:szCs w:val="20"/>
              </w:rPr>
            </w:pPr>
          </w:p>
          <w:p w:rsidR="000426E0" w:rsidRPr="00726BDA" w:rsidRDefault="00A42DDD">
            <w:pPr>
              <w:widowControl w:val="0"/>
              <w:spacing w:before="40" w:after="40"/>
              <w:contextualSpacing w:val="0"/>
              <w:rPr>
                <w:rFonts w:ascii="Arial" w:eastAsia="Arial" w:hAnsi="Arial" w:cs="Arial"/>
                <w:sz w:val="20"/>
                <w:szCs w:val="20"/>
              </w:rPr>
            </w:pPr>
            <w:r w:rsidRPr="00726BDA">
              <w:rPr>
                <w:rFonts w:ascii="Arial" w:hAnsi="Arial" w:cs="Arial"/>
                <w:sz w:val="20"/>
                <w:szCs w:val="20"/>
              </w:rPr>
              <w:t>The student has:</w:t>
            </w:r>
          </w:p>
          <w:p w:rsidR="000426E0" w:rsidRPr="00726BDA" w:rsidRDefault="00A42DDD">
            <w:pPr>
              <w:widowControl w:val="0"/>
              <w:numPr>
                <w:ilvl w:val="0"/>
                <w:numId w:val="5"/>
              </w:numPr>
              <w:tabs>
                <w:tab w:val="left" w:pos="284"/>
              </w:tabs>
              <w:spacing w:before="40" w:after="40"/>
              <w:ind w:left="284" w:hanging="284"/>
              <w:contextualSpacing w:val="0"/>
              <w:rPr>
                <w:rFonts w:ascii="Arial" w:hAnsi="Arial" w:cs="Arial"/>
                <w:sz w:val="20"/>
                <w:szCs w:val="20"/>
              </w:rPr>
            </w:pPr>
            <w:r w:rsidRPr="00726BDA">
              <w:rPr>
                <w:rFonts w:ascii="Arial" w:hAnsi="Arial" w:cs="Arial"/>
                <w:sz w:val="20"/>
                <w:szCs w:val="20"/>
              </w:rPr>
              <w:t xml:space="preserve">independently and accurately </w:t>
            </w:r>
            <w:r w:rsidR="00BD1BE7">
              <w:rPr>
                <w:rFonts w:ascii="Arial" w:hAnsi="Arial" w:cs="Arial"/>
                <w:sz w:val="20"/>
                <w:szCs w:val="20"/>
              </w:rPr>
              <w:t>used</w:t>
            </w:r>
            <w:r w:rsidR="00BD1BE7" w:rsidRPr="00726BDA">
              <w:rPr>
                <w:rFonts w:ascii="Arial" w:hAnsi="Arial" w:cs="Arial"/>
                <w:sz w:val="20"/>
                <w:szCs w:val="20"/>
              </w:rPr>
              <w:t xml:space="preserve"> </w:t>
            </w:r>
            <w:r w:rsidRPr="00726BDA">
              <w:rPr>
                <w:rFonts w:ascii="Arial" w:hAnsi="Arial" w:cs="Arial"/>
                <w:sz w:val="20"/>
                <w:szCs w:val="20"/>
              </w:rPr>
              <w:t>tools, procedures, protocols and techniques when installing and configuring hardware and software to ensure the network meets end user requirements</w:t>
            </w:r>
          </w:p>
          <w:p w:rsidR="000426E0" w:rsidRPr="00912C6E" w:rsidRDefault="00AD02DD">
            <w:pPr>
              <w:widowControl w:val="0"/>
              <w:spacing w:before="40" w:after="40"/>
              <w:contextualSpacing w:val="0"/>
              <w:rPr>
                <w:rFonts w:ascii="Arial" w:eastAsia="Arial" w:hAnsi="Arial" w:cs="Arial"/>
                <w:sz w:val="20"/>
                <w:szCs w:val="20"/>
              </w:rPr>
            </w:pPr>
            <w:r w:rsidRPr="00912C6E">
              <w:rPr>
                <w:b/>
                <w:sz w:val="20"/>
                <w:szCs w:val="20"/>
              </w:rPr>
              <w:t>For example (partial evidence):</w:t>
            </w:r>
          </w:p>
          <w:p w:rsidR="000426E0" w:rsidRPr="00726BDA" w:rsidRDefault="00A42DDD" w:rsidP="00484301">
            <w:pPr>
              <w:widowControl w:val="0"/>
              <w:shd w:val="clear" w:color="auto" w:fill="FFFFFF" w:themeFill="background1"/>
              <w:spacing w:before="40" w:after="40"/>
              <w:contextualSpacing w:val="0"/>
              <w:rPr>
                <w:rFonts w:ascii="Arial" w:eastAsia="Arial" w:hAnsi="Arial" w:cs="Arial"/>
                <w:i/>
                <w:iCs/>
                <w:sz w:val="20"/>
                <w:szCs w:val="20"/>
              </w:rPr>
            </w:pPr>
            <w:r w:rsidRPr="00726BDA">
              <w:rPr>
                <w:rFonts w:ascii="Arial" w:hAnsi="Arial" w:cs="Arial"/>
                <w:i/>
                <w:iCs/>
                <w:sz w:val="20"/>
                <w:szCs w:val="20"/>
              </w:rPr>
              <w:t>Teacher notes on student observation: I was able to observe the student configuring the router to put the Pi on the network. The student identified the router and was able to look up how to configure the settings. The student was able to go directly to the relevant fields and enter the information. She chooses to use IPv4 instead of IPv6. I asked her why she did that, she was able to tell me the differences, and decided that on this network it would make little difference. Most operating systems actually support IPv6, but many routers don't support it, making a connection between a device with an IPv6 address to a router or server that only supports IPv4 impossible. The router we have is only IPv4 capable, so that meant my hands were tied.</w:t>
            </w:r>
          </w:p>
          <w:p w:rsidR="000426E0" w:rsidRPr="00726BDA" w:rsidRDefault="000426E0">
            <w:pPr>
              <w:widowControl w:val="0"/>
              <w:spacing w:before="40" w:after="40"/>
              <w:contextualSpacing w:val="0"/>
              <w:rPr>
                <w:rFonts w:ascii="Arial" w:eastAsia="Arial" w:hAnsi="Arial" w:cs="Arial"/>
                <w:i/>
                <w:sz w:val="20"/>
                <w:szCs w:val="20"/>
              </w:rPr>
            </w:pPr>
          </w:p>
          <w:p w:rsidR="000426E0" w:rsidRPr="00726BDA" w:rsidRDefault="00A42DDD">
            <w:pPr>
              <w:widowControl w:val="0"/>
              <w:spacing w:before="40" w:after="40"/>
              <w:contextualSpacing w:val="0"/>
              <w:rPr>
                <w:rFonts w:ascii="Arial" w:eastAsia="Arial" w:hAnsi="Arial" w:cs="Arial"/>
                <w:i/>
                <w:sz w:val="20"/>
                <w:szCs w:val="20"/>
              </w:rPr>
            </w:pPr>
            <w:r w:rsidRPr="00726BDA">
              <w:rPr>
                <w:rFonts w:ascii="Arial" w:hAnsi="Arial" w:cs="Arial"/>
                <w:i/>
                <w:sz w:val="20"/>
                <w:szCs w:val="20"/>
              </w:rPr>
              <w:t xml:space="preserve">I had to set </w:t>
            </w:r>
            <w:r w:rsidR="005B3452" w:rsidRPr="00726BDA">
              <w:rPr>
                <w:rFonts w:ascii="Arial" w:hAnsi="Arial" w:cs="Arial"/>
                <w:i/>
                <w:sz w:val="20"/>
                <w:szCs w:val="20"/>
              </w:rPr>
              <w:t>DHCP background</w:t>
            </w:r>
            <w:r w:rsidRPr="00726BDA">
              <w:rPr>
                <w:rFonts w:ascii="Arial" w:hAnsi="Arial" w:cs="Arial"/>
                <w:i/>
                <w:sz w:val="20"/>
                <w:szCs w:val="20"/>
              </w:rPr>
              <w:t xml:space="preserve"> process not to automatically configure wlan0 and eth0 interfaces so that they would not auto</w:t>
            </w:r>
            <w:r w:rsidR="00BD1BE7">
              <w:rPr>
                <w:rFonts w:ascii="Arial" w:hAnsi="Arial" w:cs="Arial"/>
                <w:i/>
                <w:sz w:val="20"/>
                <w:szCs w:val="20"/>
              </w:rPr>
              <w:t>-</w:t>
            </w:r>
            <w:r w:rsidRPr="00726BDA">
              <w:rPr>
                <w:rFonts w:ascii="Arial" w:hAnsi="Arial" w:cs="Arial"/>
                <w:i/>
                <w:sz w:val="20"/>
                <w:szCs w:val="20"/>
              </w:rPr>
              <w:t xml:space="preserve">configure so that I could edit /etc/network/interfaces. </w:t>
            </w:r>
          </w:p>
          <w:p w:rsidR="000426E0" w:rsidRPr="00726BDA" w:rsidRDefault="000426E0">
            <w:pPr>
              <w:widowControl w:val="0"/>
              <w:spacing w:before="40" w:after="40"/>
              <w:contextualSpacing w:val="0"/>
              <w:rPr>
                <w:rFonts w:ascii="Arial" w:eastAsia="Arial" w:hAnsi="Arial" w:cs="Arial"/>
                <w:i/>
                <w:sz w:val="20"/>
                <w:szCs w:val="20"/>
              </w:rPr>
            </w:pPr>
          </w:p>
          <w:p w:rsidR="000426E0" w:rsidRPr="00726BDA" w:rsidRDefault="000426E0">
            <w:pPr>
              <w:widowControl w:val="0"/>
              <w:spacing w:before="40" w:after="40"/>
              <w:contextualSpacing w:val="0"/>
              <w:rPr>
                <w:rFonts w:ascii="Arial" w:eastAsia="Arial" w:hAnsi="Arial" w:cs="Arial"/>
                <w:i/>
                <w:sz w:val="20"/>
                <w:szCs w:val="20"/>
              </w:rPr>
            </w:pPr>
          </w:p>
          <w:p w:rsidR="000426E0" w:rsidRPr="00726BDA" w:rsidRDefault="00A42DDD">
            <w:pPr>
              <w:widowControl w:val="0"/>
              <w:numPr>
                <w:ilvl w:val="0"/>
                <w:numId w:val="5"/>
              </w:numPr>
              <w:tabs>
                <w:tab w:val="left" w:pos="284"/>
              </w:tabs>
              <w:spacing w:before="40" w:after="40"/>
              <w:ind w:left="284" w:hanging="284"/>
              <w:contextualSpacing w:val="0"/>
              <w:rPr>
                <w:rFonts w:ascii="Arial" w:hAnsi="Arial" w:cs="Arial"/>
                <w:sz w:val="20"/>
                <w:szCs w:val="20"/>
              </w:rPr>
            </w:pPr>
            <w:r w:rsidRPr="00726BDA">
              <w:rPr>
                <w:rFonts w:ascii="Arial" w:hAnsi="Arial" w:cs="Arial"/>
                <w:sz w:val="20"/>
                <w:szCs w:val="20"/>
              </w:rPr>
              <w:lastRenderedPageBreak/>
              <w:t>justified the selection of parts and components (hardware and software)</w:t>
            </w:r>
          </w:p>
          <w:p w:rsidR="000426E0" w:rsidRPr="00912C6E" w:rsidRDefault="00AD02DD">
            <w:pPr>
              <w:widowControl w:val="0"/>
              <w:tabs>
                <w:tab w:val="left" w:pos="567"/>
                <w:tab w:val="left" w:pos="924"/>
                <w:tab w:val="left" w:pos="1281"/>
                <w:tab w:val="left" w:pos="1639"/>
              </w:tabs>
              <w:spacing w:before="40" w:after="40"/>
              <w:contextualSpacing w:val="0"/>
              <w:rPr>
                <w:rFonts w:ascii="Arial" w:eastAsia="Arial" w:hAnsi="Arial" w:cs="Arial"/>
                <w:b/>
                <w:sz w:val="20"/>
                <w:szCs w:val="20"/>
              </w:rPr>
            </w:pPr>
            <w:r w:rsidRPr="00912C6E">
              <w:rPr>
                <w:b/>
                <w:sz w:val="20"/>
                <w:szCs w:val="20"/>
              </w:rPr>
              <w:t>For example (partial evidence):</w:t>
            </w:r>
          </w:p>
          <w:p w:rsidR="000426E0" w:rsidRPr="00726BDA" w:rsidRDefault="00A42DDD">
            <w:pPr>
              <w:widowControl w:val="0"/>
              <w:spacing w:before="40" w:after="40"/>
              <w:contextualSpacing w:val="0"/>
              <w:rPr>
                <w:rFonts w:ascii="Arial" w:eastAsia="Arial" w:hAnsi="Arial" w:cs="Arial"/>
                <w:i/>
                <w:sz w:val="20"/>
                <w:szCs w:val="20"/>
              </w:rPr>
            </w:pPr>
            <w:r w:rsidRPr="00726BDA">
              <w:rPr>
                <w:rFonts w:ascii="Arial" w:hAnsi="Arial" w:cs="Arial"/>
                <w:i/>
                <w:sz w:val="20"/>
                <w:szCs w:val="20"/>
              </w:rPr>
              <w:t xml:space="preserve">“I used a Raspberry Pi with Raspberrian for this task. I think the Raspberry Pi was good because it is small and compact, it supports Linux, which makes software licensing more accessible. I confirmed that I made the right choice with CUPS by testing and configuring the other devices on the network to connect to it. I was able to print from a range of devices.  I tested my Linux machine that was running Gnome. I added a network printer on a Windows device and configured a Mac also to access the printer. After a lot of research, I determined that CUPS has better support, giving access to the 3D printer features. I could have installed an alternative, but that would mean I would need to tune them quite a bit to get extra features working. </w:t>
            </w:r>
          </w:p>
          <w:p w:rsidR="000426E0" w:rsidRPr="00726BDA" w:rsidRDefault="00A42DDD">
            <w:pPr>
              <w:widowControl w:val="0"/>
              <w:spacing w:before="40" w:after="40"/>
              <w:contextualSpacing w:val="0"/>
              <w:rPr>
                <w:rFonts w:ascii="Arial" w:eastAsia="Arial" w:hAnsi="Arial" w:cs="Arial"/>
                <w:i/>
                <w:sz w:val="20"/>
                <w:szCs w:val="20"/>
              </w:rPr>
            </w:pPr>
            <w:r w:rsidRPr="00726BDA">
              <w:rPr>
                <w:rFonts w:ascii="Arial" w:hAnsi="Arial" w:cs="Arial"/>
                <w:i/>
                <w:sz w:val="20"/>
                <w:szCs w:val="20"/>
              </w:rPr>
              <w:t xml:space="preserve">CUPS 2.1 added a “3D printer” capability bit to allow 2D and 3D print queues to co-exist on a computer. There is no explicit, out-of-the-box support for 3D printers." </w:t>
            </w:r>
          </w:p>
          <w:p w:rsidR="000426E0" w:rsidRPr="00726BDA" w:rsidRDefault="000426E0">
            <w:pPr>
              <w:widowControl w:val="0"/>
              <w:spacing w:before="40" w:after="40"/>
              <w:contextualSpacing w:val="0"/>
              <w:rPr>
                <w:rFonts w:ascii="Arial" w:eastAsia="Arial" w:hAnsi="Arial" w:cs="Arial"/>
                <w:i/>
                <w:color w:val="FF0000"/>
                <w:sz w:val="20"/>
                <w:szCs w:val="20"/>
              </w:rPr>
            </w:pPr>
          </w:p>
          <w:p w:rsidR="000426E0" w:rsidRPr="00726BDA" w:rsidRDefault="00A42DDD">
            <w:pPr>
              <w:widowControl w:val="0"/>
              <w:spacing w:before="40" w:after="40"/>
              <w:contextualSpacing w:val="0"/>
              <w:rPr>
                <w:rFonts w:ascii="Arial" w:eastAsia="Arial" w:hAnsi="Arial" w:cs="Arial"/>
                <w:i/>
                <w:color w:val="252525"/>
                <w:sz w:val="20"/>
                <w:szCs w:val="20"/>
              </w:rPr>
            </w:pPr>
            <w:r w:rsidRPr="00726BDA">
              <w:rPr>
                <w:rFonts w:ascii="Arial" w:hAnsi="Arial" w:cs="Arial"/>
                <w:i/>
                <w:color w:val="FF0000"/>
                <w:sz w:val="20"/>
                <w:szCs w:val="20"/>
              </w:rPr>
              <w:t>The examples above are indicative samples only</w:t>
            </w:r>
          </w:p>
        </w:tc>
      </w:tr>
    </w:tbl>
    <w:p w:rsidR="000426E0" w:rsidRDefault="00A42DDD">
      <w:pPr>
        <w:widowControl w:val="0"/>
        <w:tabs>
          <w:tab w:val="left" w:pos="397"/>
          <w:tab w:val="left" w:pos="794"/>
          <w:tab w:val="left" w:pos="1191"/>
        </w:tabs>
        <w:spacing w:before="120" w:after="120" w:line="240" w:lineRule="auto"/>
      </w:pPr>
      <w:r>
        <w:lastRenderedPageBreak/>
        <w:t>Final grades will be decided using professional judgement based on a holistic examination of the evidence provided against the criteria in the achievement standard</w:t>
      </w:r>
    </w:p>
    <w:sectPr w:rsidR="000426E0" w:rsidSect="00912C6E">
      <w:headerReference w:type="default" r:id="rId15"/>
      <w:footerReference w:type="default" r:id="rId16"/>
      <w:pgSz w:w="16840" w:h="11907" w:orient="landscape"/>
      <w:pgMar w:top="1440" w:right="1440" w:bottom="11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F0" w:rsidRDefault="00F34BF0">
      <w:pPr>
        <w:spacing w:line="240" w:lineRule="auto"/>
      </w:pPr>
      <w:r>
        <w:separator/>
      </w:r>
    </w:p>
  </w:endnote>
  <w:endnote w:type="continuationSeparator" w:id="0">
    <w:p w:rsidR="00F34BF0" w:rsidRDefault="00F34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73" w:rsidRPr="006546A1" w:rsidRDefault="00DB2273" w:rsidP="006546A1">
    <w:pPr>
      <w:pBdr>
        <w:top w:val="nil"/>
        <w:left w:val="nil"/>
        <w:bottom w:val="nil"/>
        <w:right w:val="nil"/>
        <w:between w:val="nil"/>
      </w:pBdr>
      <w:tabs>
        <w:tab w:val="center" w:pos="4513"/>
        <w:tab w:val="right" w:pos="9026"/>
      </w:tabs>
      <w:spacing w:line="240" w:lineRule="auto"/>
      <w:rPr>
        <w:sz w:val="20"/>
        <w:szCs w:val="20"/>
      </w:rPr>
    </w:pPr>
    <w:r w:rsidRPr="006546A1">
      <w:rPr>
        <w:color w:val="808080"/>
        <w:sz w:val="20"/>
        <w:szCs w:val="20"/>
      </w:rPr>
      <w:t>This resource is copyright ©</w:t>
    </w:r>
    <w:r>
      <w:rPr>
        <w:color w:val="808080"/>
        <w:sz w:val="20"/>
        <w:szCs w:val="20"/>
      </w:rPr>
      <w:t xml:space="preserve"> Crown 2018</w:t>
    </w:r>
    <w:r w:rsidRPr="006546A1">
      <w:rPr>
        <w:color w:val="000000"/>
        <w:sz w:val="20"/>
        <w:szCs w:val="20"/>
      </w:rPr>
      <w:tab/>
    </w:r>
    <w:r w:rsidRPr="006546A1">
      <w:rPr>
        <w:color w:val="000000"/>
        <w:sz w:val="20"/>
        <w:szCs w:val="20"/>
      </w:rPr>
      <w:tab/>
      <w:t xml:space="preserve">Page </w:t>
    </w:r>
    <w:r w:rsidR="00AD02DD" w:rsidRPr="006546A1">
      <w:rPr>
        <w:b/>
        <w:color w:val="000000"/>
        <w:sz w:val="20"/>
        <w:szCs w:val="20"/>
      </w:rPr>
      <w:fldChar w:fldCharType="begin"/>
    </w:r>
    <w:r w:rsidRPr="006546A1">
      <w:rPr>
        <w:b/>
        <w:color w:val="000000"/>
        <w:sz w:val="20"/>
        <w:szCs w:val="20"/>
      </w:rPr>
      <w:instrText>PAGE</w:instrText>
    </w:r>
    <w:r w:rsidR="00AD02DD" w:rsidRPr="006546A1">
      <w:rPr>
        <w:b/>
        <w:color w:val="000000"/>
        <w:sz w:val="20"/>
        <w:szCs w:val="20"/>
      </w:rPr>
      <w:fldChar w:fldCharType="separate"/>
    </w:r>
    <w:r w:rsidR="00912C6E">
      <w:rPr>
        <w:b/>
        <w:noProof/>
        <w:color w:val="000000"/>
        <w:sz w:val="20"/>
        <w:szCs w:val="20"/>
      </w:rPr>
      <w:t>1</w:t>
    </w:r>
    <w:r w:rsidR="00AD02DD" w:rsidRPr="006546A1">
      <w:rPr>
        <w:b/>
        <w:color w:val="000000"/>
        <w:sz w:val="20"/>
        <w:szCs w:val="20"/>
      </w:rPr>
      <w:fldChar w:fldCharType="end"/>
    </w:r>
    <w:r w:rsidRPr="006546A1">
      <w:rPr>
        <w:color w:val="000000"/>
        <w:sz w:val="20"/>
        <w:szCs w:val="20"/>
      </w:rPr>
      <w:t xml:space="preserve"> of </w:t>
    </w:r>
    <w:r w:rsidR="00AD02DD" w:rsidRPr="006546A1">
      <w:rPr>
        <w:b/>
        <w:color w:val="000000"/>
        <w:sz w:val="20"/>
        <w:szCs w:val="20"/>
      </w:rPr>
      <w:fldChar w:fldCharType="begin"/>
    </w:r>
    <w:r w:rsidRPr="006546A1">
      <w:rPr>
        <w:b/>
        <w:color w:val="000000"/>
        <w:sz w:val="20"/>
        <w:szCs w:val="20"/>
      </w:rPr>
      <w:instrText>NUMPAGES</w:instrText>
    </w:r>
    <w:r w:rsidR="00AD02DD" w:rsidRPr="006546A1">
      <w:rPr>
        <w:b/>
        <w:color w:val="000000"/>
        <w:sz w:val="20"/>
        <w:szCs w:val="20"/>
      </w:rPr>
      <w:fldChar w:fldCharType="separate"/>
    </w:r>
    <w:r w:rsidR="00912C6E">
      <w:rPr>
        <w:b/>
        <w:noProof/>
        <w:color w:val="000000"/>
        <w:sz w:val="20"/>
        <w:szCs w:val="20"/>
      </w:rPr>
      <w:t>9</w:t>
    </w:r>
    <w:r w:rsidR="00AD02DD" w:rsidRPr="006546A1">
      <w:rPr>
        <w:b/>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7B" w:rsidRDefault="00FA35D8" w:rsidP="00735909">
    <w:pPr>
      <w:pBdr>
        <w:top w:val="nil"/>
        <w:left w:val="nil"/>
        <w:bottom w:val="nil"/>
        <w:right w:val="nil"/>
        <w:between w:val="nil"/>
      </w:pBdr>
      <w:tabs>
        <w:tab w:val="center" w:pos="4513"/>
        <w:tab w:val="right" w:pos="13041"/>
      </w:tabs>
      <w:spacing w:line="240" w:lineRule="auto"/>
      <w:rPr>
        <w:sz w:val="20"/>
        <w:szCs w:val="20"/>
      </w:rPr>
    </w:pPr>
    <w:r w:rsidRPr="006546A1">
      <w:rPr>
        <w:color w:val="808080"/>
        <w:sz w:val="20"/>
        <w:szCs w:val="20"/>
      </w:rPr>
      <w:t>This resource is copyright ©</w:t>
    </w:r>
    <w:r>
      <w:rPr>
        <w:color w:val="808080"/>
        <w:sz w:val="20"/>
        <w:szCs w:val="20"/>
      </w:rPr>
      <w:t xml:space="preserve"> Crown 2018</w:t>
    </w:r>
    <w:r w:rsidRPr="006546A1">
      <w:rPr>
        <w:color w:val="000000"/>
        <w:sz w:val="20"/>
        <w:szCs w:val="20"/>
      </w:rPr>
      <w:tab/>
    </w:r>
    <w:r w:rsidRPr="006546A1">
      <w:rPr>
        <w:color w:val="000000"/>
        <w:sz w:val="20"/>
        <w:szCs w:val="20"/>
      </w:rPr>
      <w:tab/>
      <w:t xml:space="preserve">Page </w:t>
    </w:r>
    <w:r w:rsidR="00AD02DD" w:rsidRPr="006546A1">
      <w:rPr>
        <w:b/>
        <w:color w:val="000000"/>
        <w:sz w:val="20"/>
        <w:szCs w:val="20"/>
      </w:rPr>
      <w:fldChar w:fldCharType="begin"/>
    </w:r>
    <w:r w:rsidRPr="006546A1">
      <w:rPr>
        <w:b/>
        <w:color w:val="000000"/>
        <w:sz w:val="20"/>
        <w:szCs w:val="20"/>
      </w:rPr>
      <w:instrText>PAGE</w:instrText>
    </w:r>
    <w:r w:rsidR="00AD02DD" w:rsidRPr="006546A1">
      <w:rPr>
        <w:b/>
        <w:color w:val="000000"/>
        <w:sz w:val="20"/>
        <w:szCs w:val="20"/>
      </w:rPr>
      <w:fldChar w:fldCharType="separate"/>
    </w:r>
    <w:r w:rsidR="00912C6E">
      <w:rPr>
        <w:b/>
        <w:noProof/>
        <w:color w:val="000000"/>
        <w:sz w:val="20"/>
        <w:szCs w:val="20"/>
      </w:rPr>
      <w:t>9</w:t>
    </w:r>
    <w:r w:rsidR="00AD02DD" w:rsidRPr="006546A1">
      <w:rPr>
        <w:b/>
        <w:color w:val="000000"/>
        <w:sz w:val="20"/>
        <w:szCs w:val="20"/>
      </w:rPr>
      <w:fldChar w:fldCharType="end"/>
    </w:r>
    <w:r w:rsidRPr="006546A1">
      <w:rPr>
        <w:color w:val="000000"/>
        <w:sz w:val="20"/>
        <w:szCs w:val="20"/>
      </w:rPr>
      <w:t xml:space="preserve"> of </w:t>
    </w:r>
    <w:r w:rsidR="00AD02DD" w:rsidRPr="006546A1">
      <w:rPr>
        <w:b/>
        <w:color w:val="000000"/>
        <w:sz w:val="20"/>
        <w:szCs w:val="20"/>
      </w:rPr>
      <w:fldChar w:fldCharType="begin"/>
    </w:r>
    <w:r w:rsidRPr="006546A1">
      <w:rPr>
        <w:b/>
        <w:color w:val="000000"/>
        <w:sz w:val="20"/>
        <w:szCs w:val="20"/>
      </w:rPr>
      <w:instrText>NUMPAGES</w:instrText>
    </w:r>
    <w:r w:rsidR="00AD02DD" w:rsidRPr="006546A1">
      <w:rPr>
        <w:b/>
        <w:color w:val="000000"/>
        <w:sz w:val="20"/>
        <w:szCs w:val="20"/>
      </w:rPr>
      <w:fldChar w:fldCharType="separate"/>
    </w:r>
    <w:r w:rsidR="00912C6E">
      <w:rPr>
        <w:b/>
        <w:noProof/>
        <w:color w:val="000000"/>
        <w:sz w:val="20"/>
        <w:szCs w:val="20"/>
      </w:rPr>
      <w:t>9</w:t>
    </w:r>
    <w:r w:rsidR="00AD02DD" w:rsidRPr="006546A1">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F0" w:rsidRDefault="00F34BF0">
      <w:pPr>
        <w:spacing w:line="240" w:lineRule="auto"/>
      </w:pPr>
      <w:r>
        <w:separator/>
      </w:r>
    </w:p>
  </w:footnote>
  <w:footnote w:type="continuationSeparator" w:id="0">
    <w:p w:rsidR="00F34BF0" w:rsidRDefault="00F34B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7B" w:rsidRDefault="00726BDA" w:rsidP="00735909">
    <w:pPr>
      <w:tabs>
        <w:tab w:val="center" w:pos="4153"/>
        <w:tab w:val="right" w:pos="8222"/>
        <w:tab w:val="right" w:pos="13750"/>
      </w:tabs>
      <w:spacing w:line="240" w:lineRule="auto"/>
    </w:pPr>
    <w:r>
      <w:rPr>
        <w:color w:val="808080"/>
        <w:sz w:val="20"/>
        <w:szCs w:val="20"/>
      </w:rPr>
      <w:t>Internal assessment resource Digital Technologies 3.</w:t>
    </w:r>
    <w:r w:rsidR="00237596">
      <w:rPr>
        <w:color w:val="808080"/>
        <w:sz w:val="20"/>
        <w:szCs w:val="20"/>
      </w:rPr>
      <w:t>6</w:t>
    </w:r>
    <w:r>
      <w:rPr>
        <w:color w:val="808080"/>
        <w:sz w:val="20"/>
        <w:szCs w:val="20"/>
      </w:rPr>
      <w:t xml:space="preserve">B </w:t>
    </w:r>
    <w:r w:rsidR="00237596">
      <w:rPr>
        <w:color w:val="808080"/>
        <w:sz w:val="20"/>
        <w:szCs w:val="20"/>
      </w:rPr>
      <w:t xml:space="preserve">V1 </w:t>
    </w:r>
    <w:r>
      <w:rPr>
        <w:color w:val="808080"/>
        <w:sz w:val="20"/>
        <w:szCs w:val="20"/>
      </w:rPr>
      <w:t>for Achievement Standard 91905</w:t>
    </w:r>
  </w:p>
  <w:p w:rsidR="00F7377B" w:rsidRDefault="00726BDA" w:rsidP="00735909">
    <w:pPr>
      <w:tabs>
        <w:tab w:val="center" w:pos="4153"/>
        <w:tab w:val="right" w:pos="8222"/>
        <w:tab w:val="right" w:pos="13750"/>
      </w:tabs>
      <w:spacing w:line="240" w:lineRule="auto"/>
      <w:rPr>
        <w:color w:val="808080"/>
        <w:sz w:val="20"/>
        <w:szCs w:val="20"/>
      </w:rPr>
    </w:pPr>
    <w:r>
      <w:rPr>
        <w:color w:val="808080"/>
        <w:sz w:val="20"/>
        <w:szCs w:val="20"/>
      </w:rPr>
      <w:t>PAGE FOR TEACHER USE</w:t>
    </w:r>
  </w:p>
  <w:p w:rsidR="00726BDA" w:rsidRDefault="00726BDA" w:rsidP="00FA3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7B" w:rsidRDefault="00601814" w:rsidP="00735909">
    <w:pPr>
      <w:tabs>
        <w:tab w:val="center" w:pos="4153"/>
        <w:tab w:val="right" w:pos="8222"/>
        <w:tab w:val="right" w:pos="13750"/>
      </w:tabs>
      <w:spacing w:line="240" w:lineRule="auto"/>
    </w:pPr>
    <w:r>
      <w:rPr>
        <w:color w:val="808080"/>
        <w:sz w:val="20"/>
        <w:szCs w:val="20"/>
      </w:rPr>
      <w:t>Internal assessment resource Digital Technologies 3.6B V1 for Achievement Standard 91905</w:t>
    </w:r>
  </w:p>
  <w:p w:rsidR="00F7377B" w:rsidRDefault="00601814" w:rsidP="00735909">
    <w:pPr>
      <w:tabs>
        <w:tab w:val="center" w:pos="4153"/>
        <w:tab w:val="right" w:pos="8222"/>
        <w:tab w:val="right" w:pos="13750"/>
      </w:tabs>
      <w:spacing w:line="240" w:lineRule="auto"/>
      <w:rPr>
        <w:color w:val="808080"/>
        <w:sz w:val="20"/>
        <w:szCs w:val="20"/>
      </w:rPr>
    </w:pPr>
    <w:r>
      <w:rPr>
        <w:color w:val="808080"/>
        <w:sz w:val="20"/>
        <w:szCs w:val="20"/>
      </w:rPr>
      <w:t>PAGE FOR STUDENT USE</w:t>
    </w:r>
  </w:p>
  <w:p w:rsidR="00601814" w:rsidRDefault="00601814" w:rsidP="00FA3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7B" w:rsidRDefault="00601814" w:rsidP="00735909">
    <w:pPr>
      <w:tabs>
        <w:tab w:val="center" w:pos="4153"/>
        <w:tab w:val="right" w:pos="8222"/>
        <w:tab w:val="right" w:pos="13750"/>
      </w:tabs>
      <w:spacing w:line="240" w:lineRule="auto"/>
    </w:pPr>
    <w:r>
      <w:rPr>
        <w:color w:val="808080"/>
        <w:sz w:val="20"/>
        <w:szCs w:val="20"/>
      </w:rPr>
      <w:t>Internal assessment resource Digital Technologies 3.6B V1 for Achievement Standard 91905</w:t>
    </w:r>
  </w:p>
  <w:p w:rsidR="00F7377B" w:rsidRDefault="00601814" w:rsidP="00735909">
    <w:pPr>
      <w:tabs>
        <w:tab w:val="center" w:pos="4153"/>
        <w:tab w:val="right" w:pos="8222"/>
        <w:tab w:val="right" w:pos="13750"/>
      </w:tabs>
      <w:spacing w:line="240" w:lineRule="auto"/>
      <w:rPr>
        <w:color w:val="808080"/>
        <w:sz w:val="20"/>
        <w:szCs w:val="20"/>
      </w:rPr>
    </w:pPr>
    <w:r>
      <w:rPr>
        <w:color w:val="808080"/>
        <w:sz w:val="20"/>
        <w:szCs w:val="20"/>
      </w:rPr>
      <w:t>PAGE FOR TEACHER USE</w:t>
    </w:r>
  </w:p>
  <w:p w:rsidR="00601814" w:rsidRDefault="00601814" w:rsidP="00FA3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E33"/>
    <w:multiLevelType w:val="hybridMultilevel"/>
    <w:tmpl w:val="1AC8C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585A70"/>
    <w:multiLevelType w:val="multilevel"/>
    <w:tmpl w:val="87B22E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14" w:hanging="353"/>
      </w:pPr>
      <w:rPr>
        <w:rFonts w:ascii="Courier New" w:eastAsia="Courier New" w:hAnsi="Courier New" w:cs="Courier New"/>
      </w:rPr>
    </w:lvl>
    <w:lvl w:ilvl="2">
      <w:start w:val="1"/>
      <w:numFmt w:val="lowerRoman"/>
      <w:lvlText w:val="%3"/>
      <w:lvlJc w:val="left"/>
      <w:pPr>
        <w:ind w:left="1080" w:hanging="366"/>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2" w15:restartNumberingAfterBreak="0">
    <w:nsid w:val="310D0641"/>
    <w:multiLevelType w:val="multilevel"/>
    <w:tmpl w:val="5BFE9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2876C9"/>
    <w:multiLevelType w:val="multilevel"/>
    <w:tmpl w:val="A54C027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1500" w:hanging="360"/>
      </w:pPr>
      <w:rPr>
        <w:rFonts w:ascii="Noto Sans Symbols" w:eastAsia="Noto Sans Symbols" w:hAnsi="Noto Sans Symbols" w:cs="Noto Sans Symbols"/>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5F34229F"/>
    <w:multiLevelType w:val="multilevel"/>
    <w:tmpl w:val="BC361C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E6A1FE8"/>
    <w:multiLevelType w:val="multilevel"/>
    <w:tmpl w:val="9CAAA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2C4D00"/>
    <w:multiLevelType w:val="multilevel"/>
    <w:tmpl w:val="5788950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7A601525"/>
    <w:multiLevelType w:val="multilevel"/>
    <w:tmpl w:val="BC361CC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7"/>
  </w:num>
  <w:num w:numId="2">
    <w:abstractNumId w:val="1"/>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426E0"/>
    <w:rsid w:val="0003417E"/>
    <w:rsid w:val="000426E0"/>
    <w:rsid w:val="000634A7"/>
    <w:rsid w:val="000B0CFC"/>
    <w:rsid w:val="000C1EA1"/>
    <w:rsid w:val="00142E33"/>
    <w:rsid w:val="001C1943"/>
    <w:rsid w:val="00237596"/>
    <w:rsid w:val="002434AF"/>
    <w:rsid w:val="00247062"/>
    <w:rsid w:val="002C48A5"/>
    <w:rsid w:val="00314885"/>
    <w:rsid w:val="00315669"/>
    <w:rsid w:val="00357CA2"/>
    <w:rsid w:val="00365C4E"/>
    <w:rsid w:val="003912EC"/>
    <w:rsid w:val="003A04A1"/>
    <w:rsid w:val="003A1F89"/>
    <w:rsid w:val="003C1EC3"/>
    <w:rsid w:val="003C4154"/>
    <w:rsid w:val="00484301"/>
    <w:rsid w:val="0049528D"/>
    <w:rsid w:val="004C131B"/>
    <w:rsid w:val="004E08C7"/>
    <w:rsid w:val="00560500"/>
    <w:rsid w:val="00561BCE"/>
    <w:rsid w:val="005A7489"/>
    <w:rsid w:val="005B3452"/>
    <w:rsid w:val="005C7C84"/>
    <w:rsid w:val="00601814"/>
    <w:rsid w:val="00696EEA"/>
    <w:rsid w:val="006C65B3"/>
    <w:rsid w:val="00724990"/>
    <w:rsid w:val="00725C4E"/>
    <w:rsid w:val="00726BDA"/>
    <w:rsid w:val="00735909"/>
    <w:rsid w:val="00735A6F"/>
    <w:rsid w:val="00747DEE"/>
    <w:rsid w:val="007E3EC7"/>
    <w:rsid w:val="007F0303"/>
    <w:rsid w:val="00803F47"/>
    <w:rsid w:val="008457C1"/>
    <w:rsid w:val="00875FBF"/>
    <w:rsid w:val="008A4CE6"/>
    <w:rsid w:val="009065FD"/>
    <w:rsid w:val="00912C6E"/>
    <w:rsid w:val="009156B1"/>
    <w:rsid w:val="00940279"/>
    <w:rsid w:val="00953E00"/>
    <w:rsid w:val="00982089"/>
    <w:rsid w:val="00994DA0"/>
    <w:rsid w:val="009D04A6"/>
    <w:rsid w:val="00A203A7"/>
    <w:rsid w:val="00A20D3F"/>
    <w:rsid w:val="00A42DDD"/>
    <w:rsid w:val="00A8665F"/>
    <w:rsid w:val="00A96DE0"/>
    <w:rsid w:val="00AD02DD"/>
    <w:rsid w:val="00B719BA"/>
    <w:rsid w:val="00BA0F2B"/>
    <w:rsid w:val="00BD1BE7"/>
    <w:rsid w:val="00C66ECF"/>
    <w:rsid w:val="00CC1E1F"/>
    <w:rsid w:val="00D1321A"/>
    <w:rsid w:val="00D134BE"/>
    <w:rsid w:val="00D7227C"/>
    <w:rsid w:val="00D723A1"/>
    <w:rsid w:val="00DB2273"/>
    <w:rsid w:val="00E808DF"/>
    <w:rsid w:val="00E86624"/>
    <w:rsid w:val="00EA2FC7"/>
    <w:rsid w:val="00EB76CB"/>
    <w:rsid w:val="00ED7418"/>
    <w:rsid w:val="00EF208C"/>
    <w:rsid w:val="00F2441E"/>
    <w:rsid w:val="00F34BF0"/>
    <w:rsid w:val="00F7377B"/>
    <w:rsid w:val="00FA2871"/>
    <w:rsid w:val="00FA35D8"/>
    <w:rsid w:val="00FB0CFB"/>
    <w:rsid w:val="00FC1803"/>
    <w:rsid w:val="00FE3E04"/>
    <w:rsid w:val="070018B2"/>
    <w:rsid w:val="0FBFF163"/>
    <w:rsid w:val="128243B5"/>
    <w:rsid w:val="12E51B68"/>
    <w:rsid w:val="1338747C"/>
    <w:rsid w:val="13A3CE73"/>
    <w:rsid w:val="13CDBF0F"/>
    <w:rsid w:val="17DF95C0"/>
    <w:rsid w:val="1F27F38C"/>
    <w:rsid w:val="2296A212"/>
    <w:rsid w:val="256043F7"/>
    <w:rsid w:val="284BC670"/>
    <w:rsid w:val="30F1AB18"/>
    <w:rsid w:val="35E695CA"/>
    <w:rsid w:val="3BC4B520"/>
    <w:rsid w:val="3DC40E98"/>
    <w:rsid w:val="42C1122B"/>
    <w:rsid w:val="4FA7D135"/>
    <w:rsid w:val="519CEC99"/>
    <w:rsid w:val="51E08FB8"/>
    <w:rsid w:val="52FCF394"/>
    <w:rsid w:val="5405A471"/>
    <w:rsid w:val="55437327"/>
    <w:rsid w:val="564AC33E"/>
    <w:rsid w:val="5D2E7060"/>
    <w:rsid w:val="5D7CE86C"/>
    <w:rsid w:val="5DA47969"/>
    <w:rsid w:val="688B0A1A"/>
    <w:rsid w:val="6D2F1FDB"/>
    <w:rsid w:val="792D34C3"/>
    <w:rsid w:val="7D012197"/>
    <w:rsid w:val="7E7343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CA11C0-B539-4A0B-ABBB-BF372A13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4BE"/>
  </w:style>
  <w:style w:type="paragraph" w:styleId="Heading1">
    <w:name w:val="heading 1"/>
    <w:basedOn w:val="Normal"/>
    <w:next w:val="Normal"/>
    <w:rsid w:val="00D134BE"/>
    <w:pPr>
      <w:keepNext/>
      <w:keepLines/>
      <w:spacing w:before="400" w:after="120"/>
      <w:outlineLvl w:val="0"/>
    </w:pPr>
    <w:rPr>
      <w:sz w:val="40"/>
      <w:szCs w:val="40"/>
    </w:rPr>
  </w:style>
  <w:style w:type="paragraph" w:styleId="Heading2">
    <w:name w:val="heading 2"/>
    <w:basedOn w:val="Normal"/>
    <w:next w:val="Normal"/>
    <w:rsid w:val="00D134BE"/>
    <w:pPr>
      <w:keepNext/>
      <w:keepLines/>
      <w:spacing w:before="360" w:after="120"/>
      <w:outlineLvl w:val="1"/>
    </w:pPr>
    <w:rPr>
      <w:sz w:val="32"/>
      <w:szCs w:val="32"/>
    </w:rPr>
  </w:style>
  <w:style w:type="paragraph" w:styleId="Heading3">
    <w:name w:val="heading 3"/>
    <w:basedOn w:val="Normal"/>
    <w:next w:val="Normal"/>
    <w:rsid w:val="00D134BE"/>
    <w:pPr>
      <w:keepNext/>
      <w:keepLines/>
      <w:spacing w:before="320" w:after="80"/>
      <w:outlineLvl w:val="2"/>
    </w:pPr>
    <w:rPr>
      <w:color w:val="434343"/>
      <w:sz w:val="28"/>
      <w:szCs w:val="28"/>
    </w:rPr>
  </w:style>
  <w:style w:type="paragraph" w:styleId="Heading4">
    <w:name w:val="heading 4"/>
    <w:basedOn w:val="Normal"/>
    <w:next w:val="Normal"/>
    <w:rsid w:val="00D134BE"/>
    <w:pPr>
      <w:keepNext/>
      <w:keepLines/>
      <w:spacing w:before="280" w:after="80"/>
      <w:outlineLvl w:val="3"/>
    </w:pPr>
    <w:rPr>
      <w:color w:val="666666"/>
      <w:sz w:val="24"/>
      <w:szCs w:val="24"/>
    </w:rPr>
  </w:style>
  <w:style w:type="paragraph" w:styleId="Heading5">
    <w:name w:val="heading 5"/>
    <w:basedOn w:val="Normal"/>
    <w:next w:val="Normal"/>
    <w:rsid w:val="00D134BE"/>
    <w:pPr>
      <w:keepNext/>
      <w:keepLines/>
      <w:spacing w:before="240" w:after="80"/>
      <w:outlineLvl w:val="4"/>
    </w:pPr>
    <w:rPr>
      <w:color w:val="666666"/>
    </w:rPr>
  </w:style>
  <w:style w:type="paragraph" w:styleId="Heading6">
    <w:name w:val="heading 6"/>
    <w:basedOn w:val="Normal"/>
    <w:next w:val="Normal"/>
    <w:rsid w:val="00D134B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34BE"/>
    <w:pPr>
      <w:keepNext/>
      <w:keepLines/>
      <w:spacing w:after="60"/>
    </w:pPr>
    <w:rPr>
      <w:sz w:val="52"/>
      <w:szCs w:val="52"/>
    </w:rPr>
  </w:style>
  <w:style w:type="paragraph" w:styleId="Subtitle">
    <w:name w:val="Subtitle"/>
    <w:basedOn w:val="Normal"/>
    <w:next w:val="Normal"/>
    <w:rsid w:val="00D134BE"/>
    <w:pPr>
      <w:keepNext/>
      <w:keepLines/>
      <w:spacing w:after="320"/>
    </w:pPr>
    <w:rPr>
      <w:color w:val="666666"/>
      <w:sz w:val="30"/>
      <w:szCs w:val="30"/>
    </w:rPr>
  </w:style>
  <w:style w:type="table" w:customStyle="1" w:styleId="a">
    <w:basedOn w:val="TableNormal"/>
    <w:rsid w:val="00D134BE"/>
    <w:tblPr>
      <w:tblStyleRowBandSize w:val="1"/>
      <w:tblStyleColBandSize w:val="1"/>
      <w:tblCellMar>
        <w:left w:w="115" w:type="dxa"/>
        <w:right w:w="115" w:type="dxa"/>
      </w:tblCellMar>
    </w:tblPr>
  </w:style>
  <w:style w:type="table" w:customStyle="1" w:styleId="a0">
    <w:basedOn w:val="TableNormal"/>
    <w:rsid w:val="00D134BE"/>
    <w:pPr>
      <w:spacing w:line="240" w:lineRule="auto"/>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rsid w:val="00D134BE"/>
    <w:pPr>
      <w:spacing w:line="240" w:lineRule="auto"/>
      <w:contextualSpacing/>
    </w:pPr>
    <w:rPr>
      <w:rFonts w:ascii="Calibri" w:eastAsia="Calibri" w:hAnsi="Calibri" w:cs="Calibri"/>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D134BE"/>
    <w:pPr>
      <w:spacing w:line="240" w:lineRule="auto"/>
    </w:pPr>
    <w:rPr>
      <w:sz w:val="20"/>
      <w:szCs w:val="20"/>
    </w:rPr>
  </w:style>
  <w:style w:type="character" w:customStyle="1" w:styleId="CommentTextChar">
    <w:name w:val="Comment Text Char"/>
    <w:basedOn w:val="DefaultParagraphFont"/>
    <w:link w:val="CommentText"/>
    <w:uiPriority w:val="99"/>
    <w:semiHidden/>
    <w:rsid w:val="00D134BE"/>
    <w:rPr>
      <w:sz w:val="20"/>
      <w:szCs w:val="20"/>
    </w:rPr>
  </w:style>
  <w:style w:type="character" w:styleId="CommentReference">
    <w:name w:val="annotation reference"/>
    <w:basedOn w:val="DefaultParagraphFont"/>
    <w:uiPriority w:val="99"/>
    <w:semiHidden/>
    <w:unhideWhenUsed/>
    <w:rsid w:val="00D134BE"/>
    <w:rPr>
      <w:sz w:val="16"/>
      <w:szCs w:val="16"/>
    </w:rPr>
  </w:style>
  <w:style w:type="paragraph" w:styleId="BalloonText">
    <w:name w:val="Balloon Text"/>
    <w:basedOn w:val="Normal"/>
    <w:link w:val="BalloonTextChar"/>
    <w:uiPriority w:val="99"/>
    <w:semiHidden/>
    <w:unhideWhenUsed/>
    <w:rsid w:val="00DB22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2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2273"/>
    <w:rPr>
      <w:b/>
      <w:bCs/>
    </w:rPr>
  </w:style>
  <w:style w:type="character" w:customStyle="1" w:styleId="CommentSubjectChar">
    <w:name w:val="Comment Subject Char"/>
    <w:basedOn w:val="CommentTextChar"/>
    <w:link w:val="CommentSubject"/>
    <w:uiPriority w:val="99"/>
    <w:semiHidden/>
    <w:rsid w:val="00DB2273"/>
    <w:rPr>
      <w:b/>
      <w:bCs/>
      <w:sz w:val="20"/>
      <w:szCs w:val="20"/>
    </w:rPr>
  </w:style>
  <w:style w:type="character" w:styleId="Hyperlink">
    <w:name w:val="Hyperlink"/>
    <w:basedOn w:val="DefaultParagraphFont"/>
    <w:uiPriority w:val="99"/>
    <w:unhideWhenUsed/>
    <w:rsid w:val="00DB2273"/>
    <w:rPr>
      <w:color w:val="0000FF" w:themeColor="hyperlink"/>
      <w:u w:val="single"/>
    </w:rPr>
  </w:style>
  <w:style w:type="paragraph" w:styleId="ListParagraph">
    <w:name w:val="List Paragraph"/>
    <w:basedOn w:val="Normal"/>
    <w:uiPriority w:val="34"/>
    <w:qFormat/>
    <w:rsid w:val="00DB2273"/>
    <w:pPr>
      <w:ind w:left="720"/>
      <w:contextualSpacing/>
    </w:pPr>
  </w:style>
  <w:style w:type="paragraph" w:styleId="Header">
    <w:name w:val="header"/>
    <w:basedOn w:val="Normal"/>
    <w:link w:val="HeaderChar"/>
    <w:uiPriority w:val="99"/>
    <w:unhideWhenUsed/>
    <w:rsid w:val="00726BDA"/>
    <w:pPr>
      <w:tabs>
        <w:tab w:val="center" w:pos="4513"/>
        <w:tab w:val="right" w:pos="9026"/>
      </w:tabs>
      <w:spacing w:line="240" w:lineRule="auto"/>
    </w:pPr>
  </w:style>
  <w:style w:type="character" w:customStyle="1" w:styleId="HeaderChar">
    <w:name w:val="Header Char"/>
    <w:basedOn w:val="DefaultParagraphFont"/>
    <w:link w:val="Header"/>
    <w:uiPriority w:val="99"/>
    <w:rsid w:val="00726BDA"/>
  </w:style>
  <w:style w:type="paragraph" w:styleId="Footer">
    <w:name w:val="footer"/>
    <w:basedOn w:val="Normal"/>
    <w:link w:val="FooterChar"/>
    <w:uiPriority w:val="99"/>
    <w:unhideWhenUsed/>
    <w:rsid w:val="00726BDA"/>
    <w:pPr>
      <w:tabs>
        <w:tab w:val="center" w:pos="4513"/>
        <w:tab w:val="right" w:pos="9026"/>
      </w:tabs>
      <w:spacing w:line="240" w:lineRule="auto"/>
    </w:pPr>
  </w:style>
  <w:style w:type="character" w:customStyle="1" w:styleId="FooterChar">
    <w:name w:val="Footer Char"/>
    <w:basedOn w:val="DefaultParagraphFont"/>
    <w:link w:val="Footer"/>
    <w:uiPriority w:val="99"/>
    <w:rsid w:val="00726BDA"/>
  </w:style>
  <w:style w:type="paragraph" w:customStyle="1" w:styleId="NCEAAnnotations">
    <w:name w:val="NCEA Annotations"/>
    <w:basedOn w:val="Normal"/>
    <w:rsid w:val="00601814"/>
    <w:pPr>
      <w:pBdr>
        <w:top w:val="single" w:sz="4" w:space="4" w:color="333399"/>
        <w:left w:val="single" w:sz="4" w:space="4" w:color="333399"/>
        <w:bottom w:val="single" w:sz="4" w:space="4" w:color="333399"/>
        <w:right w:val="single" w:sz="4" w:space="4" w:color="333399"/>
      </w:pBdr>
      <w:spacing w:before="80" w:after="80" w:line="240" w:lineRule="auto"/>
      <w:ind w:left="567" w:right="567"/>
    </w:pPr>
    <w:rPr>
      <w:rFonts w:eastAsia="Times New Roman" w:cs="Times New Roman"/>
      <w:color w:val="666699"/>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cea.tki.org.nz/Resources-for-Internally-Assessed-Achievement-Stand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C3083-D8B1-4DD3-87EA-63B5F5D5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61268-36A5-46B6-9EFE-9C5A0A18D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5600F2-D0AC-4A8D-8885-88FAEE7BD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3.6B</dc:subject>
  <dc:creator>Ministry of Education</dc:creator>
  <cp:lastModifiedBy>Kate Curtis</cp:lastModifiedBy>
  <cp:revision>7</cp:revision>
  <dcterms:created xsi:type="dcterms:W3CDTF">2018-11-12T22:35:00Z</dcterms:created>
  <dcterms:modified xsi:type="dcterms:W3CDTF">2020-09-15T01:58:00Z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