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C1" w:rsidRDefault="00D15551" w:rsidP="00692FC1">
      <w:pPr>
        <w:pStyle w:val="NCEACPHeading1"/>
      </w:pPr>
      <w:r>
        <w:rPr>
          <w:noProof/>
          <w:lang w:val="en-GB" w:eastAsia="en-GB" w:bidi="ks-Deva"/>
        </w:rPr>
        <w:object w:dxaOrig="1440" w:dyaOrig="1440" w14:anchorId="7E1A3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5pt;margin-top:4.2pt;width:368.8pt;height:80pt;z-index:251657728" fillcolor="window">
            <v:imagedata r:id="rId7" o:title=""/>
          </v:shape>
          <o:OLEObject Type="Embed" ProgID="Word.Picture.8" ShapeID="_x0000_s1026" DrawAspect="Content" ObjectID="_1550910893" r:id="rId8"/>
        </w:object>
      </w:r>
    </w:p>
    <w:p w:rsidR="00692FC1" w:rsidRDefault="00692FC1" w:rsidP="00692FC1">
      <w:pPr>
        <w:pStyle w:val="NCEACPHeading1"/>
        <w:jc w:val="left"/>
      </w:pPr>
    </w:p>
    <w:p w:rsidR="00692FC1" w:rsidRDefault="00692FC1" w:rsidP="00692FC1">
      <w:pPr>
        <w:pStyle w:val="NCEACPHeading1"/>
      </w:pPr>
      <w:r>
        <w:t>Internal Assessment Resource</w:t>
      </w:r>
    </w:p>
    <w:p w:rsidR="00692FC1" w:rsidRPr="00E50029" w:rsidRDefault="00692FC1" w:rsidP="00692FC1">
      <w:pPr>
        <w:pStyle w:val="NCEACPHeading1"/>
      </w:pPr>
      <w:r>
        <w:t>Languages Level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692FC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2FC1" w:rsidRDefault="00692FC1" w:rsidP="00692FC1">
            <w:pPr>
              <w:pStyle w:val="NCEACPbodytextcentered"/>
            </w:pPr>
            <w:r>
              <w:t>This resource supports assessment against:</w:t>
            </w:r>
          </w:p>
          <w:p w:rsidR="00692FC1" w:rsidRDefault="00692FC1" w:rsidP="00692FC1">
            <w:pPr>
              <w:pStyle w:val="NCEACPbodytext2"/>
            </w:pPr>
            <w:r>
              <w:t>Achievement Standard 91120</w:t>
            </w:r>
            <w:r w:rsidR="005C7340">
              <w:t xml:space="preserve"> version 2</w:t>
            </w:r>
          </w:p>
          <w:p w:rsidR="00692FC1" w:rsidRPr="00F543BB" w:rsidRDefault="00692FC1" w:rsidP="00692FC1">
            <w:pPr>
              <w:pStyle w:val="NCEACPbodytext2"/>
            </w:pPr>
            <w:r w:rsidRPr="007460FA">
              <w:t xml:space="preserve">Give a spoken presentation in </w:t>
            </w:r>
            <w:r>
              <w:t>French</w:t>
            </w:r>
            <w:r w:rsidRPr="007460FA">
              <w:t xml:space="preserve"> that communicates information, ideas and opinions</w:t>
            </w:r>
          </w:p>
        </w:tc>
      </w:tr>
      <w:tr w:rsidR="00692FC1" w:rsidRPr="00C13985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2FC1" w:rsidRPr="00C13985" w:rsidRDefault="00692FC1" w:rsidP="00692FC1">
            <w:pPr>
              <w:pStyle w:val="NCEACPbodytext2bold"/>
            </w:pPr>
            <w:r w:rsidRPr="00C13985">
              <w:t>Resource title: Love is in the air</w:t>
            </w:r>
          </w:p>
        </w:tc>
      </w:tr>
      <w:tr w:rsidR="00692FC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2FC1" w:rsidRDefault="00692FC1" w:rsidP="00692FC1">
            <w:pPr>
              <w:pStyle w:val="NCEACPbodytext2"/>
            </w:pPr>
            <w:r>
              <w:t>4 credits</w:t>
            </w:r>
          </w:p>
        </w:tc>
      </w:tr>
      <w:tr w:rsidR="00692FC1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692FC1" w:rsidRDefault="00692FC1" w:rsidP="00692FC1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692FC1" w:rsidRDefault="00692FC1" w:rsidP="00692FC1">
            <w:pPr>
              <w:pStyle w:val="NCEAbullets"/>
              <w:numPr>
                <w:ilvl w:val="0"/>
                <w:numId w:val="19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692FC1" w:rsidRDefault="00692FC1" w:rsidP="00692FC1">
            <w:pPr>
              <w:pStyle w:val="NCEAbullets"/>
              <w:numPr>
                <w:ilvl w:val="0"/>
                <w:numId w:val="19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692FC1" w:rsidRDefault="00692FC1" w:rsidP="00692FC1">
            <w:pPr>
              <w:pStyle w:val="NCEAbullets"/>
              <w:numPr>
                <w:ilvl w:val="0"/>
                <w:numId w:val="19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692FC1" w:rsidRDefault="00692FC1" w:rsidP="00692FC1">
            <w:pPr>
              <w:pStyle w:val="NCEAbullets"/>
              <w:numPr>
                <w:ilvl w:val="0"/>
                <w:numId w:val="19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692FC1" w:rsidRDefault="00692FC1" w:rsidP="00692FC1"/>
    <w:p w:rsidR="00692FC1" w:rsidRDefault="00692FC1" w:rsidP="00692FC1"/>
    <w:tbl>
      <w:tblPr>
        <w:tblW w:w="5000" w:type="pct"/>
        <w:tblLook w:val="01E0" w:firstRow="1" w:lastRow="1" w:firstColumn="1" w:lastColumn="1" w:noHBand="0" w:noVBand="0"/>
      </w:tblPr>
      <w:tblGrid>
        <w:gridCol w:w="2751"/>
        <w:gridCol w:w="5767"/>
      </w:tblGrid>
      <w:tr w:rsidR="00692FC1">
        <w:tc>
          <w:tcPr>
            <w:tcW w:w="1615" w:type="pct"/>
            <w:shd w:val="clear" w:color="auto" w:fill="auto"/>
          </w:tcPr>
          <w:p w:rsidR="00692FC1" w:rsidRDefault="00692FC1" w:rsidP="00692FC1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5C7340" w:rsidRDefault="005C7340" w:rsidP="005C7340">
            <w:pPr>
              <w:pStyle w:val="NCEACPbodytextcentered"/>
              <w:jc w:val="left"/>
            </w:pPr>
            <w:r>
              <w:t>February 201</w:t>
            </w:r>
            <w:r w:rsidR="002071B8">
              <w:t>7</w:t>
            </w:r>
            <w:r>
              <w:t xml:space="preserve"> Version </w:t>
            </w:r>
            <w:r w:rsidR="002071B8">
              <w:t>4</w:t>
            </w:r>
          </w:p>
          <w:p w:rsidR="00692FC1" w:rsidRDefault="00692FC1" w:rsidP="002071B8">
            <w:pPr>
              <w:pStyle w:val="NCEACPbodytextcentered"/>
              <w:jc w:val="left"/>
            </w:pPr>
            <w:r>
              <w:t>To support internal assessment from 201</w:t>
            </w:r>
            <w:r w:rsidR="002071B8">
              <w:t>7</w:t>
            </w:r>
          </w:p>
        </w:tc>
      </w:tr>
      <w:tr w:rsidR="00692FC1">
        <w:tc>
          <w:tcPr>
            <w:tcW w:w="1615" w:type="pct"/>
            <w:shd w:val="clear" w:color="auto" w:fill="auto"/>
          </w:tcPr>
          <w:p w:rsidR="00692FC1" w:rsidRDefault="00692FC1" w:rsidP="00692FC1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692FC1" w:rsidRDefault="00692FC1" w:rsidP="00692FC1">
            <w:pPr>
              <w:pStyle w:val="NCEACPbodytextleft"/>
            </w:pPr>
            <w:r>
              <w:t>These materials have been quality assured by NZQA.</w:t>
            </w:r>
          </w:p>
          <w:p w:rsidR="00692FC1" w:rsidRDefault="00692FC1" w:rsidP="005C7340">
            <w:pPr>
              <w:pStyle w:val="NCEACPbodytextcentered"/>
              <w:jc w:val="left"/>
            </w:pPr>
            <w:r>
              <w:t xml:space="preserve">NZQA Approved number </w:t>
            </w:r>
            <w:r w:rsidR="009C33E8">
              <w:t>AA-0</w:t>
            </w:r>
            <w:r w:rsidR="005C7340">
              <w:t>2</w:t>
            </w:r>
            <w:r w:rsidR="009C33E8">
              <w:t>-</w:t>
            </w:r>
            <w:r w:rsidR="00C6733E">
              <w:t>2017</w:t>
            </w:r>
            <w:r w:rsidR="009C33E8">
              <w:t>-91120-0</w:t>
            </w:r>
            <w:r w:rsidR="00C6733E">
              <w:t>4</w:t>
            </w:r>
            <w:r w:rsidR="009C33E8">
              <w:t>-</w:t>
            </w:r>
            <w:r w:rsidR="00C6733E">
              <w:t>5788</w:t>
            </w:r>
            <w:bookmarkStart w:id="0" w:name="_GoBack"/>
            <w:bookmarkEnd w:id="0"/>
          </w:p>
        </w:tc>
      </w:tr>
      <w:tr w:rsidR="00692FC1">
        <w:tc>
          <w:tcPr>
            <w:tcW w:w="1615" w:type="pct"/>
            <w:shd w:val="clear" w:color="auto" w:fill="auto"/>
          </w:tcPr>
          <w:p w:rsidR="00692FC1" w:rsidRDefault="00692FC1" w:rsidP="00692FC1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692FC1" w:rsidRDefault="00692FC1" w:rsidP="00692FC1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692FC1" w:rsidRDefault="00692FC1" w:rsidP="00692FC1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692FC1" w:rsidRDefault="00692FC1" w:rsidP="0069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  <w:sectPr w:rsidR="00692FC1" w:rsidSect="00692FC1">
          <w:headerReference w:type="even" r:id="rId9"/>
          <w:headerReference w:type="default" r:id="rId10"/>
          <w:footerReference w:type="default" r:id="rId11"/>
          <w:headerReference w:type="first" r:id="rId12"/>
          <w:pgSz w:w="11920" w:h="16840"/>
          <w:pgMar w:top="1134" w:right="1701" w:bottom="1134" w:left="1701" w:header="720" w:footer="720" w:gutter="0"/>
          <w:cols w:space="720"/>
        </w:sectPr>
      </w:pPr>
    </w:p>
    <w:p w:rsidR="00692FC1" w:rsidRPr="00723C6E" w:rsidRDefault="00692FC1" w:rsidP="0069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723C6E">
        <w:rPr>
          <w:rFonts w:ascii="Arial" w:hAnsi="Arial" w:cs="Arial"/>
          <w:b/>
          <w:sz w:val="32"/>
        </w:rPr>
        <w:lastRenderedPageBreak/>
        <w:t>Internal Assessment Resource</w:t>
      </w:r>
    </w:p>
    <w:p w:rsidR="00692FC1" w:rsidRPr="0023393F" w:rsidRDefault="00692FC1" w:rsidP="00692FC1">
      <w:pPr>
        <w:pStyle w:val="NCEAHeadInfoL2"/>
        <w:rPr>
          <w:b w:val="0"/>
        </w:rPr>
      </w:pPr>
      <w:r>
        <w:rPr>
          <w:bCs/>
        </w:rPr>
        <w:t>Achievement S</w:t>
      </w:r>
      <w:r>
        <w:t>tandard</w:t>
      </w:r>
      <w:r w:rsidRPr="00331267">
        <w:t xml:space="preserve"> </w:t>
      </w:r>
      <w:r w:rsidRPr="0023393F">
        <w:rPr>
          <w:bCs/>
        </w:rPr>
        <w:t>Languages</w:t>
      </w:r>
      <w:r w:rsidRPr="0023393F">
        <w:rPr>
          <w:bCs/>
          <w:spacing w:val="1"/>
        </w:rPr>
        <w:t xml:space="preserve"> </w:t>
      </w:r>
      <w:r>
        <w:rPr>
          <w:bCs/>
        </w:rPr>
        <w:t>91120</w:t>
      </w:r>
      <w:r w:rsidRPr="0023393F">
        <w:rPr>
          <w:b w:val="0"/>
          <w:bCs/>
        </w:rPr>
        <w:t xml:space="preserve">: </w:t>
      </w:r>
      <w:r w:rsidRPr="0023393F">
        <w:rPr>
          <w:b w:val="0"/>
        </w:rPr>
        <w:t>Give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a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spoken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presentation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in French</w:t>
      </w:r>
      <w:r w:rsidRPr="0023393F">
        <w:rPr>
          <w:b w:val="0"/>
          <w:spacing w:val="2"/>
        </w:rPr>
        <w:t xml:space="preserve"> </w:t>
      </w:r>
      <w:r w:rsidRPr="0023393F">
        <w:rPr>
          <w:b w:val="0"/>
        </w:rPr>
        <w:t>that</w:t>
      </w:r>
      <w:r w:rsidRPr="0023393F">
        <w:rPr>
          <w:b w:val="0"/>
          <w:spacing w:val="2"/>
        </w:rPr>
        <w:t xml:space="preserve"> </w:t>
      </w:r>
      <w:r w:rsidRPr="0023393F">
        <w:rPr>
          <w:b w:val="0"/>
        </w:rPr>
        <w:t>commun</w:t>
      </w:r>
      <w:r w:rsidRPr="0023393F">
        <w:rPr>
          <w:b w:val="0"/>
          <w:spacing w:val="-2"/>
        </w:rPr>
        <w:t>i</w:t>
      </w:r>
      <w:r w:rsidRPr="0023393F">
        <w:rPr>
          <w:b w:val="0"/>
          <w:spacing w:val="2"/>
        </w:rPr>
        <w:t>c</w:t>
      </w:r>
      <w:r w:rsidRPr="0023393F">
        <w:rPr>
          <w:b w:val="0"/>
        </w:rPr>
        <w:t>ates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infor</w:t>
      </w:r>
      <w:r w:rsidRPr="0023393F">
        <w:rPr>
          <w:b w:val="0"/>
          <w:spacing w:val="-2"/>
        </w:rPr>
        <w:t>m</w:t>
      </w:r>
      <w:r w:rsidRPr="0023393F">
        <w:rPr>
          <w:b w:val="0"/>
          <w:spacing w:val="1"/>
        </w:rPr>
        <w:t>a</w:t>
      </w:r>
      <w:r w:rsidRPr="0023393F">
        <w:rPr>
          <w:b w:val="0"/>
        </w:rPr>
        <w:t>tion,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ideas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and opinions</w:t>
      </w:r>
    </w:p>
    <w:p w:rsidR="00692FC1" w:rsidRPr="0023393F" w:rsidRDefault="00692FC1" w:rsidP="00692FC1">
      <w:pPr>
        <w:pStyle w:val="NCEAHeadInfoL2"/>
        <w:rPr>
          <w:b w:val="0"/>
        </w:rPr>
      </w:pPr>
      <w:r w:rsidRPr="0023393F">
        <w:rPr>
          <w:bCs/>
        </w:rPr>
        <w:t>Resource</w:t>
      </w:r>
      <w:r w:rsidRPr="0023393F">
        <w:rPr>
          <w:bCs/>
          <w:spacing w:val="1"/>
        </w:rPr>
        <w:t xml:space="preserve"> </w:t>
      </w:r>
      <w:r w:rsidRPr="0023393F">
        <w:rPr>
          <w:bCs/>
        </w:rPr>
        <w:t>reference:</w:t>
      </w:r>
      <w:r w:rsidRPr="0023393F">
        <w:rPr>
          <w:bCs/>
          <w:spacing w:val="1"/>
        </w:rPr>
        <w:t xml:space="preserve"> </w:t>
      </w:r>
      <w:r>
        <w:rPr>
          <w:b w:val="0"/>
        </w:rPr>
        <w:t xml:space="preserve">Languages 2.2A </w:t>
      </w:r>
      <w:r w:rsidR="005C7340">
        <w:rPr>
          <w:b w:val="0"/>
        </w:rPr>
        <w:t>v</w:t>
      </w:r>
      <w:r w:rsidR="009A3311">
        <w:rPr>
          <w:b w:val="0"/>
        </w:rPr>
        <w:t>4</w:t>
      </w:r>
      <w:r w:rsidR="005C7340">
        <w:rPr>
          <w:b w:val="0"/>
        </w:rPr>
        <w:t xml:space="preserve"> </w:t>
      </w:r>
      <w:r>
        <w:rPr>
          <w:b w:val="0"/>
        </w:rPr>
        <w:t>French</w:t>
      </w:r>
    </w:p>
    <w:p w:rsidR="00692FC1" w:rsidRPr="0023393F" w:rsidRDefault="00692FC1" w:rsidP="00692FC1">
      <w:pPr>
        <w:pStyle w:val="NCEAHeadInfoL2"/>
        <w:rPr>
          <w:b w:val="0"/>
        </w:rPr>
      </w:pPr>
      <w:r w:rsidRPr="0023393F">
        <w:rPr>
          <w:bCs/>
        </w:rPr>
        <w:t xml:space="preserve">Resource title: </w:t>
      </w:r>
      <w:r w:rsidRPr="0023393F">
        <w:rPr>
          <w:b w:val="0"/>
        </w:rPr>
        <w:t>Love is in the air</w:t>
      </w:r>
    </w:p>
    <w:p w:rsidR="00692FC1" w:rsidRPr="0023393F" w:rsidRDefault="00692FC1" w:rsidP="00692FC1">
      <w:pPr>
        <w:pStyle w:val="NCEAHeadInfoL2"/>
        <w:rPr>
          <w:b w:val="0"/>
        </w:rPr>
      </w:pPr>
      <w:r w:rsidRPr="0023393F">
        <w:t xml:space="preserve">Credits: </w:t>
      </w:r>
      <w:r>
        <w:rPr>
          <w:b w:val="0"/>
        </w:rPr>
        <w:t>4</w:t>
      </w:r>
    </w:p>
    <w:p w:rsidR="00692FC1" w:rsidRPr="0023393F" w:rsidRDefault="00692FC1" w:rsidP="00692FC1">
      <w:pPr>
        <w:pStyle w:val="NCEAInstructionsbanner"/>
      </w:pPr>
      <w:r w:rsidRPr="0023393F">
        <w:t>Teacher guidelines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The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foll</w:t>
      </w:r>
      <w:r w:rsidRPr="0023393F">
        <w:rPr>
          <w:spacing w:val="1"/>
          <w:lang w:val="en-GB"/>
        </w:rPr>
        <w:t>o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guidelin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are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de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igned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ensure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hat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achers</w:t>
      </w:r>
      <w:r w:rsidRPr="0023393F">
        <w:rPr>
          <w:spacing w:val="-8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carry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ut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valid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and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onsist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nt as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essment</w:t>
      </w:r>
      <w:r w:rsidRPr="0023393F">
        <w:rPr>
          <w:spacing w:val="-11"/>
          <w:lang w:val="en-GB"/>
        </w:rPr>
        <w:t xml:space="preserve"> </w:t>
      </w:r>
      <w:r w:rsidRPr="0023393F">
        <w:rPr>
          <w:lang w:val="en-GB"/>
        </w:rPr>
        <w:t>u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ing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this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i</w:t>
      </w:r>
      <w:r w:rsidRPr="0023393F">
        <w:rPr>
          <w:spacing w:val="-1"/>
          <w:lang w:val="en-GB"/>
        </w:rPr>
        <w:t>n</w:t>
      </w:r>
      <w:r w:rsidRPr="0023393F">
        <w:rPr>
          <w:lang w:val="en-GB"/>
        </w:rPr>
        <w:t>ternal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s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ssment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re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u</w:t>
      </w:r>
      <w:r w:rsidRPr="0023393F">
        <w:rPr>
          <w:spacing w:val="1"/>
          <w:lang w:val="en-GB"/>
        </w:rPr>
        <w:t>r</w:t>
      </w:r>
      <w:r w:rsidRPr="0023393F">
        <w:rPr>
          <w:lang w:val="en-GB"/>
        </w:rPr>
        <w:t>ce.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The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re</w:t>
      </w:r>
      <w:r w:rsidRPr="0023393F">
        <w:rPr>
          <w:spacing w:val="-1"/>
          <w:lang w:val="en-GB"/>
        </w:rPr>
        <w:t>s</w:t>
      </w:r>
      <w:r w:rsidRPr="0023393F">
        <w:rPr>
          <w:lang w:val="en-GB"/>
        </w:rPr>
        <w:t>ource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-1"/>
          <w:lang w:val="en-GB"/>
        </w:rPr>
        <w:t>b</w:t>
      </w:r>
      <w:r w:rsidRPr="0023393F">
        <w:rPr>
          <w:lang w:val="en-GB"/>
        </w:rPr>
        <w:t>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apted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3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uit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the teaching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>n</w:t>
      </w:r>
      <w:r w:rsidRPr="0023393F">
        <w:rPr>
          <w:lang w:val="en-GB"/>
        </w:rPr>
        <w:t>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learning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conte</w:t>
      </w:r>
      <w:r w:rsidRPr="0023393F">
        <w:rPr>
          <w:spacing w:val="-1"/>
          <w:lang w:val="en-GB"/>
        </w:rPr>
        <w:t>x</w:t>
      </w:r>
      <w:r w:rsidRPr="0023393F">
        <w:rPr>
          <w:lang w:val="en-GB"/>
        </w:rPr>
        <w:t>t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wh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re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it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be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us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d.</w:t>
      </w:r>
    </w:p>
    <w:p w:rsidR="00692FC1" w:rsidRPr="009A1A52" w:rsidRDefault="00692FC1" w:rsidP="00692FC1">
      <w:pPr>
        <w:pStyle w:val="NCEAbodytext"/>
      </w:pPr>
      <w:r w:rsidRPr="009A1A52">
        <w:t>Teachers need to be very familiar with the outcome being assessed by Ac</w:t>
      </w:r>
      <w:r>
        <w:t>hievement Standard Languages 91120</w:t>
      </w:r>
      <w:r w:rsidRPr="009A1A52">
        <w:t xml:space="preserve">. The achievement criteria and the explanatory notes contain information, definitions, and requirements that are crucial when interpreting the standard and assessing students against it. </w:t>
      </w:r>
    </w:p>
    <w:p w:rsidR="00692FC1" w:rsidRPr="0023393F" w:rsidRDefault="00692FC1" w:rsidP="00692FC1">
      <w:pPr>
        <w:pStyle w:val="NCEAL2heading"/>
        <w:spacing w:before="120" w:after="120"/>
      </w:pPr>
      <w:r w:rsidRPr="0023393F">
        <w:rPr>
          <w:bCs/>
        </w:rPr>
        <w:t>Context/setting</w:t>
      </w:r>
    </w:p>
    <w:p w:rsidR="00692FC1" w:rsidRDefault="00692FC1" w:rsidP="00692FC1">
      <w:pPr>
        <w:pStyle w:val="NCEAbodytext"/>
        <w:rPr>
          <w:spacing w:val="-6"/>
          <w:lang w:val="en-GB"/>
        </w:rPr>
      </w:pPr>
      <w:r w:rsidRPr="0023393F">
        <w:rPr>
          <w:lang w:val="en-GB"/>
        </w:rPr>
        <w:t>The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conte</w:t>
      </w:r>
      <w:r w:rsidRPr="0023393F">
        <w:rPr>
          <w:spacing w:val="-1"/>
          <w:lang w:val="en-GB"/>
        </w:rPr>
        <w:t>x</w:t>
      </w:r>
      <w:r w:rsidRPr="0023393F">
        <w:rPr>
          <w:lang w:val="en-GB"/>
        </w:rPr>
        <w:t>t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for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this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ac</w:t>
      </w:r>
      <w:r w:rsidRPr="0023393F">
        <w:rPr>
          <w:spacing w:val="-1"/>
          <w:lang w:val="en-GB"/>
        </w:rPr>
        <w:t>t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vity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is that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 xml:space="preserve">students </w:t>
      </w:r>
      <w:r>
        <w:rPr>
          <w:lang w:val="en-GB"/>
        </w:rPr>
        <w:t>will be attending a friend’s wedding in France, where they have been asked to give a 2 minute presentation in French</w:t>
      </w:r>
      <w:r w:rsidRPr="0023393F">
        <w:rPr>
          <w:lang w:val="en-GB"/>
        </w:rPr>
        <w:t>.</w:t>
      </w:r>
      <w:r w:rsidRPr="0023393F">
        <w:rPr>
          <w:spacing w:val="-6"/>
          <w:lang w:val="en-GB"/>
        </w:rPr>
        <w:t xml:space="preserve"> </w:t>
      </w:r>
    </w:p>
    <w:p w:rsidR="00692FC1" w:rsidRPr="0023393F" w:rsidRDefault="00692FC1" w:rsidP="00692FC1">
      <w:pPr>
        <w:pStyle w:val="NCEAL2heading"/>
        <w:spacing w:before="120" w:after="120"/>
      </w:pPr>
      <w:r w:rsidRPr="0023393F">
        <w:rPr>
          <w:bCs/>
        </w:rPr>
        <w:t>Conditions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Presentati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ns</w:t>
      </w:r>
      <w:r w:rsidRPr="0023393F">
        <w:rPr>
          <w:spacing w:val="-11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be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ec</w:t>
      </w:r>
      <w:r w:rsidRPr="0023393F">
        <w:rPr>
          <w:lang w:val="en-GB"/>
        </w:rPr>
        <w:t>orded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for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asse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sment</w:t>
      </w:r>
      <w:r w:rsidRPr="0023393F">
        <w:rPr>
          <w:spacing w:val="-10"/>
          <w:lang w:val="en-GB"/>
        </w:rPr>
        <w:t xml:space="preserve"> 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urp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 xml:space="preserve">ses. </w:t>
      </w:r>
      <w:r>
        <w:rPr>
          <w:lang w:val="en-GB"/>
        </w:rPr>
        <w:t xml:space="preserve">They should be </w:t>
      </w:r>
      <w:r w:rsidRPr="0023393F">
        <w:rPr>
          <w:lang w:val="en-GB"/>
        </w:rPr>
        <w:t xml:space="preserve">about </w:t>
      </w:r>
      <w:r>
        <w:rPr>
          <w:lang w:val="en-GB"/>
        </w:rPr>
        <w:t>2</w:t>
      </w:r>
      <w:r w:rsidRPr="0023393F">
        <w:rPr>
          <w:lang w:val="en-GB"/>
        </w:rPr>
        <w:t xml:space="preserve"> minutes </w:t>
      </w:r>
      <w:r>
        <w:rPr>
          <w:lang w:val="en-GB"/>
        </w:rPr>
        <w:t xml:space="preserve">in length, but </w:t>
      </w:r>
      <w:r w:rsidRPr="0023393F">
        <w:rPr>
          <w:lang w:val="en-GB"/>
        </w:rPr>
        <w:t>quality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more important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h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quantit</w:t>
      </w:r>
      <w:r w:rsidRPr="0023393F">
        <w:rPr>
          <w:spacing w:val="1"/>
          <w:lang w:val="en-GB"/>
        </w:rPr>
        <w:t>y</w:t>
      </w:r>
      <w:r>
        <w:rPr>
          <w:lang w:val="en-GB"/>
        </w:rPr>
        <w:t>.</w:t>
      </w:r>
      <w:r w:rsidRPr="0023393F">
        <w:rPr>
          <w:spacing w:val="-8"/>
          <w:lang w:val="en-GB"/>
        </w:rPr>
        <w:t xml:space="preserve"> 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Students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may</w:t>
      </w:r>
      <w:r w:rsidRPr="0023393F">
        <w:rPr>
          <w:spacing w:val="-3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ork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alone,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pair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gro</w:t>
      </w:r>
      <w:r w:rsidRPr="0023393F">
        <w:rPr>
          <w:spacing w:val="-1"/>
          <w:lang w:val="en-GB"/>
        </w:rPr>
        <w:t>u</w:t>
      </w:r>
      <w:r w:rsidRPr="0023393F">
        <w:rPr>
          <w:lang w:val="en-GB"/>
        </w:rPr>
        <w:t>p.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Where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two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more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udents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constru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and perform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p</w:t>
      </w:r>
      <w:r w:rsidRPr="0023393F">
        <w:rPr>
          <w:spacing w:val="-2"/>
          <w:lang w:val="en-GB"/>
        </w:rPr>
        <w:t>r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entati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n</w:t>
      </w:r>
      <w:r w:rsidRPr="0023393F">
        <w:rPr>
          <w:spacing w:val="-10"/>
          <w:lang w:val="en-GB"/>
        </w:rPr>
        <w:t xml:space="preserve"> 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ogether,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each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must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s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gnificant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role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both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the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creation and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presen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t</w:t>
      </w:r>
      <w:r w:rsidRPr="0023393F">
        <w:rPr>
          <w:lang w:val="en-GB"/>
        </w:rPr>
        <w:t>ion</w:t>
      </w:r>
      <w:r w:rsidRPr="0023393F">
        <w:rPr>
          <w:spacing w:val="-10"/>
          <w:lang w:val="en-GB"/>
        </w:rPr>
        <w:t xml:space="preserve"> </w:t>
      </w:r>
      <w:r>
        <w:rPr>
          <w:lang w:val="en-GB"/>
        </w:rPr>
        <w:t>so that there is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uff</w:t>
      </w:r>
      <w:r w:rsidRPr="0023393F">
        <w:rPr>
          <w:spacing w:val="-1"/>
          <w:lang w:val="en-GB"/>
        </w:rPr>
        <w:t>i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ient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v</w:t>
      </w:r>
      <w:r w:rsidRPr="0023393F">
        <w:rPr>
          <w:spacing w:val="-1"/>
          <w:lang w:val="en-GB"/>
        </w:rPr>
        <w:t>i</w:t>
      </w:r>
      <w:r w:rsidRPr="0023393F">
        <w:rPr>
          <w:lang w:val="en-GB"/>
        </w:rPr>
        <w:t>dence</w:t>
      </w:r>
      <w:r w:rsidRPr="0023393F">
        <w:rPr>
          <w:spacing w:val="-8"/>
          <w:lang w:val="en-GB"/>
        </w:rPr>
        <w:t xml:space="preserve"> </w:t>
      </w:r>
      <w:r w:rsidRPr="0023393F">
        <w:rPr>
          <w:spacing w:val="-1"/>
          <w:lang w:val="en-GB"/>
        </w:rPr>
        <w:t>f</w:t>
      </w:r>
      <w:r w:rsidRPr="0023393F">
        <w:rPr>
          <w:lang w:val="en-GB"/>
        </w:rPr>
        <w:t>or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asse</w:t>
      </w:r>
      <w:r w:rsidRPr="0023393F">
        <w:rPr>
          <w:spacing w:val="1"/>
          <w:lang w:val="en-GB"/>
        </w:rPr>
        <w:t>s</w:t>
      </w:r>
      <w:r w:rsidRPr="0023393F">
        <w:rPr>
          <w:spacing w:val="-1"/>
          <w:lang w:val="en-GB"/>
        </w:rPr>
        <w:t>s</w:t>
      </w:r>
      <w:r w:rsidRPr="0023393F">
        <w:rPr>
          <w:lang w:val="en-GB"/>
        </w:rPr>
        <w:t>ment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i</w:t>
      </w:r>
      <w:r w:rsidRPr="0023393F">
        <w:rPr>
          <w:spacing w:val="-1"/>
          <w:lang w:val="en-GB"/>
        </w:rPr>
        <w:t>v</w:t>
      </w:r>
      <w:r w:rsidRPr="0023393F">
        <w:rPr>
          <w:lang w:val="en-GB"/>
        </w:rPr>
        <w:t>idual performance.</w:t>
      </w:r>
    </w:p>
    <w:p w:rsidR="00692FC1" w:rsidRPr="0023393F" w:rsidRDefault="00692FC1" w:rsidP="00692FC1">
      <w:pPr>
        <w:pStyle w:val="NCEAbodytext"/>
        <w:rPr>
          <w:lang w:val="en-GB"/>
        </w:rPr>
      </w:pPr>
      <w:r>
        <w:rPr>
          <w:lang w:val="en-GB"/>
        </w:rPr>
        <w:t xml:space="preserve">When delivering their presentations, students may have </w:t>
      </w:r>
      <w:r w:rsidRPr="0023393F">
        <w:rPr>
          <w:lang w:val="en-GB"/>
        </w:rPr>
        <w:t>prepar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note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cue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ar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pro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ther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porting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m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rial,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 t</w:t>
      </w:r>
      <w:r w:rsidRPr="0023393F">
        <w:rPr>
          <w:spacing w:val="1"/>
          <w:lang w:val="en-GB"/>
        </w:rPr>
        <w:t>e</w:t>
      </w:r>
      <w:r w:rsidRPr="0023393F">
        <w:rPr>
          <w:spacing w:val="-2"/>
          <w:lang w:val="en-GB"/>
        </w:rPr>
        <w:t>x</w:t>
      </w:r>
      <w:r w:rsidRPr="0023393F">
        <w:rPr>
          <w:lang w:val="en-GB"/>
        </w:rPr>
        <w:t>t</w:t>
      </w:r>
      <w:r>
        <w:rPr>
          <w:lang w:val="en-GB"/>
        </w:rPr>
        <w:t xml:space="preserve"> with them</w:t>
      </w:r>
      <w:r w:rsidRPr="0023393F">
        <w:rPr>
          <w:lang w:val="en-GB"/>
        </w:rPr>
        <w:t>,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b</w:t>
      </w:r>
      <w:r w:rsidRPr="0023393F">
        <w:rPr>
          <w:lang w:val="en-GB"/>
        </w:rPr>
        <w:t>ut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they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ad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dire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tly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from</w:t>
      </w:r>
      <w:r w:rsidRPr="0023393F">
        <w:rPr>
          <w:spacing w:val="-4"/>
          <w:lang w:val="en-GB"/>
        </w:rPr>
        <w:t xml:space="preserve"> </w:t>
      </w:r>
      <w:r>
        <w:rPr>
          <w:lang w:val="en-GB"/>
        </w:rPr>
        <w:t>their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.</w:t>
      </w:r>
      <w:r w:rsidRPr="0023393F">
        <w:rPr>
          <w:spacing w:val="-5"/>
          <w:lang w:val="en-GB"/>
        </w:rPr>
        <w:t xml:space="preserve"> </w:t>
      </w:r>
      <w:r>
        <w:rPr>
          <w:lang w:val="en-GB"/>
        </w:rPr>
        <w:t>To do so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 xml:space="preserve">mean </w:t>
      </w:r>
      <w:r>
        <w:rPr>
          <w:lang w:val="en-GB"/>
        </w:rPr>
        <w:t>they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st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ndard.</w:t>
      </w:r>
      <w:r>
        <w:rPr>
          <w:lang w:val="en-GB"/>
        </w:rPr>
        <w:t xml:space="preserve"> </w:t>
      </w:r>
    </w:p>
    <w:p w:rsidR="00692FC1" w:rsidRPr="0023393F" w:rsidRDefault="00692FC1" w:rsidP="00692FC1">
      <w:pPr>
        <w:pStyle w:val="NCEAL2heading"/>
        <w:spacing w:before="120" w:after="120"/>
      </w:pPr>
      <w:r w:rsidRPr="0023393F">
        <w:rPr>
          <w:bCs/>
        </w:rPr>
        <w:t>Resource</w:t>
      </w:r>
      <w:r w:rsidRPr="0023393F">
        <w:rPr>
          <w:bCs/>
          <w:spacing w:val="1"/>
        </w:rPr>
        <w:t xml:space="preserve"> </w:t>
      </w:r>
      <w:r w:rsidRPr="0023393F">
        <w:rPr>
          <w:bCs/>
        </w:rPr>
        <w:t>requi</w:t>
      </w:r>
      <w:r w:rsidRPr="0023393F">
        <w:rPr>
          <w:bCs/>
          <w:spacing w:val="-1"/>
        </w:rPr>
        <w:t>r</w:t>
      </w:r>
      <w:r w:rsidRPr="0023393F">
        <w:rPr>
          <w:bCs/>
          <w:spacing w:val="1"/>
        </w:rPr>
        <w:t>e</w:t>
      </w:r>
      <w:r w:rsidRPr="0023393F">
        <w:rPr>
          <w:bCs/>
        </w:rPr>
        <w:t>ments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Recording</w:t>
      </w:r>
      <w:r w:rsidRPr="0023393F">
        <w:rPr>
          <w:spacing w:val="-9"/>
          <w:lang w:val="en-GB"/>
        </w:rPr>
        <w:t xml:space="preserve"> 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quipment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(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udio/video)</w:t>
      </w:r>
      <w:r>
        <w:rPr>
          <w:lang w:val="en-GB"/>
        </w:rPr>
        <w:t>.</w:t>
      </w:r>
    </w:p>
    <w:p w:rsidR="00692FC1" w:rsidRPr="0023393F" w:rsidRDefault="00692FC1" w:rsidP="00692FC1">
      <w:pPr>
        <w:pStyle w:val="NCEAL2heading"/>
        <w:spacing w:before="120" w:after="120"/>
      </w:pPr>
      <w:r w:rsidRPr="0023393F">
        <w:rPr>
          <w:bCs/>
        </w:rPr>
        <w:t>Additional</w:t>
      </w:r>
      <w:r w:rsidRPr="0023393F">
        <w:rPr>
          <w:bCs/>
          <w:spacing w:val="1"/>
        </w:rPr>
        <w:t xml:space="preserve"> </w:t>
      </w:r>
      <w:r w:rsidRPr="0023393F">
        <w:rPr>
          <w:bCs/>
        </w:rPr>
        <w:t>info</w:t>
      </w:r>
      <w:r w:rsidRPr="0023393F">
        <w:rPr>
          <w:bCs/>
          <w:spacing w:val="-2"/>
        </w:rPr>
        <w:t>r</w:t>
      </w:r>
      <w:r w:rsidRPr="0023393F">
        <w:rPr>
          <w:bCs/>
          <w:spacing w:val="1"/>
        </w:rPr>
        <w:t>m</w:t>
      </w:r>
      <w:r w:rsidRPr="0023393F">
        <w:rPr>
          <w:bCs/>
        </w:rPr>
        <w:t>ation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None</w:t>
      </w:r>
      <w:r>
        <w:rPr>
          <w:lang w:val="en-GB"/>
        </w:rPr>
        <w:t>.</w:t>
      </w:r>
    </w:p>
    <w:p w:rsidR="00692FC1" w:rsidRPr="0023393F" w:rsidRDefault="00692FC1" w:rsidP="00692FC1">
      <w:pPr>
        <w:pStyle w:val="NCEAbodytext"/>
        <w:rPr>
          <w:lang w:val="en-GB"/>
        </w:rPr>
        <w:sectPr w:rsidR="00692FC1" w:rsidRPr="0023393F" w:rsidSect="00692FC1">
          <w:headerReference w:type="default" r:id="rId13"/>
          <w:pgSz w:w="11920" w:h="16840"/>
          <w:pgMar w:top="1440" w:right="1797" w:bottom="1440" w:left="1797" w:header="720" w:footer="720" w:gutter="0"/>
          <w:cols w:space="720"/>
        </w:sectPr>
      </w:pPr>
    </w:p>
    <w:p w:rsidR="00692FC1" w:rsidRPr="00723C6E" w:rsidRDefault="00692FC1" w:rsidP="0069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723C6E">
        <w:rPr>
          <w:rFonts w:ascii="Arial" w:hAnsi="Arial" w:cs="Arial"/>
          <w:b/>
          <w:sz w:val="32"/>
        </w:rPr>
        <w:lastRenderedPageBreak/>
        <w:t>Internal Assessment Resource</w:t>
      </w:r>
    </w:p>
    <w:p w:rsidR="00692FC1" w:rsidRPr="0023393F" w:rsidRDefault="00692FC1" w:rsidP="00692FC1">
      <w:pPr>
        <w:pStyle w:val="NCEAHeadInfoL2"/>
        <w:rPr>
          <w:b w:val="0"/>
        </w:rPr>
      </w:pPr>
      <w:r>
        <w:rPr>
          <w:bCs/>
        </w:rPr>
        <w:t>Achievement S</w:t>
      </w:r>
      <w:r>
        <w:t>tandard</w:t>
      </w:r>
      <w:r w:rsidRPr="00331267">
        <w:t xml:space="preserve"> </w:t>
      </w:r>
      <w:r w:rsidRPr="0023393F">
        <w:rPr>
          <w:bCs/>
        </w:rPr>
        <w:t>Languages</w:t>
      </w:r>
      <w:r w:rsidRPr="0023393F">
        <w:rPr>
          <w:bCs/>
          <w:spacing w:val="1"/>
        </w:rPr>
        <w:t xml:space="preserve"> </w:t>
      </w:r>
      <w:r>
        <w:rPr>
          <w:bCs/>
        </w:rPr>
        <w:t>91120</w:t>
      </w:r>
      <w:r w:rsidRPr="0023393F">
        <w:rPr>
          <w:b w:val="0"/>
          <w:bCs/>
        </w:rPr>
        <w:t>:</w:t>
      </w:r>
      <w:r w:rsidRPr="0023393F">
        <w:rPr>
          <w:b w:val="0"/>
          <w:bCs/>
          <w:spacing w:val="-1"/>
        </w:rPr>
        <w:t xml:space="preserve"> </w:t>
      </w:r>
      <w:r w:rsidRPr="0023393F">
        <w:rPr>
          <w:b w:val="0"/>
        </w:rPr>
        <w:t>Give a spoken presentation in French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that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communi</w:t>
      </w:r>
      <w:r w:rsidRPr="0023393F">
        <w:rPr>
          <w:b w:val="0"/>
          <w:spacing w:val="2"/>
        </w:rPr>
        <w:t>c</w:t>
      </w:r>
      <w:r w:rsidRPr="0023393F">
        <w:rPr>
          <w:b w:val="0"/>
        </w:rPr>
        <w:t>ates</w:t>
      </w:r>
      <w:r w:rsidRPr="0023393F">
        <w:rPr>
          <w:b w:val="0"/>
          <w:spacing w:val="1"/>
        </w:rPr>
        <w:t xml:space="preserve"> </w:t>
      </w:r>
      <w:r w:rsidRPr="0023393F">
        <w:rPr>
          <w:b w:val="0"/>
        </w:rPr>
        <w:t>information, ideas and opinions</w:t>
      </w:r>
    </w:p>
    <w:p w:rsidR="00692FC1" w:rsidRPr="0023393F" w:rsidRDefault="00692FC1" w:rsidP="00692FC1">
      <w:pPr>
        <w:pStyle w:val="NCEAHeadInfoL2"/>
        <w:rPr>
          <w:b w:val="0"/>
        </w:rPr>
      </w:pPr>
      <w:r w:rsidRPr="0023393F">
        <w:rPr>
          <w:bCs/>
        </w:rPr>
        <w:t>Resource</w:t>
      </w:r>
      <w:r w:rsidRPr="0023393F">
        <w:rPr>
          <w:bCs/>
          <w:spacing w:val="1"/>
        </w:rPr>
        <w:t xml:space="preserve"> </w:t>
      </w:r>
      <w:r w:rsidRPr="0023393F">
        <w:rPr>
          <w:bCs/>
        </w:rPr>
        <w:t>reference:</w:t>
      </w:r>
      <w:r w:rsidRPr="0023393F">
        <w:rPr>
          <w:b w:val="0"/>
          <w:bCs/>
          <w:spacing w:val="1"/>
        </w:rPr>
        <w:t xml:space="preserve"> </w:t>
      </w:r>
      <w:r>
        <w:rPr>
          <w:b w:val="0"/>
        </w:rPr>
        <w:t xml:space="preserve">Languages 2.2A </w:t>
      </w:r>
      <w:r w:rsidR="005C7340">
        <w:rPr>
          <w:b w:val="0"/>
        </w:rPr>
        <w:t>v</w:t>
      </w:r>
      <w:r w:rsidR="009A3311">
        <w:rPr>
          <w:b w:val="0"/>
        </w:rPr>
        <w:t>4</w:t>
      </w:r>
      <w:r w:rsidR="005C7340">
        <w:rPr>
          <w:b w:val="0"/>
        </w:rPr>
        <w:t xml:space="preserve"> </w:t>
      </w:r>
      <w:r>
        <w:rPr>
          <w:b w:val="0"/>
        </w:rPr>
        <w:t>French</w:t>
      </w:r>
    </w:p>
    <w:p w:rsidR="00692FC1" w:rsidRPr="0023393F" w:rsidRDefault="00692FC1" w:rsidP="00692FC1">
      <w:pPr>
        <w:pStyle w:val="NCEAHeadInfoL2"/>
        <w:rPr>
          <w:b w:val="0"/>
        </w:rPr>
      </w:pPr>
      <w:r w:rsidRPr="0023393F">
        <w:rPr>
          <w:bCs/>
        </w:rPr>
        <w:t>Resource title</w:t>
      </w:r>
      <w:r w:rsidRPr="0023393F">
        <w:rPr>
          <w:b w:val="0"/>
          <w:bCs/>
        </w:rPr>
        <w:t xml:space="preserve">: </w:t>
      </w:r>
      <w:r w:rsidRPr="0023393F">
        <w:rPr>
          <w:b w:val="0"/>
        </w:rPr>
        <w:t>Love is in the air</w:t>
      </w:r>
    </w:p>
    <w:p w:rsidR="00692FC1" w:rsidRPr="0023393F" w:rsidRDefault="00692FC1" w:rsidP="00692FC1">
      <w:pPr>
        <w:pStyle w:val="NCEAHeadInfoL2"/>
        <w:rPr>
          <w:b w:val="0"/>
          <w:position w:val="-1"/>
        </w:rPr>
      </w:pPr>
      <w:r w:rsidRPr="0023393F">
        <w:rPr>
          <w:bCs/>
          <w:position w:val="-1"/>
        </w:rPr>
        <w:t>C</w:t>
      </w:r>
      <w:r w:rsidRPr="0023393F">
        <w:rPr>
          <w:bCs/>
          <w:spacing w:val="-2"/>
          <w:position w:val="-1"/>
        </w:rPr>
        <w:t>r</w:t>
      </w:r>
      <w:r w:rsidRPr="0023393F">
        <w:rPr>
          <w:bCs/>
          <w:spacing w:val="3"/>
          <w:position w:val="-1"/>
        </w:rPr>
        <w:t>e</w:t>
      </w:r>
      <w:r w:rsidRPr="0023393F">
        <w:rPr>
          <w:bCs/>
          <w:spacing w:val="-1"/>
          <w:position w:val="-1"/>
        </w:rPr>
        <w:t>d</w:t>
      </w:r>
      <w:r w:rsidRPr="0023393F">
        <w:rPr>
          <w:bCs/>
          <w:position w:val="-1"/>
        </w:rPr>
        <w:t>its:</w:t>
      </w:r>
      <w:r w:rsidRPr="0023393F">
        <w:rPr>
          <w:b w:val="0"/>
          <w:bCs/>
          <w:position w:val="-1"/>
        </w:rPr>
        <w:t xml:space="preserve"> </w:t>
      </w:r>
      <w:r w:rsidRPr="0023393F">
        <w:rPr>
          <w:b w:val="0"/>
          <w:position w:val="-1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2764"/>
        <w:gridCol w:w="2766"/>
      </w:tblGrid>
      <w:tr w:rsidR="00692FC1" w:rsidRPr="0023393F">
        <w:trPr>
          <w:trHeight w:val="248"/>
        </w:trPr>
        <w:tc>
          <w:tcPr>
            <w:tcW w:w="1666" w:type="pct"/>
            <w:shd w:val="clear" w:color="auto" w:fill="auto"/>
          </w:tcPr>
          <w:p w:rsidR="00692FC1" w:rsidRPr="0023393F" w:rsidRDefault="00692FC1" w:rsidP="00692FC1">
            <w:pPr>
              <w:pStyle w:val="NCEAtablehead"/>
            </w:pPr>
            <w:r w:rsidRPr="0023393F">
              <w:t>Achievement</w:t>
            </w:r>
          </w:p>
        </w:tc>
        <w:tc>
          <w:tcPr>
            <w:tcW w:w="1666" w:type="pct"/>
            <w:shd w:val="clear" w:color="auto" w:fill="auto"/>
          </w:tcPr>
          <w:p w:rsidR="00692FC1" w:rsidRPr="0023393F" w:rsidRDefault="00692FC1" w:rsidP="00692FC1">
            <w:pPr>
              <w:pStyle w:val="NCEAtablehead"/>
            </w:pPr>
            <w:r w:rsidRPr="0023393F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:rsidR="00692FC1" w:rsidRPr="0023393F" w:rsidRDefault="00692FC1" w:rsidP="00692FC1">
            <w:pPr>
              <w:pStyle w:val="NCEAtablehead"/>
            </w:pPr>
            <w:r w:rsidRPr="0023393F">
              <w:t>Achievement with Excellence</w:t>
            </w:r>
          </w:p>
        </w:tc>
      </w:tr>
      <w:tr w:rsidR="00692FC1" w:rsidRPr="0023393F">
        <w:trPr>
          <w:trHeight w:val="248"/>
        </w:trPr>
        <w:tc>
          <w:tcPr>
            <w:tcW w:w="1666" w:type="pct"/>
            <w:shd w:val="clear" w:color="auto" w:fill="auto"/>
          </w:tcPr>
          <w:p w:rsidR="00692FC1" w:rsidRPr="0023393F" w:rsidRDefault="00692FC1" w:rsidP="00692FC1">
            <w:pPr>
              <w:pStyle w:val="NCEAtablebody"/>
            </w:pPr>
            <w:r w:rsidRPr="0023393F">
              <w:t>G</w:t>
            </w:r>
            <w:r w:rsidRPr="00933350">
              <w:rPr>
                <w:spacing w:val="-1"/>
              </w:rPr>
              <w:t>i</w:t>
            </w:r>
            <w:r w:rsidRPr="00933350">
              <w:rPr>
                <w:spacing w:val="1"/>
              </w:rPr>
              <w:t>v</w:t>
            </w:r>
            <w:r w:rsidRPr="0023393F">
              <w:t>e</w:t>
            </w:r>
            <w:r w:rsidRPr="00933350">
              <w:rPr>
                <w:spacing w:val="4"/>
              </w:rPr>
              <w:t xml:space="preserve"> </w:t>
            </w:r>
            <w:r w:rsidRPr="0023393F">
              <w:t>a</w:t>
            </w:r>
            <w:r w:rsidRPr="00933350">
              <w:rPr>
                <w:spacing w:val="2"/>
              </w:rPr>
              <w:t xml:space="preserve"> </w:t>
            </w:r>
            <w:r w:rsidRPr="0023393F">
              <w:t>sp</w:t>
            </w:r>
            <w:r w:rsidRPr="00933350">
              <w:rPr>
                <w:spacing w:val="1"/>
              </w:rPr>
              <w:t>o</w:t>
            </w:r>
            <w:r w:rsidRPr="00933350">
              <w:rPr>
                <w:spacing w:val="-1"/>
              </w:rPr>
              <w:t>k</w:t>
            </w:r>
            <w:r w:rsidRPr="0023393F">
              <w:t>en</w:t>
            </w:r>
            <w:r w:rsidRPr="00933350">
              <w:rPr>
                <w:spacing w:val="6"/>
              </w:rPr>
              <w:t xml:space="preserve"> </w:t>
            </w:r>
            <w:r w:rsidRPr="0023393F">
              <w:t>pr</w:t>
            </w:r>
            <w:r w:rsidRPr="00933350">
              <w:rPr>
                <w:spacing w:val="1"/>
              </w:rPr>
              <w:t>e</w:t>
            </w:r>
            <w:r w:rsidRPr="00933350">
              <w:rPr>
                <w:spacing w:val="-1"/>
              </w:rPr>
              <w:t>s</w:t>
            </w:r>
            <w:r w:rsidRPr="00933350">
              <w:rPr>
                <w:spacing w:val="1"/>
              </w:rPr>
              <w:t>e</w:t>
            </w:r>
            <w:r w:rsidRPr="0023393F">
              <w:t>ntati</w:t>
            </w:r>
            <w:r w:rsidRPr="00933350">
              <w:rPr>
                <w:spacing w:val="-1"/>
              </w:rPr>
              <w:t>o</w:t>
            </w:r>
            <w:r w:rsidRPr="0023393F">
              <w:t>n</w:t>
            </w:r>
            <w:r w:rsidRPr="00933350">
              <w:rPr>
                <w:spacing w:val="10"/>
              </w:rPr>
              <w:t xml:space="preserve"> </w:t>
            </w:r>
            <w:r w:rsidRPr="00933350">
              <w:rPr>
                <w:w w:val="101"/>
              </w:rPr>
              <w:t xml:space="preserve">in </w:t>
            </w:r>
            <w:r w:rsidRPr="0023393F">
              <w:t>French</w:t>
            </w:r>
            <w:r w:rsidRPr="00933350">
              <w:rPr>
                <w:spacing w:val="8"/>
              </w:rPr>
              <w:t xml:space="preserve"> </w:t>
            </w:r>
            <w:r w:rsidRPr="00933350">
              <w:rPr>
                <w:w w:val="101"/>
              </w:rPr>
              <w:t xml:space="preserve">that </w:t>
            </w:r>
            <w:r w:rsidRPr="00933350">
              <w:rPr>
                <w:spacing w:val="-1"/>
              </w:rPr>
              <w:t>c</w:t>
            </w:r>
            <w:r w:rsidRPr="00933350">
              <w:rPr>
                <w:spacing w:val="1"/>
              </w:rPr>
              <w:t>o</w:t>
            </w:r>
            <w:r w:rsidRPr="0023393F">
              <w:t>mmunicat</w:t>
            </w:r>
            <w:r w:rsidRPr="00933350">
              <w:rPr>
                <w:spacing w:val="-2"/>
              </w:rPr>
              <w:t>e</w:t>
            </w:r>
            <w:r w:rsidRPr="0023393F">
              <w:t>s</w:t>
            </w:r>
            <w:r w:rsidRPr="00933350">
              <w:rPr>
                <w:spacing w:val="12"/>
              </w:rPr>
              <w:t xml:space="preserve"> </w:t>
            </w:r>
            <w:r w:rsidRPr="00933350">
              <w:rPr>
                <w:w w:val="101"/>
              </w:rPr>
              <w:t>inform</w:t>
            </w:r>
            <w:r w:rsidRPr="00933350">
              <w:rPr>
                <w:spacing w:val="1"/>
                <w:w w:val="101"/>
              </w:rPr>
              <w:t>a</w:t>
            </w:r>
            <w:r w:rsidRPr="00933350">
              <w:rPr>
                <w:spacing w:val="-1"/>
                <w:w w:val="101"/>
              </w:rPr>
              <w:t>t</w:t>
            </w:r>
            <w:r w:rsidRPr="00933350">
              <w:rPr>
                <w:w w:val="101"/>
              </w:rPr>
              <w:t>io</w:t>
            </w:r>
            <w:r w:rsidRPr="00933350">
              <w:rPr>
                <w:spacing w:val="1"/>
                <w:w w:val="101"/>
              </w:rPr>
              <w:t>n</w:t>
            </w:r>
            <w:r w:rsidRPr="00933350">
              <w:rPr>
                <w:w w:val="101"/>
              </w:rPr>
              <w:t xml:space="preserve">, </w:t>
            </w:r>
            <w:r w:rsidRPr="0023393F">
              <w:t>ide</w:t>
            </w:r>
            <w:r w:rsidRPr="00933350">
              <w:rPr>
                <w:spacing w:val="1"/>
              </w:rPr>
              <w:t>a</w:t>
            </w:r>
            <w:r w:rsidRPr="0023393F">
              <w:t>s,</w:t>
            </w:r>
            <w:r w:rsidRPr="00933350">
              <w:rPr>
                <w:spacing w:val="4"/>
              </w:rPr>
              <w:t xml:space="preserve"> </w:t>
            </w:r>
            <w:r w:rsidRPr="0023393F">
              <w:t>and</w:t>
            </w:r>
            <w:r w:rsidRPr="00933350">
              <w:rPr>
                <w:spacing w:val="4"/>
              </w:rPr>
              <w:t xml:space="preserve"> </w:t>
            </w:r>
            <w:r w:rsidRPr="00933350">
              <w:rPr>
                <w:w w:val="101"/>
              </w:rPr>
              <w:t>op</w:t>
            </w:r>
            <w:r w:rsidRPr="00933350">
              <w:rPr>
                <w:spacing w:val="-1"/>
                <w:w w:val="101"/>
              </w:rPr>
              <w:t>i</w:t>
            </w:r>
            <w:r w:rsidRPr="00933350">
              <w:rPr>
                <w:spacing w:val="1"/>
                <w:w w:val="101"/>
              </w:rPr>
              <w:t>n</w:t>
            </w:r>
            <w:r w:rsidRPr="00933350">
              <w:rPr>
                <w:w w:val="101"/>
              </w:rPr>
              <w:t>ions.</w:t>
            </w:r>
          </w:p>
        </w:tc>
        <w:tc>
          <w:tcPr>
            <w:tcW w:w="1666" w:type="pct"/>
            <w:shd w:val="clear" w:color="auto" w:fill="auto"/>
          </w:tcPr>
          <w:p w:rsidR="00692FC1" w:rsidRPr="0023393F" w:rsidRDefault="00692FC1" w:rsidP="00692FC1">
            <w:pPr>
              <w:pStyle w:val="NCEAtablebody"/>
            </w:pPr>
            <w:r w:rsidRPr="0023393F">
              <w:t>G</w:t>
            </w:r>
            <w:r w:rsidRPr="00933350">
              <w:rPr>
                <w:spacing w:val="-1"/>
              </w:rPr>
              <w:t>i</w:t>
            </w:r>
            <w:r w:rsidRPr="00933350">
              <w:rPr>
                <w:spacing w:val="1"/>
              </w:rPr>
              <w:t>v</w:t>
            </w:r>
            <w:r w:rsidRPr="0023393F">
              <w:t>e</w:t>
            </w:r>
            <w:r w:rsidRPr="00933350">
              <w:rPr>
                <w:spacing w:val="4"/>
              </w:rPr>
              <w:t xml:space="preserve"> </w:t>
            </w:r>
            <w:r w:rsidRPr="0023393F">
              <w:t>a</w:t>
            </w:r>
            <w:r w:rsidRPr="00933350">
              <w:rPr>
                <w:spacing w:val="2"/>
              </w:rPr>
              <w:t xml:space="preserve"> </w:t>
            </w:r>
            <w:r w:rsidRPr="0023393F">
              <w:t>convin</w:t>
            </w:r>
            <w:r w:rsidRPr="00933350">
              <w:rPr>
                <w:spacing w:val="-1"/>
              </w:rPr>
              <w:t>c</w:t>
            </w:r>
            <w:r w:rsidRPr="0023393F">
              <w:t>ing</w:t>
            </w:r>
            <w:r w:rsidRPr="00933350">
              <w:rPr>
                <w:spacing w:val="9"/>
              </w:rPr>
              <w:t xml:space="preserve"> </w:t>
            </w:r>
            <w:r w:rsidRPr="00933350">
              <w:rPr>
                <w:w w:val="101"/>
              </w:rPr>
              <w:t>sp</w:t>
            </w:r>
            <w:r w:rsidRPr="00933350">
              <w:rPr>
                <w:spacing w:val="1"/>
                <w:w w:val="101"/>
              </w:rPr>
              <w:t>o</w:t>
            </w:r>
            <w:r w:rsidRPr="00933350">
              <w:rPr>
                <w:spacing w:val="-1"/>
                <w:w w:val="101"/>
              </w:rPr>
              <w:t>k</w:t>
            </w:r>
            <w:r w:rsidRPr="00933350">
              <w:rPr>
                <w:spacing w:val="1"/>
                <w:w w:val="101"/>
              </w:rPr>
              <w:t xml:space="preserve">en </w:t>
            </w:r>
            <w:r w:rsidRPr="0023393F">
              <w:t>pr</w:t>
            </w:r>
            <w:r w:rsidRPr="00933350">
              <w:rPr>
                <w:spacing w:val="1"/>
              </w:rPr>
              <w:t>e</w:t>
            </w:r>
            <w:r w:rsidRPr="00933350">
              <w:rPr>
                <w:spacing w:val="-1"/>
              </w:rPr>
              <w:t>s</w:t>
            </w:r>
            <w:r w:rsidRPr="00933350">
              <w:rPr>
                <w:spacing w:val="1"/>
              </w:rPr>
              <w:t>e</w:t>
            </w:r>
            <w:r w:rsidRPr="0023393F">
              <w:t>ntat</w:t>
            </w:r>
            <w:r w:rsidRPr="00933350">
              <w:rPr>
                <w:spacing w:val="-1"/>
              </w:rPr>
              <w:t>i</w:t>
            </w:r>
            <w:r w:rsidRPr="0023393F">
              <w:t>on</w:t>
            </w:r>
            <w:r w:rsidRPr="00933350">
              <w:rPr>
                <w:spacing w:val="10"/>
              </w:rPr>
              <w:t xml:space="preserve"> </w:t>
            </w:r>
            <w:r w:rsidRPr="0023393F">
              <w:t>in</w:t>
            </w:r>
            <w:r w:rsidRPr="00933350">
              <w:rPr>
                <w:spacing w:val="2"/>
              </w:rPr>
              <w:t xml:space="preserve"> </w:t>
            </w:r>
            <w:r w:rsidRPr="00933350">
              <w:rPr>
                <w:w w:val="101"/>
              </w:rPr>
              <w:t>French</w:t>
            </w:r>
            <w:r w:rsidRPr="00933350">
              <w:rPr>
                <w:spacing w:val="10"/>
              </w:rPr>
              <w:t xml:space="preserve"> </w:t>
            </w:r>
            <w:r w:rsidRPr="00933350">
              <w:rPr>
                <w:w w:val="101"/>
              </w:rPr>
              <w:t>t</w:t>
            </w:r>
            <w:r w:rsidRPr="00933350">
              <w:rPr>
                <w:spacing w:val="1"/>
                <w:w w:val="101"/>
              </w:rPr>
              <w:t>h</w:t>
            </w:r>
            <w:r w:rsidRPr="00933350">
              <w:rPr>
                <w:w w:val="101"/>
              </w:rPr>
              <w:t xml:space="preserve">at </w:t>
            </w:r>
            <w:r w:rsidRPr="00933350">
              <w:rPr>
                <w:spacing w:val="-1"/>
              </w:rPr>
              <w:t>c</w:t>
            </w:r>
            <w:r w:rsidRPr="00933350">
              <w:rPr>
                <w:spacing w:val="1"/>
              </w:rPr>
              <w:t>o</w:t>
            </w:r>
            <w:r w:rsidRPr="0023393F">
              <w:t>mmunicat</w:t>
            </w:r>
            <w:r w:rsidRPr="00933350">
              <w:rPr>
                <w:spacing w:val="-2"/>
              </w:rPr>
              <w:t>e</w:t>
            </w:r>
            <w:r w:rsidRPr="0023393F">
              <w:t>s</w:t>
            </w:r>
            <w:r w:rsidRPr="00933350">
              <w:rPr>
                <w:spacing w:val="12"/>
              </w:rPr>
              <w:t xml:space="preserve"> </w:t>
            </w:r>
            <w:r w:rsidRPr="00933350">
              <w:rPr>
                <w:w w:val="101"/>
              </w:rPr>
              <w:t>informatio</w:t>
            </w:r>
            <w:r w:rsidRPr="00933350">
              <w:rPr>
                <w:spacing w:val="1"/>
                <w:w w:val="101"/>
              </w:rPr>
              <w:t>n</w:t>
            </w:r>
            <w:r w:rsidRPr="00933350">
              <w:rPr>
                <w:w w:val="101"/>
              </w:rPr>
              <w:t xml:space="preserve">, </w:t>
            </w:r>
            <w:r w:rsidRPr="0023393F">
              <w:t>ideas,</w:t>
            </w:r>
            <w:r w:rsidRPr="00933350">
              <w:rPr>
                <w:spacing w:val="5"/>
              </w:rPr>
              <w:t xml:space="preserve"> </w:t>
            </w:r>
            <w:r w:rsidRPr="0023393F">
              <w:t>and</w:t>
            </w:r>
            <w:r w:rsidRPr="00933350">
              <w:rPr>
                <w:spacing w:val="4"/>
              </w:rPr>
              <w:t xml:space="preserve"> </w:t>
            </w:r>
            <w:r w:rsidRPr="00933350">
              <w:rPr>
                <w:w w:val="101"/>
              </w:rPr>
              <w:t>op</w:t>
            </w:r>
            <w:r w:rsidRPr="00933350">
              <w:rPr>
                <w:spacing w:val="-1"/>
                <w:w w:val="101"/>
              </w:rPr>
              <w:t>i</w:t>
            </w:r>
            <w:r w:rsidRPr="00933350">
              <w:rPr>
                <w:spacing w:val="1"/>
                <w:w w:val="101"/>
              </w:rPr>
              <w:t>n</w:t>
            </w:r>
            <w:r w:rsidRPr="00933350">
              <w:rPr>
                <w:spacing w:val="-1"/>
                <w:w w:val="101"/>
              </w:rPr>
              <w:t>i</w:t>
            </w:r>
            <w:r w:rsidRPr="00933350">
              <w:rPr>
                <w:spacing w:val="1"/>
                <w:w w:val="101"/>
              </w:rPr>
              <w:t>o</w:t>
            </w:r>
            <w:r w:rsidRPr="00933350">
              <w:rPr>
                <w:w w:val="101"/>
              </w:rPr>
              <w:t>ns.</w:t>
            </w:r>
          </w:p>
        </w:tc>
        <w:tc>
          <w:tcPr>
            <w:tcW w:w="1667" w:type="pct"/>
            <w:shd w:val="clear" w:color="auto" w:fill="auto"/>
          </w:tcPr>
          <w:p w:rsidR="00692FC1" w:rsidRPr="0023393F" w:rsidRDefault="00692FC1" w:rsidP="00692FC1">
            <w:pPr>
              <w:pStyle w:val="NCEAtablebody"/>
            </w:pPr>
            <w:r w:rsidRPr="0023393F">
              <w:t>G</w:t>
            </w:r>
            <w:r w:rsidRPr="00933350">
              <w:rPr>
                <w:spacing w:val="-1"/>
              </w:rPr>
              <w:t>i</w:t>
            </w:r>
            <w:r w:rsidRPr="00933350">
              <w:rPr>
                <w:spacing w:val="1"/>
              </w:rPr>
              <w:t>v</w:t>
            </w:r>
            <w:r w:rsidRPr="0023393F">
              <w:t>e</w:t>
            </w:r>
            <w:r w:rsidRPr="00933350">
              <w:rPr>
                <w:spacing w:val="4"/>
              </w:rPr>
              <w:t xml:space="preserve"> </w:t>
            </w:r>
            <w:r w:rsidRPr="0023393F">
              <w:t>an</w:t>
            </w:r>
            <w:r w:rsidRPr="00933350">
              <w:rPr>
                <w:spacing w:val="3"/>
              </w:rPr>
              <w:t xml:space="preserve"> </w:t>
            </w:r>
            <w:r w:rsidRPr="0023393F">
              <w:t>ef</w:t>
            </w:r>
            <w:r w:rsidRPr="00933350">
              <w:rPr>
                <w:spacing w:val="-1"/>
              </w:rPr>
              <w:t>f</w:t>
            </w:r>
            <w:r w:rsidRPr="00933350">
              <w:rPr>
                <w:spacing w:val="1"/>
              </w:rPr>
              <w:t>e</w:t>
            </w:r>
            <w:r w:rsidRPr="00933350">
              <w:rPr>
                <w:spacing w:val="-1"/>
              </w:rPr>
              <w:t>c</w:t>
            </w:r>
            <w:r w:rsidRPr="0023393F">
              <w:t>tive</w:t>
            </w:r>
            <w:r w:rsidRPr="00933350">
              <w:rPr>
                <w:spacing w:val="8"/>
              </w:rPr>
              <w:t xml:space="preserve"> </w:t>
            </w:r>
            <w:r w:rsidRPr="00933350">
              <w:rPr>
                <w:spacing w:val="-1"/>
                <w:w w:val="101"/>
              </w:rPr>
              <w:t>s</w:t>
            </w:r>
            <w:r w:rsidRPr="00933350">
              <w:rPr>
                <w:w w:val="101"/>
              </w:rPr>
              <w:t>p</w:t>
            </w:r>
            <w:r w:rsidRPr="00933350">
              <w:rPr>
                <w:spacing w:val="1"/>
                <w:w w:val="101"/>
              </w:rPr>
              <w:t>o</w:t>
            </w:r>
            <w:r w:rsidRPr="00933350">
              <w:rPr>
                <w:spacing w:val="-1"/>
                <w:w w:val="101"/>
              </w:rPr>
              <w:t>k</w:t>
            </w:r>
            <w:r w:rsidRPr="00933350">
              <w:rPr>
                <w:spacing w:val="1"/>
                <w:w w:val="101"/>
              </w:rPr>
              <w:t xml:space="preserve">en </w:t>
            </w:r>
            <w:r w:rsidRPr="0023393F">
              <w:t>prese</w:t>
            </w:r>
            <w:r w:rsidRPr="00933350">
              <w:rPr>
                <w:spacing w:val="1"/>
              </w:rPr>
              <w:t>n</w:t>
            </w:r>
            <w:r w:rsidRPr="00933350">
              <w:rPr>
                <w:spacing w:val="-1"/>
              </w:rPr>
              <w:t>t</w:t>
            </w:r>
            <w:r w:rsidRPr="00933350">
              <w:rPr>
                <w:spacing w:val="1"/>
              </w:rPr>
              <w:t>a</w:t>
            </w:r>
            <w:r w:rsidRPr="00933350">
              <w:rPr>
                <w:spacing w:val="-1"/>
              </w:rPr>
              <w:t>t</w:t>
            </w:r>
            <w:r w:rsidRPr="0023393F">
              <w:t>ion</w:t>
            </w:r>
            <w:r w:rsidRPr="00933350">
              <w:rPr>
                <w:spacing w:val="10"/>
              </w:rPr>
              <w:t xml:space="preserve"> </w:t>
            </w:r>
            <w:r w:rsidRPr="0023393F">
              <w:t>in</w:t>
            </w:r>
            <w:r w:rsidRPr="00933350">
              <w:rPr>
                <w:spacing w:val="2"/>
              </w:rPr>
              <w:t xml:space="preserve"> </w:t>
            </w:r>
            <w:r w:rsidRPr="00933350">
              <w:rPr>
                <w:w w:val="101"/>
              </w:rPr>
              <w:t>French</w:t>
            </w:r>
            <w:r w:rsidRPr="00933350">
              <w:rPr>
                <w:spacing w:val="10"/>
              </w:rPr>
              <w:t xml:space="preserve"> </w:t>
            </w:r>
            <w:r w:rsidRPr="00933350">
              <w:rPr>
                <w:w w:val="101"/>
              </w:rPr>
              <w:t>t</w:t>
            </w:r>
            <w:r w:rsidRPr="00933350">
              <w:rPr>
                <w:spacing w:val="1"/>
                <w:w w:val="101"/>
              </w:rPr>
              <w:t>h</w:t>
            </w:r>
            <w:r w:rsidRPr="00933350">
              <w:rPr>
                <w:w w:val="101"/>
              </w:rPr>
              <w:t xml:space="preserve">at </w:t>
            </w:r>
            <w:r w:rsidRPr="00933350">
              <w:rPr>
                <w:spacing w:val="-1"/>
              </w:rPr>
              <w:t>c</w:t>
            </w:r>
            <w:r w:rsidRPr="0023393F">
              <w:t>omm</w:t>
            </w:r>
            <w:r w:rsidRPr="00933350">
              <w:rPr>
                <w:spacing w:val="1"/>
              </w:rPr>
              <w:t>u</w:t>
            </w:r>
            <w:r w:rsidRPr="0023393F">
              <w:t>nicat</w:t>
            </w:r>
            <w:r w:rsidRPr="00933350">
              <w:rPr>
                <w:spacing w:val="-1"/>
              </w:rPr>
              <w:t>e</w:t>
            </w:r>
            <w:r w:rsidRPr="0023393F">
              <w:t>s</w:t>
            </w:r>
            <w:r w:rsidRPr="00933350">
              <w:rPr>
                <w:spacing w:val="10"/>
              </w:rPr>
              <w:t xml:space="preserve"> </w:t>
            </w:r>
            <w:r w:rsidRPr="00933350">
              <w:rPr>
                <w:w w:val="101"/>
              </w:rPr>
              <w:t>i</w:t>
            </w:r>
            <w:r w:rsidRPr="00933350">
              <w:rPr>
                <w:spacing w:val="1"/>
                <w:w w:val="101"/>
              </w:rPr>
              <w:t>n</w:t>
            </w:r>
            <w:r w:rsidRPr="00933350">
              <w:rPr>
                <w:spacing w:val="-1"/>
                <w:w w:val="101"/>
              </w:rPr>
              <w:t>f</w:t>
            </w:r>
            <w:r w:rsidRPr="00933350">
              <w:rPr>
                <w:spacing w:val="1"/>
                <w:w w:val="101"/>
              </w:rPr>
              <w:t>o</w:t>
            </w:r>
            <w:r w:rsidRPr="00933350">
              <w:rPr>
                <w:w w:val="101"/>
              </w:rPr>
              <w:t>rmatio</w:t>
            </w:r>
            <w:r w:rsidRPr="00933350">
              <w:rPr>
                <w:spacing w:val="1"/>
                <w:w w:val="101"/>
              </w:rPr>
              <w:t>n</w:t>
            </w:r>
            <w:r w:rsidRPr="00933350">
              <w:rPr>
                <w:w w:val="101"/>
              </w:rPr>
              <w:t xml:space="preserve">, </w:t>
            </w:r>
            <w:r w:rsidRPr="00933350">
              <w:rPr>
                <w:spacing w:val="-1"/>
              </w:rPr>
              <w:t>i</w:t>
            </w:r>
            <w:r w:rsidRPr="00933350">
              <w:rPr>
                <w:spacing w:val="1"/>
              </w:rPr>
              <w:t>d</w:t>
            </w:r>
            <w:r w:rsidRPr="0023393F">
              <w:t>eas,</w:t>
            </w:r>
            <w:r w:rsidRPr="00933350">
              <w:rPr>
                <w:spacing w:val="5"/>
              </w:rPr>
              <w:t xml:space="preserve"> </w:t>
            </w:r>
            <w:r w:rsidRPr="0023393F">
              <w:t>and</w:t>
            </w:r>
            <w:r w:rsidRPr="00933350">
              <w:rPr>
                <w:spacing w:val="4"/>
              </w:rPr>
              <w:t xml:space="preserve"> </w:t>
            </w:r>
            <w:r w:rsidRPr="00933350">
              <w:rPr>
                <w:w w:val="101"/>
              </w:rPr>
              <w:t>op</w:t>
            </w:r>
            <w:r w:rsidRPr="00933350">
              <w:rPr>
                <w:spacing w:val="-1"/>
                <w:w w:val="101"/>
              </w:rPr>
              <w:t>i</w:t>
            </w:r>
            <w:r w:rsidRPr="00933350">
              <w:rPr>
                <w:w w:val="101"/>
              </w:rPr>
              <w:t>ni</w:t>
            </w:r>
            <w:r w:rsidRPr="00933350">
              <w:rPr>
                <w:spacing w:val="1"/>
                <w:w w:val="101"/>
              </w:rPr>
              <w:t>o</w:t>
            </w:r>
            <w:r w:rsidRPr="00933350">
              <w:rPr>
                <w:w w:val="101"/>
              </w:rPr>
              <w:t>ns.</w:t>
            </w:r>
          </w:p>
        </w:tc>
      </w:tr>
    </w:tbl>
    <w:p w:rsidR="00692FC1" w:rsidRPr="0023393F" w:rsidRDefault="00692FC1" w:rsidP="00692FC1">
      <w:pPr>
        <w:pStyle w:val="NCEAInstructionsbanner"/>
        <w:rPr>
          <w:bCs/>
        </w:rPr>
      </w:pPr>
      <w:r w:rsidRPr="0023393F">
        <w:rPr>
          <w:bCs/>
        </w:rPr>
        <w:t>Student instructions</w:t>
      </w:r>
    </w:p>
    <w:p w:rsidR="00692FC1" w:rsidRPr="0023393F" w:rsidRDefault="00692FC1" w:rsidP="00692FC1">
      <w:pPr>
        <w:pStyle w:val="NCEAL2heading"/>
      </w:pPr>
      <w:r w:rsidRPr="0023393F">
        <w:rPr>
          <w:bCs/>
        </w:rPr>
        <w:t>In</w:t>
      </w:r>
      <w:r w:rsidRPr="0023393F">
        <w:rPr>
          <w:bCs/>
          <w:spacing w:val="1"/>
        </w:rPr>
        <w:t>t</w:t>
      </w:r>
      <w:r w:rsidRPr="0023393F">
        <w:rPr>
          <w:bCs/>
          <w:spacing w:val="-2"/>
        </w:rPr>
        <w:t>r</w:t>
      </w:r>
      <w:r w:rsidRPr="0023393F">
        <w:rPr>
          <w:bCs/>
          <w:spacing w:val="1"/>
        </w:rPr>
        <w:t>o</w:t>
      </w:r>
      <w:r w:rsidRPr="0023393F">
        <w:rPr>
          <w:bCs/>
        </w:rPr>
        <w:t>duc</w:t>
      </w:r>
      <w:r w:rsidRPr="0023393F">
        <w:rPr>
          <w:bCs/>
          <w:spacing w:val="2"/>
        </w:rPr>
        <w:t>t</w:t>
      </w:r>
      <w:r w:rsidRPr="0023393F">
        <w:rPr>
          <w:bCs/>
        </w:rPr>
        <w:t>ion</w:t>
      </w:r>
    </w:p>
    <w:p w:rsidR="00692FC1" w:rsidRDefault="00692FC1" w:rsidP="00692FC1">
      <w:pPr>
        <w:pStyle w:val="NCEAbodytext"/>
        <w:rPr>
          <w:szCs w:val="24"/>
          <w:lang w:eastAsia="en-GB"/>
        </w:rPr>
      </w:pPr>
      <w:r>
        <w:rPr>
          <w:noProof/>
        </w:rPr>
        <w:t>Y</w:t>
      </w:r>
      <w:r w:rsidRPr="0023393F">
        <w:rPr>
          <w:noProof/>
        </w:rPr>
        <w:t xml:space="preserve">ou are attending </w:t>
      </w:r>
      <w:r>
        <w:rPr>
          <w:noProof/>
        </w:rPr>
        <w:t>a friend’s</w:t>
      </w:r>
      <w:r w:rsidRPr="0023393F">
        <w:rPr>
          <w:noProof/>
        </w:rPr>
        <w:t xml:space="preserve"> wedding in</w:t>
      </w:r>
      <w:r w:rsidRPr="0023393F">
        <w:rPr>
          <w:spacing w:val="-2"/>
        </w:rPr>
        <w:t xml:space="preserve"> France</w:t>
      </w:r>
      <w:r>
        <w:rPr>
          <w:spacing w:val="-2"/>
        </w:rPr>
        <w:t xml:space="preserve"> and have been asked </w:t>
      </w:r>
      <w:r w:rsidRPr="0023393F">
        <w:t>to</w:t>
      </w:r>
      <w:r w:rsidRPr="0023393F">
        <w:rPr>
          <w:spacing w:val="-2"/>
        </w:rPr>
        <w:t xml:space="preserve"> </w:t>
      </w:r>
      <w:r>
        <w:rPr>
          <w:spacing w:val="-2"/>
        </w:rPr>
        <w:t>give a spoken presentation</w:t>
      </w:r>
      <w:r w:rsidRPr="0023393F">
        <w:rPr>
          <w:spacing w:val="-10"/>
        </w:rPr>
        <w:t xml:space="preserve"> </w:t>
      </w:r>
      <w:r w:rsidRPr="0023393F">
        <w:t xml:space="preserve">at the </w:t>
      </w:r>
      <w:r>
        <w:t>event</w:t>
      </w:r>
      <w:r w:rsidRPr="0023393F">
        <w:t>.</w:t>
      </w:r>
      <w:r w:rsidRPr="0023393F">
        <w:rPr>
          <w:spacing w:val="-5"/>
        </w:rPr>
        <w:t xml:space="preserve"> </w:t>
      </w:r>
      <w:r>
        <w:rPr>
          <w:spacing w:val="-5"/>
        </w:rPr>
        <w:t>This assessment task requires you to prepare and deliver your presentation. In it, y</w:t>
      </w:r>
      <w:r w:rsidRPr="0023393F">
        <w:t>ou</w:t>
      </w:r>
      <w:r w:rsidRPr="0023393F">
        <w:rPr>
          <w:spacing w:val="-2"/>
        </w:rPr>
        <w:t xml:space="preserve"> </w:t>
      </w:r>
      <w:r w:rsidRPr="0023393F">
        <w:t>n</w:t>
      </w:r>
      <w:r w:rsidRPr="0023393F">
        <w:rPr>
          <w:spacing w:val="1"/>
        </w:rPr>
        <w:t>e</w:t>
      </w:r>
      <w:r w:rsidRPr="0023393F">
        <w:t>ed</w:t>
      </w:r>
      <w:r w:rsidRPr="0023393F">
        <w:rPr>
          <w:spacing w:val="-4"/>
        </w:rPr>
        <w:t xml:space="preserve"> </w:t>
      </w:r>
      <w:r w:rsidRPr="0023393F">
        <w:t xml:space="preserve">to </w:t>
      </w:r>
      <w:r w:rsidRPr="0023393F">
        <w:rPr>
          <w:spacing w:val="1"/>
        </w:rPr>
        <w:t>communicate</w:t>
      </w:r>
      <w:r w:rsidRPr="002A0551">
        <w:rPr>
          <w:iCs/>
          <w:szCs w:val="24"/>
          <w:lang w:eastAsia="en-GB"/>
        </w:rPr>
        <w:t xml:space="preserve"> information, </w:t>
      </w:r>
      <w:r>
        <w:rPr>
          <w:iCs/>
          <w:szCs w:val="24"/>
          <w:lang w:eastAsia="en-GB"/>
        </w:rPr>
        <w:t xml:space="preserve">and express and justify </w:t>
      </w:r>
      <w:r w:rsidRPr="002A0551">
        <w:rPr>
          <w:iCs/>
          <w:szCs w:val="24"/>
          <w:lang w:eastAsia="en-GB"/>
        </w:rPr>
        <w:t>ideas and opinions</w:t>
      </w:r>
      <w:r w:rsidRPr="002A0551">
        <w:rPr>
          <w:szCs w:val="24"/>
          <w:lang w:eastAsia="en-GB"/>
        </w:rPr>
        <w:t xml:space="preserve"> in culturally appropriate spoken </w:t>
      </w:r>
      <w:r>
        <w:rPr>
          <w:szCs w:val="24"/>
          <w:lang w:eastAsia="en-GB"/>
        </w:rPr>
        <w:t>French</w:t>
      </w:r>
      <w:r w:rsidRPr="002A0551">
        <w:rPr>
          <w:szCs w:val="24"/>
          <w:lang w:eastAsia="en-GB"/>
        </w:rPr>
        <w:t>.</w:t>
      </w:r>
    </w:p>
    <w:p w:rsidR="00692FC1" w:rsidRPr="0023393F" w:rsidRDefault="00692FC1" w:rsidP="00692FC1">
      <w:pPr>
        <w:pStyle w:val="NCEAAnnotations"/>
        <w:rPr>
          <w:sz w:val="12"/>
        </w:rPr>
      </w:pPr>
      <w:r>
        <w:t>Teacher n</w:t>
      </w:r>
      <w:r w:rsidRPr="0023393F">
        <w:t>ote:</w:t>
      </w:r>
      <w:r w:rsidRPr="0023393F">
        <w:rPr>
          <w:spacing w:val="3"/>
        </w:rPr>
        <w:t xml:space="preserve"> </w:t>
      </w:r>
      <w:r w:rsidRPr="0023393F">
        <w:t>T</w:t>
      </w:r>
      <w:r w:rsidRPr="0023393F">
        <w:rPr>
          <w:spacing w:val="1"/>
        </w:rPr>
        <w:t>h</w:t>
      </w:r>
      <w:r w:rsidRPr="0023393F">
        <w:t>e</w:t>
      </w:r>
      <w:r w:rsidRPr="0023393F">
        <w:rPr>
          <w:spacing w:val="4"/>
        </w:rPr>
        <w:t xml:space="preserve"> </w:t>
      </w:r>
      <w:r w:rsidRPr="0023393F">
        <w:rPr>
          <w:spacing w:val="-1"/>
        </w:rPr>
        <w:t>c</w:t>
      </w:r>
      <w:r w:rsidRPr="0023393F">
        <w:rPr>
          <w:spacing w:val="1"/>
        </w:rPr>
        <w:t>o</w:t>
      </w:r>
      <w:r w:rsidRPr="0023393F">
        <w:t>ntext</w:t>
      </w:r>
      <w:r w:rsidRPr="0023393F">
        <w:rPr>
          <w:spacing w:val="4"/>
        </w:rPr>
        <w:t xml:space="preserve"> </w:t>
      </w:r>
      <w:r w:rsidRPr="0023393F">
        <w:t>for</w:t>
      </w:r>
      <w:r w:rsidRPr="0023393F">
        <w:rPr>
          <w:spacing w:val="3"/>
        </w:rPr>
        <w:t xml:space="preserve"> </w:t>
      </w:r>
      <w:r w:rsidRPr="0023393F">
        <w:t>this</w:t>
      </w:r>
      <w:r w:rsidRPr="0023393F">
        <w:rPr>
          <w:spacing w:val="4"/>
        </w:rPr>
        <w:t xml:space="preserve"> </w:t>
      </w:r>
      <w:r w:rsidRPr="0023393F">
        <w:rPr>
          <w:spacing w:val="1"/>
        </w:rPr>
        <w:t>a</w:t>
      </w:r>
      <w:r w:rsidRPr="0023393F">
        <w:rPr>
          <w:spacing w:val="-1"/>
        </w:rPr>
        <w:t>c</w:t>
      </w:r>
      <w:r w:rsidRPr="0023393F">
        <w:t>ti</w:t>
      </w:r>
      <w:r w:rsidRPr="0023393F">
        <w:rPr>
          <w:spacing w:val="1"/>
        </w:rPr>
        <w:t>v</w:t>
      </w:r>
      <w:r w:rsidRPr="0023393F">
        <w:t>i</w:t>
      </w:r>
      <w:r w:rsidRPr="0023393F">
        <w:rPr>
          <w:spacing w:val="1"/>
        </w:rPr>
        <w:t>t</w:t>
      </w:r>
      <w:r w:rsidRPr="0023393F">
        <w:t>y</w:t>
      </w:r>
      <w:r w:rsidRPr="0023393F">
        <w:rPr>
          <w:spacing w:val="2"/>
        </w:rPr>
        <w:t xml:space="preserve"> </w:t>
      </w:r>
      <w:r w:rsidRPr="0023393F">
        <w:t>can</w:t>
      </w:r>
      <w:r w:rsidRPr="0023393F">
        <w:rPr>
          <w:spacing w:val="3"/>
        </w:rPr>
        <w:t xml:space="preserve"> </w:t>
      </w:r>
      <w:r w:rsidRPr="0023393F">
        <w:rPr>
          <w:spacing w:val="1"/>
        </w:rPr>
        <w:t>b</w:t>
      </w:r>
      <w:r w:rsidRPr="0023393F">
        <w:t>e</w:t>
      </w:r>
      <w:r w:rsidRPr="0023393F">
        <w:rPr>
          <w:spacing w:val="2"/>
        </w:rPr>
        <w:t xml:space="preserve"> </w:t>
      </w:r>
      <w:r w:rsidRPr="0023393F">
        <w:t>easi</w:t>
      </w:r>
      <w:r w:rsidRPr="0023393F">
        <w:rPr>
          <w:spacing w:val="1"/>
        </w:rPr>
        <w:t>l</w:t>
      </w:r>
      <w:r w:rsidRPr="0023393F">
        <w:t>y</w:t>
      </w:r>
      <w:r w:rsidRPr="0023393F">
        <w:rPr>
          <w:spacing w:val="1"/>
        </w:rPr>
        <w:t xml:space="preserve"> a</w:t>
      </w:r>
      <w:r w:rsidRPr="0023393F">
        <w:t>da</w:t>
      </w:r>
      <w:r w:rsidRPr="0023393F">
        <w:rPr>
          <w:spacing w:val="1"/>
        </w:rPr>
        <w:t>p</w:t>
      </w:r>
      <w:r w:rsidRPr="0023393F">
        <w:rPr>
          <w:spacing w:val="-1"/>
        </w:rPr>
        <w:t>t</w:t>
      </w:r>
      <w:r w:rsidRPr="0023393F">
        <w:rPr>
          <w:spacing w:val="1"/>
        </w:rPr>
        <w:t>e</w:t>
      </w:r>
      <w:r w:rsidRPr="0023393F">
        <w:t>d.</w:t>
      </w:r>
      <w:r w:rsidRPr="0023393F">
        <w:rPr>
          <w:spacing w:val="7"/>
        </w:rPr>
        <w:t xml:space="preserve"> F</w:t>
      </w:r>
      <w:r w:rsidRPr="0023393F">
        <w:rPr>
          <w:spacing w:val="1"/>
          <w:w w:val="101"/>
        </w:rPr>
        <w:t>o</w:t>
      </w:r>
      <w:r w:rsidRPr="0023393F">
        <w:rPr>
          <w:w w:val="101"/>
        </w:rPr>
        <w:t xml:space="preserve">r </w:t>
      </w:r>
      <w:r w:rsidRPr="0023393F">
        <w:t>exam</w:t>
      </w:r>
      <w:r w:rsidRPr="0023393F">
        <w:rPr>
          <w:spacing w:val="1"/>
        </w:rPr>
        <w:t>p</w:t>
      </w:r>
      <w:r w:rsidRPr="0023393F">
        <w:t>le:</w:t>
      </w:r>
      <w:r>
        <w:t xml:space="preserve"> </w:t>
      </w:r>
      <w:r w:rsidRPr="0023393F">
        <w:t>a speech at an 18</w:t>
      </w:r>
      <w:r w:rsidRPr="0023393F">
        <w:rPr>
          <w:vertAlign w:val="superscript"/>
        </w:rPr>
        <w:t>th</w:t>
      </w:r>
      <w:r w:rsidRPr="0023393F">
        <w:t xml:space="preserve"> birthday party, a graduation ceremony or farewelling a friend.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You</w:t>
      </w:r>
      <w:r>
        <w:rPr>
          <w:lang w:val="en-GB"/>
        </w:rPr>
        <w:t xml:space="preserve"> </w:t>
      </w:r>
      <w:r w:rsidR="00372913">
        <w:rPr>
          <w:color w:val="000000"/>
          <w:spacing w:val="-3"/>
          <w:lang w:val="en-GB"/>
        </w:rPr>
        <w:t xml:space="preserve">need to </w:t>
      </w:r>
      <w:r w:rsidRPr="0023393F">
        <w:rPr>
          <w:color w:val="000000"/>
          <w:spacing w:val="-1"/>
          <w:lang w:val="en-GB"/>
        </w:rPr>
        <w:t xml:space="preserve"> </w:t>
      </w:r>
      <w:r w:rsidRPr="0023393F">
        <w:rPr>
          <w:color w:val="000000"/>
          <w:lang w:val="en-GB"/>
        </w:rPr>
        <w:t>re</w:t>
      </w:r>
      <w:r w:rsidRPr="0023393F">
        <w:rPr>
          <w:color w:val="000000"/>
          <w:spacing w:val="1"/>
          <w:lang w:val="en-GB"/>
        </w:rPr>
        <w:t>c</w:t>
      </w:r>
      <w:r w:rsidRPr="0023393F">
        <w:rPr>
          <w:color w:val="000000"/>
          <w:lang w:val="en-GB"/>
        </w:rPr>
        <w:t>or</w:t>
      </w:r>
      <w:r w:rsidRPr="0023393F">
        <w:rPr>
          <w:color w:val="000000"/>
          <w:spacing w:val="1"/>
          <w:lang w:val="en-GB"/>
        </w:rPr>
        <w:t>d</w:t>
      </w:r>
      <w:r w:rsidR="00372913">
        <w:rPr>
          <w:color w:val="000000"/>
          <w:lang w:val="en-GB"/>
        </w:rPr>
        <w:t xml:space="preserve"> your presentation</w:t>
      </w:r>
      <w:r w:rsidRPr="0023393F">
        <w:rPr>
          <w:color w:val="000000"/>
          <w:spacing w:val="-7"/>
          <w:lang w:val="en-GB"/>
        </w:rPr>
        <w:t xml:space="preserve"> </w:t>
      </w:r>
      <w:r w:rsidRPr="0023393F">
        <w:rPr>
          <w:color w:val="000000"/>
          <w:lang w:val="en-GB"/>
        </w:rPr>
        <w:t>for</w:t>
      </w:r>
      <w:r w:rsidRPr="0023393F">
        <w:rPr>
          <w:color w:val="000000"/>
          <w:spacing w:val="-2"/>
          <w:lang w:val="en-GB"/>
        </w:rPr>
        <w:t xml:space="preserve"> </w:t>
      </w:r>
      <w:r w:rsidRPr="0023393F">
        <w:rPr>
          <w:color w:val="000000"/>
          <w:lang w:val="en-GB"/>
        </w:rPr>
        <w:t>as</w:t>
      </w:r>
      <w:r w:rsidRPr="0023393F">
        <w:rPr>
          <w:color w:val="000000"/>
          <w:spacing w:val="1"/>
          <w:lang w:val="en-GB"/>
        </w:rPr>
        <w:t>s</w:t>
      </w:r>
      <w:r w:rsidRPr="0023393F">
        <w:rPr>
          <w:color w:val="000000"/>
          <w:lang w:val="en-GB"/>
        </w:rPr>
        <w:t>e</w:t>
      </w:r>
      <w:r w:rsidRPr="0023393F">
        <w:rPr>
          <w:color w:val="000000"/>
          <w:spacing w:val="-1"/>
          <w:lang w:val="en-GB"/>
        </w:rPr>
        <w:t>s</w:t>
      </w:r>
      <w:r w:rsidRPr="0023393F">
        <w:rPr>
          <w:color w:val="000000"/>
          <w:lang w:val="en-GB"/>
        </w:rPr>
        <w:t>sment</w:t>
      </w:r>
      <w:r w:rsidRPr="0023393F">
        <w:rPr>
          <w:color w:val="000000"/>
          <w:spacing w:val="-10"/>
          <w:lang w:val="en-GB"/>
        </w:rPr>
        <w:t xml:space="preserve"> </w:t>
      </w:r>
      <w:r>
        <w:rPr>
          <w:color w:val="000000"/>
          <w:lang w:val="en-GB"/>
        </w:rPr>
        <w:t>and moderation</w:t>
      </w:r>
      <w:r w:rsidRPr="0023393F">
        <w:rPr>
          <w:color w:val="000000"/>
          <w:spacing w:val="-8"/>
          <w:lang w:val="en-GB"/>
        </w:rPr>
        <w:t xml:space="preserve"> </w:t>
      </w:r>
      <w:r w:rsidRPr="0023393F">
        <w:rPr>
          <w:color w:val="000000"/>
          <w:lang w:val="en-GB"/>
        </w:rPr>
        <w:t>purpo</w:t>
      </w:r>
      <w:r w:rsidRPr="0023393F">
        <w:rPr>
          <w:color w:val="000000"/>
          <w:spacing w:val="1"/>
          <w:lang w:val="en-GB"/>
        </w:rPr>
        <w:t>s</w:t>
      </w:r>
      <w:r w:rsidRPr="0023393F">
        <w:rPr>
          <w:color w:val="000000"/>
          <w:spacing w:val="-1"/>
          <w:lang w:val="en-GB"/>
        </w:rPr>
        <w:t>e</w:t>
      </w:r>
      <w:r w:rsidRPr="0023393F">
        <w:rPr>
          <w:color w:val="000000"/>
          <w:lang w:val="en-GB"/>
        </w:rPr>
        <w:t>s.</w:t>
      </w:r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It should be </w:t>
      </w:r>
      <w:r w:rsidRPr="0023393F">
        <w:rPr>
          <w:lang w:val="en-GB"/>
        </w:rPr>
        <w:t xml:space="preserve">about </w:t>
      </w:r>
      <w:r>
        <w:rPr>
          <w:lang w:val="en-GB"/>
        </w:rPr>
        <w:t>2</w:t>
      </w:r>
      <w:r w:rsidRPr="0023393F">
        <w:rPr>
          <w:lang w:val="en-GB"/>
        </w:rPr>
        <w:t xml:space="preserve"> minutes </w:t>
      </w:r>
      <w:r>
        <w:rPr>
          <w:lang w:val="en-GB"/>
        </w:rPr>
        <w:t xml:space="preserve">in length, but </w:t>
      </w:r>
      <w:r w:rsidRPr="0023393F">
        <w:rPr>
          <w:lang w:val="en-GB"/>
        </w:rPr>
        <w:t>quality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more important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h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quantit</w:t>
      </w:r>
      <w:r w:rsidRPr="0023393F">
        <w:rPr>
          <w:spacing w:val="1"/>
          <w:lang w:val="en-GB"/>
        </w:rPr>
        <w:t>y</w:t>
      </w:r>
      <w:r>
        <w:rPr>
          <w:lang w:val="en-GB"/>
        </w:rPr>
        <w:t>.</w:t>
      </w:r>
      <w:r w:rsidRPr="0023393F">
        <w:rPr>
          <w:spacing w:val="-8"/>
          <w:lang w:val="en-GB"/>
        </w:rPr>
        <w:t xml:space="preserve"> </w:t>
      </w:r>
    </w:p>
    <w:p w:rsidR="00692FC1" w:rsidRDefault="00692FC1" w:rsidP="00692FC1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>It will be assessed on how convincing and effective it is.</w:t>
      </w:r>
    </w:p>
    <w:p w:rsidR="00692FC1" w:rsidRDefault="00692FC1" w:rsidP="00692FC1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 xml:space="preserve">All work must be your own. </w:t>
      </w:r>
    </w:p>
    <w:p w:rsidR="00692FC1" w:rsidRPr="0023393F" w:rsidRDefault="00692FC1" w:rsidP="00692FC1">
      <w:pPr>
        <w:pStyle w:val="NCEAAnnotations"/>
      </w:pPr>
      <w:r>
        <w:t>Teacher note: S</w:t>
      </w:r>
      <w:r w:rsidRPr="0023393F">
        <w:t>tudents</w:t>
      </w:r>
      <w:r w:rsidRPr="0023393F">
        <w:rPr>
          <w:spacing w:val="-6"/>
        </w:rPr>
        <w:t xml:space="preserve"> </w:t>
      </w:r>
      <w:r>
        <w:rPr>
          <w:spacing w:val="-6"/>
        </w:rPr>
        <w:t xml:space="preserve">could be given the choice of </w:t>
      </w:r>
      <w:r w:rsidRPr="0023393F">
        <w:rPr>
          <w:spacing w:val="-1"/>
        </w:rPr>
        <w:t>w</w:t>
      </w:r>
      <w:r w:rsidRPr="0023393F">
        <w:t>ork</w:t>
      </w:r>
      <w:r>
        <w:t>ing</w:t>
      </w:r>
      <w:r w:rsidRPr="0023393F">
        <w:rPr>
          <w:spacing w:val="-3"/>
        </w:rPr>
        <w:t xml:space="preserve"> </w:t>
      </w:r>
      <w:r w:rsidRPr="0023393F">
        <w:t>alone,</w:t>
      </w:r>
      <w:r w:rsidRPr="0023393F">
        <w:rPr>
          <w:spacing w:val="-4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pair</w:t>
      </w:r>
      <w:r w:rsidRPr="0023393F">
        <w:rPr>
          <w:spacing w:val="1"/>
        </w:rPr>
        <w:t>s</w:t>
      </w:r>
      <w:r w:rsidRPr="0023393F">
        <w:t>,</w:t>
      </w:r>
      <w:r w:rsidRPr="0023393F">
        <w:rPr>
          <w:spacing w:val="-6"/>
        </w:rPr>
        <w:t xml:space="preserve"> </w:t>
      </w:r>
      <w:r w:rsidRPr="0023393F">
        <w:t>or</w:t>
      </w:r>
      <w:r w:rsidRPr="0023393F">
        <w:rPr>
          <w:spacing w:val="-2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a</w:t>
      </w:r>
      <w:r w:rsidRPr="0023393F">
        <w:rPr>
          <w:spacing w:val="-1"/>
        </w:rPr>
        <w:t xml:space="preserve"> </w:t>
      </w:r>
      <w:r w:rsidRPr="0023393F">
        <w:t>gro</w:t>
      </w:r>
      <w:r w:rsidRPr="0023393F">
        <w:rPr>
          <w:spacing w:val="-1"/>
        </w:rPr>
        <w:t>u</w:t>
      </w:r>
      <w:r w:rsidRPr="0023393F">
        <w:t>p.</w:t>
      </w:r>
      <w:r w:rsidRPr="0023393F">
        <w:rPr>
          <w:spacing w:val="-5"/>
        </w:rPr>
        <w:t xml:space="preserve"> </w:t>
      </w:r>
      <w:r>
        <w:rPr>
          <w:spacing w:val="-5"/>
        </w:rPr>
        <w:t xml:space="preserve">If so, modify the above sentence and make it clear that </w:t>
      </w:r>
      <w:r>
        <w:t>w</w:t>
      </w:r>
      <w:r w:rsidRPr="0023393F">
        <w:t>here</w:t>
      </w:r>
      <w:r w:rsidRPr="0023393F">
        <w:rPr>
          <w:spacing w:val="-6"/>
        </w:rPr>
        <w:t xml:space="preserve"> </w:t>
      </w:r>
      <w:r w:rsidRPr="0023393F">
        <w:t>two</w:t>
      </w:r>
      <w:r w:rsidRPr="0023393F">
        <w:rPr>
          <w:spacing w:val="-2"/>
        </w:rPr>
        <w:t xml:space="preserve"> </w:t>
      </w:r>
      <w:r w:rsidRPr="0023393F">
        <w:t>or</w:t>
      </w:r>
      <w:r w:rsidRPr="0023393F">
        <w:rPr>
          <w:spacing w:val="-2"/>
        </w:rPr>
        <w:t xml:space="preserve"> </w:t>
      </w:r>
      <w:r w:rsidRPr="0023393F">
        <w:t>more</w:t>
      </w:r>
      <w:r w:rsidRPr="0023393F">
        <w:rPr>
          <w:spacing w:val="-4"/>
        </w:rPr>
        <w:t xml:space="preserve"> </w:t>
      </w:r>
      <w:r w:rsidRPr="0023393F">
        <w:rPr>
          <w:spacing w:val="1"/>
        </w:rPr>
        <w:t>s</w:t>
      </w:r>
      <w:r w:rsidRPr="0023393F">
        <w:rPr>
          <w:spacing w:val="-1"/>
        </w:rPr>
        <w:t>t</w:t>
      </w:r>
      <w:r w:rsidRPr="0023393F">
        <w:t>udents</w:t>
      </w:r>
      <w:r w:rsidRPr="0023393F">
        <w:rPr>
          <w:spacing w:val="-6"/>
        </w:rPr>
        <w:t xml:space="preserve"> </w:t>
      </w:r>
      <w:r w:rsidRPr="0023393F">
        <w:t>constru</w:t>
      </w:r>
      <w:r w:rsidRPr="0023393F">
        <w:rPr>
          <w:spacing w:val="1"/>
        </w:rPr>
        <w:t>c</w:t>
      </w:r>
      <w:r w:rsidRPr="0023393F">
        <w:t>t</w:t>
      </w:r>
      <w:r w:rsidRPr="0023393F">
        <w:rPr>
          <w:spacing w:val="-8"/>
        </w:rPr>
        <w:t xml:space="preserve"> </w:t>
      </w:r>
      <w:r w:rsidRPr="0023393F">
        <w:t>and perform</w:t>
      </w:r>
      <w:r w:rsidRPr="0023393F">
        <w:rPr>
          <w:spacing w:val="-7"/>
        </w:rPr>
        <w:t xml:space="preserve"> </w:t>
      </w:r>
      <w:r w:rsidRPr="0023393F">
        <w:t>a</w:t>
      </w:r>
      <w:r w:rsidRPr="0023393F">
        <w:rPr>
          <w:spacing w:val="-1"/>
        </w:rPr>
        <w:t xml:space="preserve"> </w:t>
      </w:r>
      <w:r w:rsidRPr="0023393F">
        <w:rPr>
          <w:spacing w:val="1"/>
        </w:rPr>
        <w:t>p</w:t>
      </w:r>
      <w:r w:rsidRPr="0023393F">
        <w:rPr>
          <w:spacing w:val="-2"/>
        </w:rPr>
        <w:t>r</w:t>
      </w:r>
      <w:r w:rsidRPr="0023393F">
        <w:t>e</w:t>
      </w:r>
      <w:r w:rsidRPr="0023393F">
        <w:rPr>
          <w:spacing w:val="1"/>
        </w:rPr>
        <w:t>s</w:t>
      </w:r>
      <w:r w:rsidRPr="0023393F">
        <w:t>entati</w:t>
      </w:r>
      <w:r w:rsidRPr="0023393F">
        <w:rPr>
          <w:spacing w:val="1"/>
        </w:rPr>
        <w:t>o</w:t>
      </w:r>
      <w:r w:rsidRPr="0023393F">
        <w:t>n</w:t>
      </w:r>
      <w:r w:rsidRPr="0023393F">
        <w:rPr>
          <w:spacing w:val="-10"/>
        </w:rPr>
        <w:t xml:space="preserve"> </w:t>
      </w:r>
      <w:r w:rsidRPr="0023393F">
        <w:rPr>
          <w:spacing w:val="-1"/>
        </w:rPr>
        <w:t>t</w:t>
      </w:r>
      <w:r w:rsidRPr="0023393F">
        <w:t>ogether,</w:t>
      </w:r>
      <w:r w:rsidRPr="0023393F">
        <w:rPr>
          <w:spacing w:val="-7"/>
        </w:rPr>
        <w:t xml:space="preserve"> </w:t>
      </w:r>
      <w:r w:rsidRPr="0023393F">
        <w:t>each</w:t>
      </w:r>
      <w:r w:rsidRPr="0023393F">
        <w:rPr>
          <w:spacing w:val="-4"/>
        </w:rPr>
        <w:t xml:space="preserve"> </w:t>
      </w:r>
      <w:r w:rsidRPr="0023393F">
        <w:t>must</w:t>
      </w:r>
      <w:r w:rsidRPr="0023393F">
        <w:rPr>
          <w:spacing w:val="-4"/>
        </w:rPr>
        <w:t xml:space="preserve"> </w:t>
      </w:r>
      <w:r w:rsidRPr="0023393F">
        <w:t>ha</w:t>
      </w:r>
      <w:r w:rsidRPr="0023393F">
        <w:rPr>
          <w:spacing w:val="1"/>
        </w:rPr>
        <w:t>v</w:t>
      </w:r>
      <w:r w:rsidRPr="0023393F">
        <w:t>e</w:t>
      </w:r>
      <w:r w:rsidRPr="0023393F">
        <w:rPr>
          <w:spacing w:val="-4"/>
        </w:rPr>
        <w:t xml:space="preserve"> </w:t>
      </w:r>
      <w:r w:rsidRPr="0023393F">
        <w:t>a</w:t>
      </w:r>
      <w:r w:rsidRPr="0023393F">
        <w:rPr>
          <w:spacing w:val="-1"/>
        </w:rPr>
        <w:t xml:space="preserve"> s</w:t>
      </w:r>
      <w:r w:rsidRPr="0023393F">
        <w:rPr>
          <w:spacing w:val="1"/>
        </w:rPr>
        <w:t>i</w:t>
      </w:r>
      <w:r w:rsidRPr="0023393F">
        <w:t>gnificant</w:t>
      </w:r>
      <w:r w:rsidRPr="0023393F">
        <w:rPr>
          <w:spacing w:val="-9"/>
        </w:rPr>
        <w:t xml:space="preserve"> </w:t>
      </w:r>
      <w:r w:rsidRPr="0023393F">
        <w:t>role</w:t>
      </w:r>
      <w:r w:rsidRPr="0023393F">
        <w:rPr>
          <w:spacing w:val="-3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both</w:t>
      </w:r>
      <w:r w:rsidRPr="0023393F">
        <w:rPr>
          <w:spacing w:val="-3"/>
        </w:rPr>
        <w:t xml:space="preserve"> </w:t>
      </w:r>
      <w:r w:rsidRPr="0023393F">
        <w:t>the</w:t>
      </w:r>
      <w:r w:rsidRPr="0023393F">
        <w:rPr>
          <w:spacing w:val="-4"/>
        </w:rPr>
        <w:t xml:space="preserve"> </w:t>
      </w:r>
      <w:r w:rsidRPr="0023393F">
        <w:t>creation and</w:t>
      </w:r>
      <w:r w:rsidRPr="0023393F">
        <w:rPr>
          <w:spacing w:val="-3"/>
        </w:rPr>
        <w:t xml:space="preserve"> </w:t>
      </w:r>
      <w:r w:rsidRPr="0023393F">
        <w:t>presen</w:t>
      </w:r>
      <w:r w:rsidRPr="0023393F">
        <w:rPr>
          <w:spacing w:val="-1"/>
        </w:rPr>
        <w:t>t</w:t>
      </w:r>
      <w:r w:rsidRPr="0023393F">
        <w:t>a</w:t>
      </w:r>
      <w:r w:rsidRPr="0023393F">
        <w:rPr>
          <w:spacing w:val="1"/>
        </w:rPr>
        <w:t>t</w:t>
      </w:r>
      <w:r w:rsidRPr="0023393F">
        <w:t>ion</w:t>
      </w:r>
      <w:r w:rsidRPr="0023393F">
        <w:rPr>
          <w:spacing w:val="-10"/>
        </w:rPr>
        <w:t xml:space="preserve"> </w:t>
      </w:r>
      <w:r>
        <w:t>so that there is</w:t>
      </w:r>
      <w:r w:rsidRPr="0023393F">
        <w:rPr>
          <w:spacing w:val="-6"/>
        </w:rPr>
        <w:t xml:space="preserve"> </w:t>
      </w:r>
      <w:r w:rsidRPr="0023393F">
        <w:rPr>
          <w:spacing w:val="1"/>
        </w:rPr>
        <w:t>s</w:t>
      </w:r>
      <w:r w:rsidRPr="0023393F">
        <w:t>uff</w:t>
      </w:r>
      <w:r w:rsidRPr="0023393F">
        <w:rPr>
          <w:spacing w:val="-1"/>
        </w:rPr>
        <w:t>i</w:t>
      </w:r>
      <w:r w:rsidRPr="0023393F">
        <w:rPr>
          <w:spacing w:val="1"/>
        </w:rPr>
        <w:t>c</w:t>
      </w:r>
      <w:r w:rsidRPr="0023393F">
        <w:t>ient</w:t>
      </w:r>
      <w:r w:rsidRPr="0023393F">
        <w:rPr>
          <w:spacing w:val="-7"/>
        </w:rPr>
        <w:t xml:space="preserve"> </w:t>
      </w:r>
      <w:r w:rsidRPr="0023393F">
        <w:t>e</w:t>
      </w:r>
      <w:r w:rsidRPr="0023393F">
        <w:rPr>
          <w:spacing w:val="1"/>
        </w:rPr>
        <w:t>v</w:t>
      </w:r>
      <w:r w:rsidRPr="0023393F">
        <w:rPr>
          <w:spacing w:val="-1"/>
        </w:rPr>
        <w:t>i</w:t>
      </w:r>
      <w:r w:rsidRPr="0023393F">
        <w:t>dence</w:t>
      </w:r>
      <w:r w:rsidRPr="0023393F">
        <w:rPr>
          <w:spacing w:val="-8"/>
        </w:rPr>
        <w:t xml:space="preserve"> </w:t>
      </w:r>
      <w:r w:rsidRPr="0023393F">
        <w:rPr>
          <w:spacing w:val="-1"/>
        </w:rPr>
        <w:t>f</w:t>
      </w:r>
      <w:r w:rsidRPr="0023393F">
        <w:t>or</w:t>
      </w:r>
      <w:r w:rsidRPr="0023393F">
        <w:rPr>
          <w:spacing w:val="-1"/>
        </w:rPr>
        <w:t xml:space="preserve"> </w:t>
      </w:r>
      <w:r w:rsidRPr="0023393F">
        <w:t>asse</w:t>
      </w:r>
      <w:r w:rsidRPr="0023393F">
        <w:rPr>
          <w:spacing w:val="1"/>
        </w:rPr>
        <w:t>s</w:t>
      </w:r>
      <w:r w:rsidRPr="0023393F">
        <w:rPr>
          <w:spacing w:val="-1"/>
        </w:rPr>
        <w:t>s</w:t>
      </w:r>
      <w:r w:rsidRPr="0023393F">
        <w:t>ment</w:t>
      </w:r>
      <w:r w:rsidRPr="0023393F">
        <w:rPr>
          <w:spacing w:val="-10"/>
        </w:rPr>
        <w:t xml:space="preserve"> </w:t>
      </w:r>
      <w:r w:rsidRPr="0023393F">
        <w:t>of</w:t>
      </w:r>
      <w:r w:rsidRPr="0023393F">
        <w:rPr>
          <w:spacing w:val="-2"/>
        </w:rPr>
        <w:t xml:space="preserve"> </w:t>
      </w:r>
      <w:r w:rsidRPr="0023393F">
        <w:t>in</w:t>
      </w:r>
      <w:r w:rsidRPr="0023393F">
        <w:rPr>
          <w:spacing w:val="1"/>
        </w:rPr>
        <w:t>d</w:t>
      </w:r>
      <w:r w:rsidRPr="0023393F">
        <w:t>i</w:t>
      </w:r>
      <w:r w:rsidRPr="0023393F">
        <w:rPr>
          <w:spacing w:val="-1"/>
        </w:rPr>
        <w:t>v</w:t>
      </w:r>
      <w:r w:rsidRPr="0023393F">
        <w:t>idual performance.</w:t>
      </w:r>
    </w:p>
    <w:p w:rsidR="00692FC1" w:rsidRPr="003045C9" w:rsidRDefault="00692FC1" w:rsidP="00692FC1">
      <w:pPr>
        <w:pStyle w:val="NCEAbodytext"/>
        <w:rPr>
          <w:color w:val="000000"/>
          <w:lang w:val="en-GB"/>
        </w:rPr>
      </w:pPr>
      <w:r w:rsidRPr="0023393F">
        <w:rPr>
          <w:lang w:val="en-GB"/>
        </w:rPr>
        <w:t>You may not use the language samples from the assessment schedule in your own work without substantial modification.</w:t>
      </w:r>
    </w:p>
    <w:p w:rsidR="00692FC1" w:rsidRPr="0023393F" w:rsidRDefault="00692FC1" w:rsidP="00692FC1">
      <w:pPr>
        <w:pStyle w:val="NCEAbodytext"/>
        <w:rPr>
          <w:lang w:val="en-GB"/>
        </w:rPr>
      </w:pPr>
      <w:r>
        <w:rPr>
          <w:lang w:val="en-GB"/>
        </w:rPr>
        <w:t xml:space="preserve">When delivering your presentation you may have </w:t>
      </w:r>
      <w:r w:rsidRPr="0023393F">
        <w:rPr>
          <w:lang w:val="en-GB"/>
        </w:rPr>
        <w:t>prepar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note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cue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ar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pro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ther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porting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m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rial,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 t</w:t>
      </w:r>
      <w:r w:rsidRPr="0023393F">
        <w:rPr>
          <w:spacing w:val="1"/>
          <w:lang w:val="en-GB"/>
        </w:rPr>
        <w:t>e</w:t>
      </w:r>
      <w:r w:rsidRPr="0023393F">
        <w:rPr>
          <w:spacing w:val="-2"/>
          <w:lang w:val="en-GB"/>
        </w:rPr>
        <w:t>x</w:t>
      </w:r>
      <w:r w:rsidRPr="0023393F">
        <w:rPr>
          <w:lang w:val="en-GB"/>
        </w:rPr>
        <w:t>t</w:t>
      </w:r>
      <w:r>
        <w:rPr>
          <w:lang w:val="en-GB"/>
        </w:rPr>
        <w:t xml:space="preserve"> with you</w:t>
      </w:r>
      <w:r w:rsidRPr="0023393F">
        <w:rPr>
          <w:lang w:val="en-GB"/>
        </w:rPr>
        <w:t>,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b</w:t>
      </w:r>
      <w:r w:rsidRPr="0023393F">
        <w:rPr>
          <w:lang w:val="en-GB"/>
        </w:rPr>
        <w:t>ut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you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ad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dire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tly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from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your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.</w:t>
      </w:r>
      <w:r w:rsidRPr="0023393F">
        <w:rPr>
          <w:spacing w:val="-5"/>
          <w:lang w:val="en-GB"/>
        </w:rPr>
        <w:t xml:space="preserve"> </w:t>
      </w:r>
      <w:r>
        <w:rPr>
          <w:lang w:val="en-GB"/>
        </w:rPr>
        <w:t>To do so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mean you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st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ndard.</w:t>
      </w:r>
      <w:r>
        <w:rPr>
          <w:lang w:val="en-GB"/>
        </w:rPr>
        <w:t xml:space="preserve"> </w:t>
      </w:r>
    </w:p>
    <w:p w:rsidR="00692FC1" w:rsidRPr="0023393F" w:rsidRDefault="00692FC1" w:rsidP="00692FC1">
      <w:pPr>
        <w:pStyle w:val="NCEAbodytext"/>
        <w:rPr>
          <w:color w:val="65659A"/>
          <w:sz w:val="17"/>
          <w:lang w:val="en-GB"/>
        </w:rPr>
      </w:pPr>
      <w:r w:rsidRPr="0023393F">
        <w:rPr>
          <w:lang w:val="en-GB"/>
        </w:rPr>
        <w:t>You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have</w:t>
      </w:r>
      <w:r w:rsidRPr="0023393F">
        <w:rPr>
          <w:spacing w:val="-4"/>
          <w:lang w:val="en-GB"/>
        </w:rPr>
        <w:t xml:space="preserve"> </w:t>
      </w:r>
      <w:r w:rsidRPr="00933350">
        <w:rPr>
          <w:color w:val="8064A2"/>
          <w:lang w:val="en-GB"/>
        </w:rPr>
        <w:t>[</w:t>
      </w:r>
      <w:r w:rsidRPr="00933350">
        <w:rPr>
          <w:i/>
          <w:color w:val="8064A2"/>
          <w:spacing w:val="1"/>
          <w:lang w:val="en-GB"/>
        </w:rPr>
        <w:t>s</w:t>
      </w:r>
      <w:r w:rsidRPr="00933350">
        <w:rPr>
          <w:i/>
          <w:color w:val="8064A2"/>
          <w:lang w:val="en-GB"/>
        </w:rPr>
        <w:t>peci</w:t>
      </w:r>
      <w:r w:rsidRPr="00933350">
        <w:rPr>
          <w:i/>
          <w:color w:val="8064A2"/>
          <w:spacing w:val="-1"/>
          <w:lang w:val="en-GB"/>
        </w:rPr>
        <w:t>f</w:t>
      </w:r>
      <w:r w:rsidRPr="00933350">
        <w:rPr>
          <w:i/>
          <w:color w:val="8064A2"/>
          <w:lang w:val="en-GB"/>
        </w:rPr>
        <w:t>y</w:t>
      </w:r>
      <w:r w:rsidRPr="00933350">
        <w:rPr>
          <w:i/>
          <w:color w:val="8064A2"/>
          <w:spacing w:val="-6"/>
          <w:lang w:val="en-GB"/>
        </w:rPr>
        <w:t xml:space="preserve"> </w:t>
      </w:r>
      <w:r w:rsidRPr="00933350">
        <w:rPr>
          <w:i/>
          <w:color w:val="8064A2"/>
          <w:spacing w:val="-1"/>
          <w:lang w:val="en-GB"/>
        </w:rPr>
        <w:t>n</w:t>
      </w:r>
      <w:r w:rsidRPr="00933350">
        <w:rPr>
          <w:i/>
          <w:color w:val="8064A2"/>
          <w:spacing w:val="1"/>
          <w:lang w:val="en-GB"/>
        </w:rPr>
        <w:t>u</w:t>
      </w:r>
      <w:r w:rsidRPr="00933350">
        <w:rPr>
          <w:i/>
          <w:color w:val="8064A2"/>
          <w:lang w:val="en-GB"/>
        </w:rPr>
        <w:t>mbe</w:t>
      </w:r>
      <w:r w:rsidRPr="00933350">
        <w:rPr>
          <w:i/>
          <w:color w:val="8064A2"/>
          <w:spacing w:val="-1"/>
          <w:lang w:val="en-GB"/>
        </w:rPr>
        <w:t>r</w:t>
      </w:r>
      <w:r w:rsidRPr="00933350">
        <w:rPr>
          <w:color w:val="8064A2"/>
          <w:lang w:val="en-GB"/>
        </w:rPr>
        <w:t>]</w:t>
      </w:r>
      <w:r w:rsidRPr="0023393F">
        <w:rPr>
          <w:spacing w:val="-7"/>
          <w:lang w:val="en-GB"/>
        </w:rPr>
        <w:t xml:space="preserve"> </w:t>
      </w:r>
      <w:r w:rsidRPr="0023393F">
        <w:rPr>
          <w:spacing w:val="1"/>
          <w:lang w:val="en-GB"/>
        </w:rPr>
        <w:t>p</w:t>
      </w:r>
      <w:r w:rsidRPr="0023393F">
        <w:rPr>
          <w:lang w:val="en-GB"/>
        </w:rPr>
        <w:t>eriods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class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prepare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-1"/>
          <w:lang w:val="en-GB"/>
        </w:rPr>
        <w:t>y</w:t>
      </w:r>
      <w:r w:rsidRPr="0023393F">
        <w:rPr>
          <w:lang w:val="en-GB"/>
        </w:rPr>
        <w:t>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presen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t</w:t>
      </w:r>
      <w:r w:rsidRPr="0023393F">
        <w:rPr>
          <w:lang w:val="en-GB"/>
        </w:rPr>
        <w:t>ion.</w:t>
      </w:r>
      <w:r w:rsidRPr="0023393F">
        <w:rPr>
          <w:color w:val="65659A"/>
          <w:sz w:val="17"/>
          <w:lang w:val="en-GB"/>
        </w:rPr>
        <w:t xml:space="preserve"> </w:t>
      </w:r>
    </w:p>
    <w:p w:rsidR="00692FC1" w:rsidRPr="0023393F" w:rsidRDefault="00692FC1" w:rsidP="00692FC1">
      <w:pPr>
        <w:pStyle w:val="NCEAAnnotations"/>
      </w:pPr>
      <w:r w:rsidRPr="0023393F">
        <w:t>Te</w:t>
      </w:r>
      <w:r w:rsidRPr="0023393F">
        <w:rPr>
          <w:spacing w:val="1"/>
        </w:rPr>
        <w:t>a</w:t>
      </w:r>
      <w:r w:rsidRPr="0023393F">
        <w:rPr>
          <w:spacing w:val="-1"/>
        </w:rPr>
        <w:t>c</w:t>
      </w:r>
      <w:r w:rsidRPr="0023393F">
        <w:rPr>
          <w:spacing w:val="1"/>
        </w:rPr>
        <w:t>h</w:t>
      </w:r>
      <w:r w:rsidRPr="0023393F">
        <w:rPr>
          <w:spacing w:val="-1"/>
        </w:rPr>
        <w:t>e</w:t>
      </w:r>
      <w:r w:rsidRPr="0023393F">
        <w:t>r</w:t>
      </w:r>
      <w:r w:rsidRPr="0023393F">
        <w:rPr>
          <w:spacing w:val="7"/>
        </w:rPr>
        <w:t xml:space="preserve"> </w:t>
      </w:r>
      <w:r w:rsidRPr="0023393F">
        <w:t>n</w:t>
      </w:r>
      <w:r w:rsidRPr="0023393F">
        <w:rPr>
          <w:spacing w:val="1"/>
        </w:rPr>
        <w:t>o</w:t>
      </w:r>
      <w:r w:rsidRPr="0023393F">
        <w:rPr>
          <w:spacing w:val="-1"/>
        </w:rPr>
        <w:t>t</w:t>
      </w:r>
      <w:r w:rsidRPr="0023393F">
        <w:t>e:</w:t>
      </w:r>
      <w:r w:rsidRPr="0023393F">
        <w:rPr>
          <w:spacing w:val="5"/>
        </w:rPr>
        <w:t xml:space="preserve"> </w:t>
      </w:r>
      <w:r>
        <w:rPr>
          <w:spacing w:val="-3"/>
        </w:rPr>
        <w:t>Confirm how much</w:t>
      </w:r>
      <w:r w:rsidRPr="0023393F">
        <w:t xml:space="preserve"> class</w:t>
      </w:r>
      <w:r w:rsidRPr="0023393F">
        <w:rPr>
          <w:spacing w:val="3"/>
        </w:rPr>
        <w:t xml:space="preserve"> </w:t>
      </w:r>
      <w:r w:rsidRPr="0023393F">
        <w:t>time</w:t>
      </w:r>
      <w:r w:rsidRPr="0023393F">
        <w:rPr>
          <w:spacing w:val="4"/>
        </w:rPr>
        <w:t xml:space="preserve"> </w:t>
      </w:r>
      <w:r>
        <w:rPr>
          <w:spacing w:val="4"/>
        </w:rPr>
        <w:t xml:space="preserve">your students will have </w:t>
      </w:r>
      <w:r w:rsidRPr="0023393F">
        <w:rPr>
          <w:spacing w:val="-1"/>
        </w:rPr>
        <w:t>t</w:t>
      </w:r>
      <w:r w:rsidRPr="0023393F">
        <w:t>o</w:t>
      </w:r>
      <w:r w:rsidRPr="0023393F">
        <w:rPr>
          <w:spacing w:val="3"/>
        </w:rPr>
        <w:t xml:space="preserve"> </w:t>
      </w:r>
      <w:r w:rsidRPr="0023393F">
        <w:rPr>
          <w:spacing w:val="1"/>
        </w:rPr>
        <w:t>p</w:t>
      </w:r>
      <w:r w:rsidRPr="0023393F">
        <w:t>repa</w:t>
      </w:r>
      <w:r w:rsidRPr="0023393F">
        <w:rPr>
          <w:spacing w:val="-1"/>
        </w:rPr>
        <w:t>r</w:t>
      </w:r>
      <w:r w:rsidRPr="0023393F">
        <w:t>e</w:t>
      </w:r>
      <w:r w:rsidRPr="0023393F">
        <w:rPr>
          <w:spacing w:val="6"/>
        </w:rPr>
        <w:t xml:space="preserve"> </w:t>
      </w:r>
      <w:r w:rsidRPr="0023393F">
        <w:rPr>
          <w:w w:val="101"/>
        </w:rPr>
        <w:t>th</w:t>
      </w:r>
      <w:r w:rsidRPr="0023393F">
        <w:rPr>
          <w:spacing w:val="1"/>
          <w:w w:val="101"/>
        </w:rPr>
        <w:t>e</w:t>
      </w:r>
      <w:r w:rsidRPr="0023393F">
        <w:rPr>
          <w:w w:val="101"/>
        </w:rPr>
        <w:t>ir p</w:t>
      </w:r>
      <w:r w:rsidRPr="0023393F">
        <w:rPr>
          <w:spacing w:val="1"/>
          <w:w w:val="101"/>
        </w:rPr>
        <w:t>r</w:t>
      </w:r>
      <w:r w:rsidRPr="0023393F">
        <w:rPr>
          <w:w w:val="101"/>
        </w:rPr>
        <w:t>esentati</w:t>
      </w:r>
      <w:r w:rsidRPr="0023393F">
        <w:rPr>
          <w:spacing w:val="-1"/>
          <w:w w:val="101"/>
        </w:rPr>
        <w:t>o</w:t>
      </w:r>
      <w:r w:rsidRPr="0023393F">
        <w:rPr>
          <w:spacing w:val="1"/>
          <w:w w:val="101"/>
        </w:rPr>
        <w:t>n</w:t>
      </w:r>
      <w:r>
        <w:rPr>
          <w:spacing w:val="1"/>
          <w:w w:val="101"/>
        </w:rPr>
        <w:t>s</w:t>
      </w:r>
      <w:r w:rsidRPr="0023393F">
        <w:rPr>
          <w:w w:val="101"/>
        </w:rPr>
        <w:t>.</w:t>
      </w:r>
    </w:p>
    <w:p w:rsidR="00692FC1" w:rsidRPr="0023393F" w:rsidRDefault="00692FC1" w:rsidP="00692FC1">
      <w:pPr>
        <w:pStyle w:val="NCEAL2heading"/>
      </w:pPr>
      <w:r w:rsidRPr="0023393F">
        <w:rPr>
          <w:bCs/>
        </w:rPr>
        <w:lastRenderedPageBreak/>
        <w:t>Task</w:t>
      </w:r>
    </w:p>
    <w:p w:rsidR="00692FC1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Prepare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spo</w:t>
      </w:r>
      <w:r w:rsidRPr="0023393F">
        <w:rPr>
          <w:spacing w:val="1"/>
          <w:lang w:val="en-GB"/>
        </w:rPr>
        <w:t>k</w:t>
      </w:r>
      <w:r w:rsidRPr="0023393F">
        <w:rPr>
          <w:lang w:val="en-GB"/>
        </w:rPr>
        <w:t>en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pr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sent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tion</w:t>
      </w:r>
      <w:r>
        <w:rPr>
          <w:lang w:val="en-GB"/>
        </w:rPr>
        <w:t xml:space="preserve"> for the wedding context described above. </w:t>
      </w:r>
    </w:p>
    <w:p w:rsidR="00692FC1" w:rsidRPr="0023393F" w:rsidRDefault="00692FC1" w:rsidP="00692FC1">
      <w:pPr>
        <w:pStyle w:val="NCEAbodytext"/>
        <w:rPr>
          <w:lang w:val="en-GB"/>
        </w:rPr>
      </w:pPr>
      <w:r>
        <w:rPr>
          <w:lang w:val="en-GB"/>
        </w:rPr>
        <w:t>In y</w:t>
      </w:r>
      <w:r w:rsidRPr="0023393F">
        <w:rPr>
          <w:lang w:val="en-GB"/>
        </w:rPr>
        <w:t>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presentation</w:t>
      </w:r>
      <w:r>
        <w:rPr>
          <w:lang w:val="en-GB"/>
        </w:rPr>
        <w:t>, you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could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lude</w:t>
      </w:r>
      <w:r>
        <w:rPr>
          <w:lang w:val="en-GB"/>
        </w:rPr>
        <w:t>, for example</w:t>
      </w:r>
      <w:r w:rsidRPr="0023393F">
        <w:rPr>
          <w:lang w:val="en-GB"/>
        </w:rPr>
        <w:t>:</w:t>
      </w:r>
    </w:p>
    <w:p w:rsidR="00692FC1" w:rsidRPr="00D546A3" w:rsidRDefault="00692FC1" w:rsidP="00692FC1">
      <w:pPr>
        <w:pStyle w:val="NCEAbullets"/>
      </w:pPr>
      <w:r w:rsidRPr="00D546A3">
        <w:t>a description of your friend and his/her qualities</w:t>
      </w:r>
    </w:p>
    <w:p w:rsidR="00692FC1" w:rsidRPr="00D546A3" w:rsidRDefault="00692FC1" w:rsidP="00692FC1">
      <w:pPr>
        <w:pStyle w:val="NCEAbullets"/>
      </w:pPr>
      <w:r w:rsidRPr="00D546A3">
        <w:t>at least one story related to your friendship</w:t>
      </w:r>
    </w:p>
    <w:p w:rsidR="00692FC1" w:rsidRPr="00D546A3" w:rsidRDefault="00692FC1" w:rsidP="00692FC1">
      <w:pPr>
        <w:pStyle w:val="NCEAbullets"/>
      </w:pPr>
      <w:r w:rsidRPr="00D546A3">
        <w:t xml:space="preserve">your hopes for your friend’s future </w:t>
      </w:r>
    </w:p>
    <w:p w:rsidR="00692FC1" w:rsidRPr="00D546A3" w:rsidRDefault="00692FC1" w:rsidP="00692FC1">
      <w:pPr>
        <w:pStyle w:val="NCEAbullets"/>
      </w:pPr>
      <w:r w:rsidRPr="00D546A3">
        <w:t>your opinion of the couple's relationship</w:t>
      </w:r>
    </w:p>
    <w:p w:rsidR="00692FC1" w:rsidRPr="00D546A3" w:rsidRDefault="00692FC1" w:rsidP="00692FC1">
      <w:pPr>
        <w:pStyle w:val="NCEAbullets"/>
      </w:pPr>
      <w:r w:rsidRPr="00D546A3">
        <w:t>differences you have noticed between weddings in France and New Zealand.</w:t>
      </w:r>
    </w:p>
    <w:p w:rsidR="00692FC1" w:rsidRDefault="00692FC1" w:rsidP="00692FC1">
      <w:pPr>
        <w:pStyle w:val="NCEAbodytext"/>
        <w:rPr>
          <w:lang w:val="en-GB"/>
        </w:rPr>
      </w:pPr>
      <w:r>
        <w:rPr>
          <w:lang w:val="en-GB"/>
        </w:rPr>
        <w:t>For more guidance, see Resource A.</w:t>
      </w:r>
    </w:p>
    <w:p w:rsidR="00692FC1" w:rsidRPr="0023393F" w:rsidRDefault="00692FC1" w:rsidP="00692FC1">
      <w:pPr>
        <w:pStyle w:val="NCEAL2heading"/>
        <w:ind w:right="-59"/>
      </w:pPr>
      <w:r w:rsidRPr="00F95298">
        <w:br w:type="page"/>
      </w:r>
      <w:r>
        <w:lastRenderedPageBreak/>
        <w:t xml:space="preserve">Resource A: </w:t>
      </w:r>
      <w:r>
        <w:br/>
        <w:t>Characteristics of quality communication and presentation</w:t>
      </w:r>
    </w:p>
    <w:p w:rsidR="00692FC1" w:rsidRDefault="00692FC1" w:rsidP="00692FC1">
      <w:pPr>
        <w:pStyle w:val="NCEAbodytext"/>
      </w:pPr>
      <w:r>
        <w:t>Quality communication</w:t>
      </w:r>
    </w:p>
    <w:p w:rsidR="00692FC1" w:rsidRPr="00D546A3" w:rsidRDefault="00692FC1" w:rsidP="00692FC1">
      <w:pPr>
        <w:pStyle w:val="NCEAbullets"/>
      </w:pPr>
      <w:r w:rsidRPr="00D546A3">
        <w:t>effectively communicates and justifies opinion(s) and/or information and/or ideas</w:t>
      </w:r>
      <w:r>
        <w:t xml:space="preserve"> that are relevant to the tasks</w:t>
      </w:r>
    </w:p>
    <w:p w:rsidR="00692FC1" w:rsidRPr="00D546A3" w:rsidRDefault="00692FC1" w:rsidP="00692FC1">
      <w:pPr>
        <w:pStyle w:val="NCEAbullets"/>
      </w:pPr>
      <w:r w:rsidRPr="00D546A3">
        <w:t>uses language and cultural knowledge appropriate for the task and the intended audience</w:t>
      </w:r>
    </w:p>
    <w:p w:rsidR="00692FC1" w:rsidRPr="00D546A3" w:rsidRDefault="00692FC1" w:rsidP="00692FC1">
      <w:pPr>
        <w:pStyle w:val="NCEAbullets"/>
      </w:pPr>
      <w:r w:rsidRPr="00D546A3">
        <w:t>uses language appropriate to the text type</w:t>
      </w:r>
    </w:p>
    <w:p w:rsidR="00692FC1" w:rsidRPr="00D546A3" w:rsidRDefault="00692FC1" w:rsidP="00692FC1">
      <w:pPr>
        <w:pStyle w:val="NCEAbullets"/>
      </w:pPr>
      <w:r w:rsidRPr="00D546A3">
        <w:t>uses appropriate formats and styles</w:t>
      </w:r>
    </w:p>
    <w:p w:rsidR="00692FC1" w:rsidRPr="00D546A3" w:rsidRDefault="00692FC1" w:rsidP="00692FC1">
      <w:pPr>
        <w:pStyle w:val="NCEAbullets"/>
      </w:pPr>
      <w:r w:rsidRPr="00D546A3">
        <w:t>develops and connects the opinions, information, and ideas to produce an integrated whole</w:t>
      </w:r>
    </w:p>
    <w:p w:rsidR="00692FC1" w:rsidRPr="00D546A3" w:rsidRDefault="00692FC1" w:rsidP="00692FC1">
      <w:pPr>
        <w:pStyle w:val="NCEAbullets"/>
      </w:pPr>
      <w:r w:rsidRPr="00D546A3">
        <w:t>gives examples and makes comparisons to illustrate points</w:t>
      </w:r>
    </w:p>
    <w:p w:rsidR="00692FC1" w:rsidRPr="00D546A3" w:rsidRDefault="00692FC1" w:rsidP="00692FC1">
      <w:pPr>
        <w:pStyle w:val="NCEAbullets"/>
      </w:pPr>
      <w:r w:rsidRPr="00D546A3">
        <w:t>gives convincing reasons and explanations</w:t>
      </w:r>
    </w:p>
    <w:p w:rsidR="00692FC1" w:rsidRPr="00D546A3" w:rsidRDefault="00692FC1" w:rsidP="00692FC1">
      <w:pPr>
        <w:pStyle w:val="NCEAbullets"/>
      </w:pPr>
      <w:r w:rsidRPr="00D546A3">
        <w:t>has a clear sequence in the content of the writing</w:t>
      </w:r>
    </w:p>
    <w:p w:rsidR="00692FC1" w:rsidRPr="00D546A3" w:rsidRDefault="00692FC1" w:rsidP="00692FC1">
      <w:pPr>
        <w:pStyle w:val="NCEAbullets"/>
      </w:pPr>
      <w:r w:rsidRPr="00D546A3">
        <w:t>uses connecting words.</w:t>
      </w:r>
    </w:p>
    <w:p w:rsidR="00692FC1" w:rsidRPr="0023393F" w:rsidRDefault="00692FC1" w:rsidP="00692FC1">
      <w:pPr>
        <w:pStyle w:val="NCEAbodytext"/>
        <w:rPr>
          <w:lang w:val="en-GB"/>
        </w:rPr>
      </w:pPr>
      <w:r w:rsidRPr="0023393F">
        <w:rPr>
          <w:lang w:val="en-GB"/>
        </w:rPr>
        <w:t>Remember to u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gestur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and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body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language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as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appro</w:t>
      </w:r>
      <w:r w:rsidRPr="0023393F">
        <w:rPr>
          <w:spacing w:val="1"/>
          <w:lang w:val="en-GB"/>
        </w:rPr>
        <w:t>p</w:t>
      </w:r>
      <w:r w:rsidRPr="0023393F">
        <w:rPr>
          <w:lang w:val="en-GB"/>
        </w:rPr>
        <w:t>riate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French</w:t>
      </w:r>
      <w:r w:rsidRPr="0023393F">
        <w:rPr>
          <w:spacing w:val="-11"/>
          <w:lang w:val="en-GB"/>
        </w:rPr>
        <w:t xml:space="preserve"> </w:t>
      </w:r>
      <w:r w:rsidRPr="0023393F">
        <w:rPr>
          <w:lang w:val="en-GB"/>
        </w:rPr>
        <w:t>culture.</w:t>
      </w:r>
    </w:p>
    <w:p w:rsidR="00692FC1" w:rsidRPr="0023393F" w:rsidRDefault="00692FC1" w:rsidP="00692FC1">
      <w:pPr>
        <w:pStyle w:val="NCEAbodytext"/>
        <w:rPr>
          <w:lang w:val="en-GB"/>
        </w:rPr>
      </w:pPr>
      <w:r>
        <w:rPr>
          <w:lang w:val="en-GB"/>
        </w:rPr>
        <w:t xml:space="preserve">A quality </w:t>
      </w:r>
      <w:r w:rsidRPr="0023393F">
        <w:rPr>
          <w:spacing w:val="1"/>
          <w:lang w:val="en-GB"/>
        </w:rPr>
        <w:t>p</w:t>
      </w:r>
      <w:r w:rsidRPr="0023393F">
        <w:rPr>
          <w:spacing w:val="-2"/>
          <w:lang w:val="en-GB"/>
        </w:rPr>
        <w:t>r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entati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n</w:t>
      </w:r>
      <w:r w:rsidRPr="0023393F">
        <w:rPr>
          <w:spacing w:val="-11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ill:</w:t>
      </w:r>
    </w:p>
    <w:p w:rsidR="00692FC1" w:rsidRPr="00D546A3" w:rsidRDefault="00692FC1" w:rsidP="00692FC1">
      <w:pPr>
        <w:pStyle w:val="NCEAbullets"/>
      </w:pPr>
      <w:r w:rsidRPr="00D546A3">
        <w:t>give information that is interesting and appropriate to the audience</w:t>
      </w:r>
    </w:p>
    <w:p w:rsidR="00692FC1" w:rsidRPr="00D546A3" w:rsidRDefault="00692FC1" w:rsidP="00692FC1">
      <w:pPr>
        <w:pStyle w:val="NCEAbullets"/>
      </w:pPr>
      <w:r w:rsidRPr="00D546A3">
        <w:t>have a clear sequence</w:t>
      </w:r>
    </w:p>
    <w:p w:rsidR="00692FC1" w:rsidRPr="00D546A3" w:rsidRDefault="00692FC1" w:rsidP="00692FC1">
      <w:pPr>
        <w:pStyle w:val="NCEAbullets"/>
      </w:pPr>
      <w:r w:rsidRPr="00D546A3">
        <w:t>express your information, ideas, and opinions clearly</w:t>
      </w:r>
    </w:p>
    <w:p w:rsidR="00692FC1" w:rsidRPr="00D546A3" w:rsidRDefault="00692FC1" w:rsidP="00692FC1">
      <w:pPr>
        <w:pStyle w:val="NCEAbullets"/>
      </w:pPr>
      <w:r w:rsidRPr="00D546A3">
        <w:t>develop and link your information, ideas, and opinions</w:t>
      </w:r>
    </w:p>
    <w:p w:rsidR="00692FC1" w:rsidRPr="00D546A3" w:rsidRDefault="00692FC1" w:rsidP="00692FC1">
      <w:pPr>
        <w:pStyle w:val="NCEAbullets"/>
      </w:pPr>
      <w:r w:rsidRPr="00D546A3">
        <w:t>give examples, comparisons, and points of view to illustrate what you are saying</w:t>
      </w:r>
    </w:p>
    <w:p w:rsidR="00692FC1" w:rsidRPr="00D546A3" w:rsidRDefault="00692FC1" w:rsidP="00692FC1">
      <w:pPr>
        <w:pStyle w:val="NCEAbullets"/>
      </w:pPr>
      <w:r w:rsidRPr="00D546A3">
        <w:t>use French to communicate successfully, avoiding inconsistencies which could hinder com</w:t>
      </w:r>
      <w:r>
        <w:t>munication (</w:t>
      </w:r>
      <w:r w:rsidRPr="00D546A3">
        <w:t xml:space="preserve">for example, </w:t>
      </w:r>
      <w:r>
        <w:t xml:space="preserve">inconsistencies </w:t>
      </w:r>
      <w:r w:rsidRPr="00D546A3">
        <w:t>in choice and use of vocabulary, expressions, sentence structure, pronunciation, intonation, rhythm patterns, speed, audibility, inflection, tone, stress, and pausing</w:t>
      </w:r>
      <w:r>
        <w:t>)</w:t>
      </w:r>
      <w:r w:rsidRPr="00D546A3">
        <w:t>.</w:t>
      </w:r>
    </w:p>
    <w:p w:rsidR="00692FC1" w:rsidRPr="0023393F" w:rsidRDefault="00692FC1" w:rsidP="00692FC1">
      <w:pPr>
        <w:pStyle w:val="NCEAbodytext"/>
        <w:rPr>
          <w:rFonts w:ascii="Amienne" w:hAnsi="Amienne"/>
          <w:sz w:val="240"/>
          <w:szCs w:val="240"/>
          <w:lang w:val="en-GB"/>
        </w:rPr>
        <w:sectPr w:rsidR="00692FC1" w:rsidRPr="0023393F" w:rsidSect="00692FC1">
          <w:headerReference w:type="even" r:id="rId14"/>
          <w:headerReference w:type="default" r:id="rId15"/>
          <w:headerReference w:type="first" r:id="rId16"/>
          <w:pgSz w:w="11899" w:h="16838" w:code="9"/>
          <w:pgMar w:top="1440" w:right="1797" w:bottom="1440" w:left="1797" w:header="720" w:footer="720" w:gutter="0"/>
          <w:cols w:space="720"/>
        </w:sectPr>
      </w:pPr>
    </w:p>
    <w:p w:rsidR="00692FC1" w:rsidRPr="00563B52" w:rsidRDefault="00692FC1" w:rsidP="00692FC1">
      <w:pPr>
        <w:pStyle w:val="NCEAL2heading"/>
      </w:pPr>
      <w:r w:rsidRPr="00563B52">
        <w:lastRenderedPageBreak/>
        <w:t xml:space="preserve">Assessment schedule: Languages </w:t>
      </w:r>
      <w:r>
        <w:t xml:space="preserve">91120 French - </w:t>
      </w:r>
      <w:r w:rsidRPr="00563B52">
        <w:t>Love is in the air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4525"/>
        <w:gridCol w:w="4525"/>
      </w:tblGrid>
      <w:tr w:rsidR="00692FC1" w:rsidRPr="0023393F">
        <w:tc>
          <w:tcPr>
            <w:tcW w:w="4525" w:type="dxa"/>
            <w:noWrap/>
          </w:tcPr>
          <w:p w:rsidR="00692FC1" w:rsidRPr="0023393F" w:rsidRDefault="00692FC1" w:rsidP="00692FC1">
            <w:pPr>
              <w:pStyle w:val="NCEAtablehead"/>
            </w:pPr>
            <w:r w:rsidRPr="0023393F">
              <w:t>Evidence/Judgements for Achievement</w:t>
            </w:r>
          </w:p>
        </w:tc>
        <w:tc>
          <w:tcPr>
            <w:tcW w:w="4525" w:type="dxa"/>
            <w:noWrap/>
          </w:tcPr>
          <w:p w:rsidR="00692FC1" w:rsidRPr="0023393F" w:rsidRDefault="00692FC1" w:rsidP="00692FC1">
            <w:pPr>
              <w:pStyle w:val="NCEAtablehead"/>
            </w:pPr>
            <w:r w:rsidRPr="0023393F">
              <w:t>Evidence/Judgements for Achievement with Merit</w:t>
            </w:r>
          </w:p>
        </w:tc>
        <w:tc>
          <w:tcPr>
            <w:tcW w:w="4525" w:type="dxa"/>
            <w:noWrap/>
          </w:tcPr>
          <w:p w:rsidR="00692FC1" w:rsidRPr="0023393F" w:rsidRDefault="00692FC1" w:rsidP="00692FC1">
            <w:pPr>
              <w:pStyle w:val="NCEAtablehead"/>
            </w:pPr>
            <w:r w:rsidRPr="0023393F">
              <w:t>Evidence/Judgements for Achievement with Excellence</w:t>
            </w:r>
          </w:p>
        </w:tc>
      </w:tr>
      <w:tr w:rsidR="00692FC1" w:rsidRPr="00701D1F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C1" w:rsidRPr="00701D1F" w:rsidRDefault="00692FC1" w:rsidP="00692FC1">
            <w:pPr>
              <w:pStyle w:val="NCEAtablebody"/>
            </w:pPr>
            <w:r w:rsidRPr="00701D1F">
              <w:t xml:space="preserve">French is used in a spoken presentation to </w:t>
            </w:r>
            <w:r w:rsidRPr="00A66D5F">
              <w:rPr>
                <w:rFonts w:cs="Arial"/>
                <w:iCs/>
                <w:lang w:val="en-NZ" w:eastAsia="en-GB"/>
              </w:rPr>
              <w:t>express and justify</w:t>
            </w:r>
            <w:r>
              <w:rPr>
                <w:rFonts w:cs="Arial"/>
                <w:iCs/>
                <w:lang w:val="en-NZ" w:eastAsia="en-GB"/>
              </w:rPr>
              <w:t xml:space="preserve"> information,</w:t>
            </w:r>
            <w:r w:rsidRPr="00A66D5F">
              <w:rPr>
                <w:rFonts w:cs="Arial"/>
                <w:iCs/>
                <w:lang w:val="en-NZ" w:eastAsia="en-GB"/>
              </w:rPr>
              <w:t xml:space="preserve"> ideas and opinions</w:t>
            </w:r>
            <w:r>
              <w:t xml:space="preserve">, </w:t>
            </w:r>
            <w:r w:rsidRPr="00701D1F">
              <w:t>in order to inform and entertain guests at a wedding.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 xml:space="preserve">Communication is achieved overall, although there may be inconsistencies in choice and use of language features. 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Cultural conventions are used if appropriate.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The length of the presentation is about t</w:t>
            </w:r>
            <w:r>
              <w:t>wo</w:t>
            </w:r>
            <w:r w:rsidRPr="00701D1F">
              <w:t xml:space="preserve"> minutes.</w:t>
            </w:r>
          </w:p>
          <w:p w:rsidR="00692FC1" w:rsidRPr="00701D1F" w:rsidRDefault="00692FC1" w:rsidP="00692FC1">
            <w:pPr>
              <w:pStyle w:val="NCEAtablebody"/>
            </w:pPr>
          </w:p>
          <w:p w:rsidR="00692FC1" w:rsidRPr="00AA3321" w:rsidRDefault="00692FC1" w:rsidP="00692FC1">
            <w:pPr>
              <w:pStyle w:val="NCEAtablebody"/>
              <w:rPr>
                <w:lang w:val="fr-FR"/>
              </w:rPr>
            </w:pPr>
            <w:r w:rsidRPr="00AA3321">
              <w:rPr>
                <w:lang w:val="fr-FR"/>
              </w:rPr>
              <w:t>Example</w:t>
            </w:r>
          </w:p>
          <w:p w:rsidR="00692FC1" w:rsidRPr="00AA3321" w:rsidRDefault="00692FC1" w:rsidP="00692FC1">
            <w:pPr>
              <w:pStyle w:val="NCEAtablebody"/>
              <w:rPr>
                <w:i/>
                <w:lang w:val="fr-FR"/>
              </w:rPr>
            </w:pPr>
            <w:r w:rsidRPr="00AA3321">
              <w:rPr>
                <w:i/>
                <w:lang w:val="fr-FR"/>
              </w:rPr>
              <w:t>Ça fait dix ans que je connais Sylvie.</w:t>
            </w:r>
          </w:p>
          <w:p w:rsidR="00692FC1" w:rsidRPr="00C02A87" w:rsidRDefault="00692FC1" w:rsidP="00692FC1">
            <w:pPr>
              <w:pStyle w:val="NCEAtablebody"/>
              <w:rPr>
                <w:i/>
                <w:lang w:val="fr-FR"/>
              </w:rPr>
            </w:pPr>
            <w:r w:rsidRPr="00AA3321">
              <w:rPr>
                <w:i/>
                <w:lang w:val="fr-FR"/>
              </w:rPr>
              <w:t>Grâce à elle j’ai commencé à vraiment aimer le français. J’espère qu’elle sera contente avec son nouveau mari Marc.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C1" w:rsidRPr="00701D1F" w:rsidRDefault="00692FC1" w:rsidP="00692FC1">
            <w:pPr>
              <w:pStyle w:val="NCEAtablebody"/>
            </w:pPr>
            <w:r w:rsidRPr="00701D1F">
              <w:t xml:space="preserve">French is used in a convincing spoken presentation to </w:t>
            </w:r>
            <w:r>
              <w:t>express and justify information, ideas and opinions.  There</w:t>
            </w:r>
            <w:r w:rsidRPr="00701D1F">
              <w:t xml:space="preserve"> </w:t>
            </w:r>
            <w:r>
              <w:t>is</w:t>
            </w:r>
            <w:r w:rsidRPr="00701D1F">
              <w:t xml:space="preserve"> develop</w:t>
            </w:r>
            <w:r>
              <w:t>ment of the</w:t>
            </w:r>
            <w:r w:rsidRPr="00701D1F">
              <w:t xml:space="preserve"> information, ideas, and opinions, which </w:t>
            </w:r>
            <w:r>
              <w:t>is</w:t>
            </w:r>
            <w:r w:rsidRPr="00701D1F">
              <w:t xml:space="preserve"> generally expressed in a credible and connected way. 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A range of language</w:t>
            </w:r>
            <w:r w:rsidR="002672C4">
              <w:t xml:space="preserve"> and language features</w:t>
            </w:r>
            <w:r w:rsidRPr="00701D1F">
              <w:t xml:space="preserve"> </w:t>
            </w:r>
            <w:r w:rsidR="002672C4">
              <w:t>are</w:t>
            </w:r>
            <w:r w:rsidRPr="00701D1F">
              <w:t xml:space="preserve"> selected and used in a way that fits the specific purpose, using cultural conventions if appropriate. 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Communication is not significantly hindered by inconsistencies in choice and use of language and language features.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The length of the presentation is about t</w:t>
            </w:r>
            <w:r>
              <w:t>wo</w:t>
            </w:r>
            <w:r w:rsidRPr="00701D1F">
              <w:t xml:space="preserve"> minutes.</w:t>
            </w:r>
          </w:p>
          <w:p w:rsidR="00692FC1" w:rsidRPr="00701D1F" w:rsidRDefault="00692FC1" w:rsidP="00692FC1">
            <w:pPr>
              <w:pStyle w:val="NCEAtablebody"/>
            </w:pPr>
          </w:p>
          <w:p w:rsidR="00692FC1" w:rsidRPr="002672C4" w:rsidRDefault="00692FC1" w:rsidP="00692FC1">
            <w:pPr>
              <w:pStyle w:val="NCEAtablebody"/>
              <w:rPr>
                <w:lang w:val="fr-FR"/>
              </w:rPr>
            </w:pPr>
            <w:r w:rsidRPr="002672C4">
              <w:rPr>
                <w:lang w:val="fr-FR"/>
              </w:rPr>
              <w:t>Example</w:t>
            </w:r>
          </w:p>
          <w:p w:rsidR="00692FC1" w:rsidRPr="00C02A87" w:rsidRDefault="00692FC1" w:rsidP="00692FC1">
            <w:pPr>
              <w:pStyle w:val="NCEAtablebody"/>
              <w:rPr>
                <w:i/>
                <w:lang w:val="fr-FR"/>
              </w:rPr>
            </w:pPr>
            <w:r w:rsidRPr="00AA3321">
              <w:rPr>
                <w:i/>
                <w:lang w:val="fr-FR"/>
              </w:rPr>
              <w:t xml:space="preserve">Je suis très content/e d’être ici aujourd’hui ! Je connais la belle Sylvie, ma meilleure amie depuis l’âge de quinze ans. Je n’oublierai jamais l’année qu’on a passée ensemble en Nouvelle-Zélande. En parlant avec elle j’ai compris pourquoi </w:t>
            </w:r>
            <w:r>
              <w:rPr>
                <w:i/>
                <w:lang w:val="fr-FR"/>
              </w:rPr>
              <w:t>j’adorais</w:t>
            </w:r>
            <w:r w:rsidRPr="00AA3321">
              <w:rPr>
                <w:i/>
                <w:lang w:val="fr-FR"/>
              </w:rPr>
              <w:t xml:space="preserve"> la langue française.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FC1" w:rsidRPr="00701D1F" w:rsidRDefault="00692FC1" w:rsidP="00692FC1">
            <w:pPr>
              <w:pStyle w:val="NCEAtablebody"/>
            </w:pPr>
            <w:r w:rsidRPr="00701D1F">
              <w:t xml:space="preserve">French is used in an effective spoken presentation to </w:t>
            </w:r>
            <w:r>
              <w:t xml:space="preserve">express and justify information, ideas and opinions. </w:t>
            </w:r>
            <w:r w:rsidRPr="00701D1F">
              <w:t xml:space="preserve"> </w:t>
            </w:r>
            <w:r>
              <w:t>There is</w:t>
            </w:r>
            <w:r w:rsidRPr="00701D1F">
              <w:t xml:space="preserve"> develop</w:t>
            </w:r>
            <w:r>
              <w:t>ment of the</w:t>
            </w:r>
            <w:r w:rsidRPr="00701D1F">
              <w:t xml:space="preserve"> information, ideas, and opinions, which </w:t>
            </w:r>
            <w:r>
              <w:t>is</w:t>
            </w:r>
            <w:r w:rsidRPr="00701D1F">
              <w:t xml:space="preserve"> generally expressed in a controlled and </w:t>
            </w:r>
            <w:r>
              <w:t>integrated</w:t>
            </w:r>
            <w:r w:rsidRPr="00701D1F">
              <w:t xml:space="preserve"> way. 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A range of language</w:t>
            </w:r>
            <w:r w:rsidR="002672C4">
              <w:t xml:space="preserve"> and language features</w:t>
            </w:r>
            <w:r w:rsidRPr="00701D1F">
              <w:t xml:space="preserve"> </w:t>
            </w:r>
            <w:r w:rsidR="002672C4">
              <w:t>are</w:t>
            </w:r>
            <w:r w:rsidRPr="00701D1F">
              <w:t xml:space="preserve"> capably</w:t>
            </w:r>
            <w:r w:rsidR="002672C4">
              <w:t xml:space="preserve"> </w:t>
            </w:r>
            <w:r w:rsidRPr="00701D1F">
              <w:t>selected and</w:t>
            </w:r>
            <w:r w:rsidR="002672C4">
              <w:t xml:space="preserve"> successfully</w:t>
            </w:r>
            <w:r w:rsidRPr="00701D1F">
              <w:t xml:space="preserve"> used in a way that fits the specific purpose, using cultural conventions if appropriate. 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Communication is not hindered by inconsistencies in choice and use of language and language features.</w:t>
            </w:r>
          </w:p>
          <w:p w:rsidR="00692FC1" w:rsidRPr="00701D1F" w:rsidRDefault="00692FC1" w:rsidP="00692FC1">
            <w:pPr>
              <w:pStyle w:val="NCEAtablebody"/>
            </w:pPr>
            <w:r w:rsidRPr="00701D1F">
              <w:t>The length of the presentation is about t</w:t>
            </w:r>
            <w:r>
              <w:t>wo</w:t>
            </w:r>
            <w:r w:rsidRPr="00701D1F">
              <w:t xml:space="preserve"> minutes.</w:t>
            </w:r>
          </w:p>
          <w:p w:rsidR="00692FC1" w:rsidRPr="00701D1F" w:rsidRDefault="00692FC1" w:rsidP="00692FC1">
            <w:pPr>
              <w:pStyle w:val="NCEAtablebody"/>
            </w:pPr>
          </w:p>
          <w:p w:rsidR="00692FC1" w:rsidRPr="00AA3321" w:rsidRDefault="00692FC1" w:rsidP="00692FC1">
            <w:pPr>
              <w:pStyle w:val="NCEAtablebody"/>
              <w:rPr>
                <w:lang w:val="fr-FR"/>
              </w:rPr>
            </w:pPr>
            <w:r w:rsidRPr="00AA3321">
              <w:rPr>
                <w:lang w:val="fr-FR"/>
              </w:rPr>
              <w:t>Example</w:t>
            </w:r>
          </w:p>
          <w:p w:rsidR="00692FC1" w:rsidRPr="00701D1F" w:rsidRDefault="00692FC1" w:rsidP="00692FC1">
            <w:pPr>
              <w:pStyle w:val="NCEAtablebody"/>
              <w:rPr>
                <w:i/>
              </w:rPr>
            </w:pPr>
            <w:r w:rsidRPr="00AA3321">
              <w:rPr>
                <w:i/>
                <w:lang w:val="fr-FR"/>
              </w:rPr>
              <w:t xml:space="preserve">Après avoir rencontré Sylvie il y a dix ans j’ai commencé à vraiment apprécier mes cours de français parce qu’elle et moi, on ne parlait que  français ensemble. J’ai progressé hyper rapidement comme vous pouvez voir! Sylvie, je n’oublierai jamais l’année qu’on a passée ensemble en Nouvelle-Zélande – surtout la plage en été. Sylvie et Marc je sais que vous aurez une vie pleine de joie. </w:t>
            </w:r>
            <w:r w:rsidRPr="00701D1F">
              <w:rPr>
                <w:i/>
              </w:rPr>
              <w:t>Félicitations!</w:t>
            </w:r>
          </w:p>
        </w:tc>
      </w:tr>
    </w:tbl>
    <w:p w:rsidR="00692FC1" w:rsidRPr="0023393F" w:rsidRDefault="00692FC1" w:rsidP="00692FC1">
      <w:pPr>
        <w:pStyle w:val="NCEAbodytext"/>
      </w:pPr>
      <w:r w:rsidRPr="0023393F">
        <w:t>Final grades will be decided using professional judgement based on a holistic examination of the evidence provided against the criteria in the Achievement Standard</w:t>
      </w:r>
      <w:r w:rsidRPr="0023393F">
        <w:rPr>
          <w:rFonts w:ascii="Arial Maori" w:hAnsi="Arial Maori"/>
        </w:rPr>
        <w:t>.</w:t>
      </w:r>
    </w:p>
    <w:sectPr w:rsidR="00692FC1" w:rsidRPr="0023393F" w:rsidSect="00692FC1">
      <w:headerReference w:type="even" r:id="rId17"/>
      <w:headerReference w:type="default" r:id="rId18"/>
      <w:footerReference w:type="default" r:id="rId19"/>
      <w:headerReference w:type="first" r:id="rId20"/>
      <w:pgSz w:w="16840" w:h="11901" w:orient="landscape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51" w:rsidRDefault="00D15551">
      <w:r>
        <w:separator/>
      </w:r>
    </w:p>
  </w:endnote>
  <w:endnote w:type="continuationSeparator" w:id="0">
    <w:p w:rsidR="00D15551" w:rsidRDefault="00D15551">
      <w:r>
        <w:continuationSeparator/>
      </w:r>
    </w:p>
  </w:endnote>
  <w:endnote w:type="continuationNotice" w:id="1">
    <w:p w:rsidR="00D15551" w:rsidRDefault="00D15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äo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Pr="0023393F" w:rsidRDefault="00692FC1" w:rsidP="00692FC1">
    <w:pPr>
      <w:pStyle w:val="NCEAHeaderFooter"/>
      <w:tabs>
        <w:tab w:val="clear" w:pos="4153"/>
        <w:tab w:val="clear" w:pos="8306"/>
        <w:tab w:val="right" w:pos="9356"/>
      </w:tabs>
      <w:ind w:right="13"/>
    </w:pPr>
    <w:r w:rsidRPr="00C8287F">
      <w:t>This re</w:t>
    </w:r>
    <w:r>
      <w:t>source is copyright © Crown 201</w:t>
    </w:r>
    <w:r w:rsidR="009A3311">
      <w:t>7</w:t>
    </w:r>
    <w:r w:rsidRPr="00C8287F">
      <w:tab/>
      <w:t xml:space="preserve">Page </w:t>
    </w:r>
    <w:r w:rsidR="005E2069">
      <w:fldChar w:fldCharType="begin"/>
    </w:r>
    <w:r w:rsidR="00161066">
      <w:instrText xml:space="preserve"> PAGE </w:instrText>
    </w:r>
    <w:r w:rsidR="005E2069">
      <w:fldChar w:fldCharType="separate"/>
    </w:r>
    <w:r w:rsidR="00C6733E">
      <w:rPr>
        <w:noProof/>
      </w:rPr>
      <w:t>2</w:t>
    </w:r>
    <w:r w:rsidR="005E2069">
      <w:rPr>
        <w:noProof/>
      </w:rPr>
      <w:fldChar w:fldCharType="end"/>
    </w:r>
    <w:r w:rsidRPr="00C8287F">
      <w:t xml:space="preserve"> of </w:t>
    </w:r>
    <w:r w:rsidR="005E2069">
      <w:fldChar w:fldCharType="begin"/>
    </w:r>
    <w:r w:rsidR="00161066">
      <w:instrText xml:space="preserve"> NUMPAGES </w:instrText>
    </w:r>
    <w:r w:rsidR="005E2069">
      <w:fldChar w:fldCharType="separate"/>
    </w:r>
    <w:r w:rsidR="00C6733E">
      <w:rPr>
        <w:noProof/>
      </w:rPr>
      <w:t>6</w:t>
    </w:r>
    <w:r w:rsidR="005E20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Pr="0023393F" w:rsidRDefault="00692FC1" w:rsidP="00692FC1">
    <w:pPr>
      <w:pStyle w:val="NCEAHeaderFooter"/>
      <w:tabs>
        <w:tab w:val="clear" w:pos="4153"/>
        <w:tab w:val="clear" w:pos="8306"/>
        <w:tab w:val="right" w:pos="14317"/>
      </w:tabs>
      <w:ind w:right="13"/>
    </w:pPr>
    <w:r>
      <w:t xml:space="preserve">This </w:t>
    </w:r>
    <w:r w:rsidRPr="00C8287F">
      <w:t>re</w:t>
    </w:r>
    <w:r>
      <w:t>source is copyright © Crown 201</w:t>
    </w:r>
    <w:r w:rsidR="009A3311">
      <w:t>7</w:t>
    </w:r>
    <w:r w:rsidRPr="00C8287F">
      <w:tab/>
      <w:t xml:space="preserve">Page </w:t>
    </w:r>
    <w:r w:rsidR="005E2069">
      <w:fldChar w:fldCharType="begin"/>
    </w:r>
    <w:r w:rsidR="00161066">
      <w:instrText xml:space="preserve"> PAGE </w:instrText>
    </w:r>
    <w:r w:rsidR="005E2069">
      <w:fldChar w:fldCharType="separate"/>
    </w:r>
    <w:r w:rsidR="00C6733E">
      <w:rPr>
        <w:noProof/>
      </w:rPr>
      <w:t>6</w:t>
    </w:r>
    <w:r w:rsidR="005E2069">
      <w:rPr>
        <w:noProof/>
      </w:rPr>
      <w:fldChar w:fldCharType="end"/>
    </w:r>
    <w:r w:rsidRPr="00C8287F">
      <w:t xml:space="preserve"> of </w:t>
    </w:r>
    <w:r w:rsidR="005E2069">
      <w:fldChar w:fldCharType="begin"/>
    </w:r>
    <w:r w:rsidR="00161066">
      <w:instrText xml:space="preserve"> NUMPAGES </w:instrText>
    </w:r>
    <w:r w:rsidR="005E2069">
      <w:fldChar w:fldCharType="separate"/>
    </w:r>
    <w:r w:rsidR="00C6733E">
      <w:rPr>
        <w:noProof/>
      </w:rPr>
      <w:t>6</w:t>
    </w:r>
    <w:r w:rsidR="005E20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51" w:rsidRDefault="00D15551">
      <w:r>
        <w:separator/>
      </w:r>
    </w:p>
  </w:footnote>
  <w:footnote w:type="continuationSeparator" w:id="0">
    <w:p w:rsidR="00D15551" w:rsidRDefault="00D15551">
      <w:r>
        <w:continuationSeparator/>
      </w:r>
    </w:p>
  </w:footnote>
  <w:footnote w:type="continuationNotice" w:id="1">
    <w:p w:rsidR="00D15551" w:rsidRDefault="00D15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Default="00D15551">
    <w:pPr>
      <w:pStyle w:val="Header"/>
    </w:pPr>
    <w:r>
      <w:rPr>
        <w:noProof/>
      </w:rPr>
      <w:pict w14:anchorId="3140AC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550.1pt;height:36.6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ING PRUPOSES ONLY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Default="00D15551">
    <w:pPr>
      <w:pStyle w:val="Header"/>
    </w:pPr>
    <w:r>
      <w:rPr>
        <w:noProof/>
      </w:rPr>
      <w:pict w14:anchorId="604071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6" type="#_x0000_t136" style="position:absolute;margin-left:0;margin-top:0;width:550.1pt;height:36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ING PRUPOS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Pr="00EF0506" w:rsidRDefault="00C6733E" w:rsidP="00692FC1">
    <w:pPr>
      <w:pStyle w:val="NCEAHeader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7CB18D">
              <wp:simplePos x="0" y="0"/>
              <wp:positionH relativeFrom="column">
                <wp:posOffset>4925695</wp:posOffset>
              </wp:positionH>
              <wp:positionV relativeFrom="paragraph">
                <wp:posOffset>-242570</wp:posOffset>
              </wp:positionV>
              <wp:extent cx="1198880" cy="822960"/>
              <wp:effectExtent l="0" t="0" r="0" b="0"/>
              <wp:wrapThrough wrapText="bothSides">
                <wp:wrapPolygon edited="0">
                  <wp:start x="686" y="1500"/>
                  <wp:lineTo x="686" y="20000"/>
                  <wp:lineTo x="20593" y="20000"/>
                  <wp:lineTo x="20593" y="1500"/>
                  <wp:lineTo x="686" y="150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C1" w:rsidRPr="00BB00E1" w:rsidRDefault="00692FC1" w:rsidP="00692FC1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B18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.85pt;margin-top:-19.1pt;width:94.4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0fsAIAALoFAAAOAAAAZHJzL2Uyb0RvYy54bWysVNtunDAQfa/Uf7D8TriU3QAKGyXLUlVK&#10;L1LSD/CCWawam9rehbTqv3ds9pq8VG15QLZnfObMzPHc3I4dRzuqNJMix+FVgBEVlayZ2OT461Pp&#10;JRhpQ0RNuBQ0x89U49vF2zc3Q5/RSLaS11QhABE6G/oct8b0me/rqqUd0VeypwKMjVQdMbBVG79W&#10;ZAD0jvtREMz9Qaq6V7KiWsNpMRnxwuE3Da3M56bR1CCeY+Bm3F+5/9r+/cUNyTaK9C2r9jTIX7Do&#10;CBMQ9AhVEEPQVrFXUB2rlNSyMVeV7HzZNKyiLgfIJgxeZPPYkp66XKA4uj+WSf8/2OrT7otCrIbe&#10;YSRIBy16oqNB93JEoSvP0OsMvB578DMjnFtXm6ruH2T1TSMhly0RG3qnlBxaSmqgF9rC+mdXbUM0&#10;XAGQ9fBR1hCHbI10QGOjOgsI1UCADm16PrbGcqlsyDBNkgRMFdiSKErnjpxPssPtXmnznsoO2UWO&#10;FbTeoZPdgzaWDckOLjaYkCXj3LWfi4sDcJxOIDZctTbLwnXzZxqkq2SVxF4czVdeHBSFd1cuY29e&#10;htez4l2xXBbhLxs3jLOW1TUVNsxBWWH8Z53ba3zSxFFbWnJWWzhLSavNeskV2hFQduk+V3OwnNz8&#10;SxquCJDLi5TCKA7uo9Qr58m1F5fxzEuvg8QLwvQeyhyncVFepvTABP33lNCQ43QWzSYxnUi/yC1w&#10;3+vcSNYxA7ODsw4UcXQimZXgStSutYYwPq3PSmHpn0oB7T402gnWanRSqxnXI6BY4a5l/QzSVRKU&#10;BSKEgQeLVqofGA0wPHKsv2+JohjxDwLkn4ZxbKfN+Uadb9bnGyIqgMqxwWhaLs00oba9YpsWIk0P&#10;Tsg7eDINc2o+sdo/NBgQLqn9MLMT6HzvvE4jd/EbAAD//wMAUEsDBBQABgAIAAAAIQCpZyl53wAA&#10;AAoBAAAPAAAAZHJzL2Rvd25yZXYueG1sTI/LTsMwEEX3SPyDNUjsWqelqUMap0JFfAAFia0Tu0lU&#10;exzFzoN+PcMKdjOaozvnFsfFWTaZIXQeJWzWCTCDtdcdNhI+P95WGbAQFWplPRoJ3ybAsby/K1Su&#10;/YzvZjrHhlEIhlxJaGPsc85D3Rqnwtr3Bul28YNTkdah4XpQM4U7y7dJsudOdUgfWtWbU2vq63l0&#10;Eurb+Jqdumqab+JLVEtr0wtaKR8flpcDsGiW+AfDrz6pQ0lOlR9RB2YlCJEKQiWsnrItMCKe97sU&#10;WEXDZge8LPj/CuUPAAAA//8DAFBLAQItABQABgAIAAAAIQC2gziS/gAAAOEBAAATAAAAAAAAAAAA&#10;AAAAAAAAAABbQ29udGVudF9UeXBlc10ueG1sUEsBAi0AFAAGAAgAAAAhADj9If/WAAAAlAEAAAsA&#10;AAAAAAAAAAAAAAAALwEAAF9yZWxzLy5yZWxzUEsBAi0AFAAGAAgAAAAhANX1jR+wAgAAugUAAA4A&#10;AAAAAAAAAAAAAAAALgIAAGRycy9lMm9Eb2MueG1sUEsBAi0AFAAGAAgAAAAhAKlnKXnfAAAACgEA&#10;AA8AAAAAAAAAAAAAAAAACgUAAGRycy9kb3ducmV2LnhtbFBLBQYAAAAABAAEAPMAAAAWBgAAAAA=&#10;" filled="f" stroked="f">
              <v:textbox inset=",7.2pt,,7.2pt">
                <w:txbxContent>
                  <w:p w:rsidR="00692FC1" w:rsidRPr="00BB00E1" w:rsidRDefault="00692FC1" w:rsidP="00692FC1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92FC1">
      <w:t>I</w:t>
    </w:r>
    <w:r w:rsidR="00692FC1" w:rsidRPr="00EF0506">
      <w:t>nternal assessment resource Languages 2.2A</w:t>
    </w:r>
    <w:r w:rsidR="00692FC1">
      <w:t xml:space="preserve"> </w:t>
    </w:r>
    <w:r w:rsidR="005C7340">
      <w:t>v</w:t>
    </w:r>
    <w:r w:rsidR="009A3311">
      <w:t>4</w:t>
    </w:r>
    <w:r w:rsidR="005C7340">
      <w:t xml:space="preserve"> </w:t>
    </w:r>
    <w:r w:rsidR="00692FC1">
      <w:t>French for Achievement Standard 91120</w:t>
    </w:r>
  </w:p>
  <w:p w:rsidR="00692FC1" w:rsidRDefault="00692FC1" w:rsidP="00692FC1">
    <w:pPr>
      <w:pStyle w:val="NCEAHeaderFooter"/>
    </w:pPr>
    <w:r w:rsidRPr="00EF0506">
      <w:t>PAGE FOR TEACHER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Default="00D15551">
    <w:pPr>
      <w:pStyle w:val="Header"/>
    </w:pPr>
    <w:r>
      <w:rPr>
        <w:noProof/>
      </w:rPr>
      <w:pict w14:anchorId="70409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550.1pt;height:36.6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ING PRUPOSES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Pr="00EF0506" w:rsidRDefault="00692FC1" w:rsidP="00692FC1">
    <w:pPr>
      <w:pStyle w:val="NCEAHeaderFooter"/>
    </w:pPr>
    <w:r>
      <w:t>I</w:t>
    </w:r>
    <w:r w:rsidRPr="00EF0506">
      <w:t>nternal assessment resource Languages 2.2A</w:t>
    </w:r>
    <w:r>
      <w:t xml:space="preserve"> </w:t>
    </w:r>
    <w:r w:rsidR="005C7340">
      <w:t>v</w:t>
    </w:r>
    <w:r w:rsidR="009A3311">
      <w:t>4</w:t>
    </w:r>
    <w:r w:rsidR="005C7340">
      <w:t xml:space="preserve"> </w:t>
    </w:r>
    <w:r>
      <w:t>French for Achievement Standard 91120</w:t>
    </w:r>
  </w:p>
  <w:p w:rsidR="00692FC1" w:rsidRDefault="00692FC1" w:rsidP="00692FC1">
    <w:pPr>
      <w:pStyle w:val="NCEAHeaderFooter"/>
    </w:pPr>
    <w:r w:rsidRPr="00EF0506">
      <w:t>PAGE FOR TEACHER USE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Default="00D15551">
    <w:pPr>
      <w:pStyle w:val="Header"/>
    </w:pPr>
    <w:r>
      <w:rPr>
        <w:noProof/>
      </w:rPr>
      <w:pict w14:anchorId="3B0F6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4" type="#_x0000_t136" style="position:absolute;margin-left:0;margin-top:0;width:550.1pt;height:3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ING PRUPOSES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Pr="00EF0506" w:rsidRDefault="00692FC1" w:rsidP="00692FC1">
    <w:pPr>
      <w:pStyle w:val="NCEAHeaderFooter"/>
    </w:pPr>
    <w:r>
      <w:t>I</w:t>
    </w:r>
    <w:r w:rsidRPr="00EF0506">
      <w:t>nternal assessment resource Languages 2.2A</w:t>
    </w:r>
    <w:r>
      <w:t xml:space="preserve"> </w:t>
    </w:r>
    <w:r w:rsidR="005C7340">
      <w:t>v</w:t>
    </w:r>
    <w:r w:rsidR="009A3311">
      <w:t>4</w:t>
    </w:r>
    <w:r w:rsidR="005C7340">
      <w:t xml:space="preserve"> </w:t>
    </w:r>
    <w:r>
      <w:t>French for Achievement Standard 91120</w:t>
    </w:r>
  </w:p>
  <w:p w:rsidR="00692FC1" w:rsidRPr="00EF0506" w:rsidRDefault="00692FC1" w:rsidP="00692FC1">
    <w:pPr>
      <w:pStyle w:val="NCEAHeaderFooter"/>
    </w:pPr>
    <w:r w:rsidRPr="00EF0506"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Default="00D15551">
    <w:pPr>
      <w:pStyle w:val="Header"/>
    </w:pPr>
    <w:r>
      <w:rPr>
        <w:noProof/>
      </w:rPr>
      <w:pict w14:anchorId="03DA2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3" type="#_x0000_t136" style="position:absolute;margin-left:0;margin-top:0;width:550.1pt;height:36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ING PRUPOSES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Default="00D15551">
    <w:pPr>
      <w:pStyle w:val="Header"/>
    </w:pPr>
    <w:r>
      <w:rPr>
        <w:noProof/>
      </w:rPr>
      <w:pict w14:anchorId="4628E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7" type="#_x0000_t136" style="position:absolute;margin-left:0;margin-top:0;width:550.1pt;height:36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ING PRUPOSES ONLY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1" w:rsidRPr="00EF0506" w:rsidRDefault="00692FC1" w:rsidP="00692FC1">
    <w:pPr>
      <w:pStyle w:val="NCEAHeaderFooter"/>
    </w:pPr>
    <w:r>
      <w:t>I</w:t>
    </w:r>
    <w:r w:rsidRPr="00EF0506">
      <w:t>nternal assessment resource Languages 2.2A</w:t>
    </w:r>
    <w:r>
      <w:t xml:space="preserve"> </w:t>
    </w:r>
    <w:r w:rsidR="005C7340">
      <w:t>v</w:t>
    </w:r>
    <w:r w:rsidR="009A3311">
      <w:t>4</w:t>
    </w:r>
    <w:r w:rsidR="005C7340">
      <w:t xml:space="preserve"> </w:t>
    </w:r>
    <w:r>
      <w:t>French for Achievement Standard 91120</w:t>
    </w:r>
  </w:p>
  <w:p w:rsidR="00692FC1" w:rsidRPr="00EF0506" w:rsidRDefault="00692FC1" w:rsidP="00692FC1">
    <w:pPr>
      <w:pStyle w:val="NCEAHeaderFooter"/>
    </w:pPr>
    <w:r w:rsidRPr="00EF0506">
      <w:t xml:space="preserve">PAGE FOR </w:t>
    </w:r>
    <w:r>
      <w:t>TEACHER</w:t>
    </w:r>
    <w:r w:rsidRPr="00EF0506">
      <w:t xml:space="preserve">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ED0"/>
    <w:multiLevelType w:val="hybridMultilevel"/>
    <w:tmpl w:val="2798641C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253"/>
    <w:multiLevelType w:val="multilevel"/>
    <w:tmpl w:val="6E6A3E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BC24B12"/>
    <w:multiLevelType w:val="hybridMultilevel"/>
    <w:tmpl w:val="6F76A0A4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0DBE"/>
    <w:multiLevelType w:val="hybridMultilevel"/>
    <w:tmpl w:val="FE768DE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70FA4"/>
    <w:multiLevelType w:val="hybridMultilevel"/>
    <w:tmpl w:val="7DCC879A"/>
    <w:lvl w:ilvl="0" w:tplc="2A38FC7E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EA9790C"/>
    <w:multiLevelType w:val="hybridMultilevel"/>
    <w:tmpl w:val="6E32FFE0"/>
    <w:lvl w:ilvl="0" w:tplc="E40EDC0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0191409" w:tentative="1">
      <w:start w:val="1"/>
      <w:numFmt w:val="lowerLetter"/>
      <w:lvlText w:val="%2."/>
      <w:lvlJc w:val="left"/>
      <w:pPr>
        <w:ind w:left="1282" w:hanging="360"/>
      </w:pPr>
    </w:lvl>
    <w:lvl w:ilvl="2" w:tplc="001B1409" w:tentative="1">
      <w:start w:val="1"/>
      <w:numFmt w:val="lowerRoman"/>
      <w:lvlText w:val="%3."/>
      <w:lvlJc w:val="right"/>
      <w:pPr>
        <w:ind w:left="2002" w:hanging="180"/>
      </w:pPr>
    </w:lvl>
    <w:lvl w:ilvl="3" w:tplc="000F1409" w:tentative="1">
      <w:start w:val="1"/>
      <w:numFmt w:val="decimal"/>
      <w:lvlText w:val="%4."/>
      <w:lvlJc w:val="left"/>
      <w:pPr>
        <w:ind w:left="2722" w:hanging="360"/>
      </w:pPr>
    </w:lvl>
    <w:lvl w:ilvl="4" w:tplc="00191409" w:tentative="1">
      <w:start w:val="1"/>
      <w:numFmt w:val="lowerLetter"/>
      <w:lvlText w:val="%5."/>
      <w:lvlJc w:val="left"/>
      <w:pPr>
        <w:ind w:left="3442" w:hanging="360"/>
      </w:pPr>
    </w:lvl>
    <w:lvl w:ilvl="5" w:tplc="001B1409" w:tentative="1">
      <w:start w:val="1"/>
      <w:numFmt w:val="lowerRoman"/>
      <w:lvlText w:val="%6."/>
      <w:lvlJc w:val="right"/>
      <w:pPr>
        <w:ind w:left="4162" w:hanging="180"/>
      </w:pPr>
    </w:lvl>
    <w:lvl w:ilvl="6" w:tplc="000F1409" w:tentative="1">
      <w:start w:val="1"/>
      <w:numFmt w:val="decimal"/>
      <w:lvlText w:val="%7."/>
      <w:lvlJc w:val="left"/>
      <w:pPr>
        <w:ind w:left="4882" w:hanging="360"/>
      </w:pPr>
    </w:lvl>
    <w:lvl w:ilvl="7" w:tplc="00191409" w:tentative="1">
      <w:start w:val="1"/>
      <w:numFmt w:val="lowerLetter"/>
      <w:lvlText w:val="%8."/>
      <w:lvlJc w:val="left"/>
      <w:pPr>
        <w:ind w:left="5602" w:hanging="360"/>
      </w:pPr>
    </w:lvl>
    <w:lvl w:ilvl="8" w:tplc="001B1409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1F7B63CA"/>
    <w:multiLevelType w:val="hybridMultilevel"/>
    <w:tmpl w:val="34948D5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85C0ADC"/>
    <w:multiLevelType w:val="hybridMultilevel"/>
    <w:tmpl w:val="430A3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479C"/>
    <w:multiLevelType w:val="hybridMultilevel"/>
    <w:tmpl w:val="D00873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9E43906"/>
    <w:multiLevelType w:val="hybridMultilevel"/>
    <w:tmpl w:val="221AB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B26BC"/>
    <w:multiLevelType w:val="singleLevel"/>
    <w:tmpl w:val="B8E26AB2"/>
    <w:lvl w:ilvl="0">
      <w:start w:val="1"/>
      <w:numFmt w:val="bullet"/>
      <w:pStyle w:val="NCEAtable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sz w:val="20"/>
      </w:rPr>
    </w:lvl>
  </w:abstractNum>
  <w:abstractNum w:abstractNumId="11" w15:restartNumberingAfterBreak="0">
    <w:nsid w:val="2EF52E33"/>
    <w:multiLevelType w:val="hybridMultilevel"/>
    <w:tmpl w:val="8F32F1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F1368"/>
    <w:multiLevelType w:val="hybridMultilevel"/>
    <w:tmpl w:val="40883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7ECB"/>
    <w:multiLevelType w:val="hybridMultilevel"/>
    <w:tmpl w:val="6D6EB836"/>
    <w:lvl w:ilvl="0" w:tplc="37BA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8DE6D87"/>
    <w:multiLevelType w:val="hybridMultilevel"/>
    <w:tmpl w:val="41FCCD56"/>
    <w:lvl w:ilvl="0" w:tplc="077A5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D23C0"/>
    <w:multiLevelType w:val="hybridMultilevel"/>
    <w:tmpl w:val="45A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06E34"/>
    <w:multiLevelType w:val="hybridMultilevel"/>
    <w:tmpl w:val="3B047D9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31A93"/>
    <w:multiLevelType w:val="hybridMultilevel"/>
    <w:tmpl w:val="538CACFA"/>
    <w:lvl w:ilvl="0" w:tplc="AD32F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6033D"/>
    <w:multiLevelType w:val="hybridMultilevel"/>
    <w:tmpl w:val="CEF40E42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D6E06"/>
    <w:multiLevelType w:val="hybridMultilevel"/>
    <w:tmpl w:val="3118AC88"/>
    <w:lvl w:ilvl="0" w:tplc="1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530EB"/>
    <w:multiLevelType w:val="singleLevel"/>
    <w:tmpl w:val="A13A9724"/>
    <w:lvl w:ilvl="0">
      <w:start w:val="1"/>
      <w:numFmt w:val="bullet"/>
      <w:pStyle w:val="NCEAnumbe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513339"/>
    <w:multiLevelType w:val="hybridMultilevel"/>
    <w:tmpl w:val="BAEA2BC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B9A143D"/>
    <w:multiLevelType w:val="hybridMultilevel"/>
    <w:tmpl w:val="576C509E"/>
    <w:lvl w:ilvl="0" w:tplc="73645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0F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C3E4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04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2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8647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6C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7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BFED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03CFD"/>
    <w:multiLevelType w:val="hybridMultilevel"/>
    <w:tmpl w:val="6EC26C36"/>
    <w:lvl w:ilvl="0" w:tplc="91F01914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92B165F"/>
    <w:multiLevelType w:val="hybridMultilevel"/>
    <w:tmpl w:val="0CE647E8"/>
    <w:lvl w:ilvl="0" w:tplc="14090001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7C1"/>
    <w:multiLevelType w:val="hybridMultilevel"/>
    <w:tmpl w:val="DF1E2110"/>
    <w:lvl w:ilvl="0" w:tplc="DD9C2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B0FB4"/>
    <w:multiLevelType w:val="hybridMultilevel"/>
    <w:tmpl w:val="4B8805FC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E4DF5"/>
    <w:multiLevelType w:val="singleLevel"/>
    <w:tmpl w:val="A13A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322AC9"/>
    <w:multiLevelType w:val="hybridMultilevel"/>
    <w:tmpl w:val="331AEA2C"/>
    <w:lvl w:ilvl="0" w:tplc="1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9" w15:restartNumberingAfterBreak="0">
    <w:nsid w:val="688463E5"/>
    <w:multiLevelType w:val="hybridMultilevel"/>
    <w:tmpl w:val="0C0EE6CA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32E8B"/>
    <w:multiLevelType w:val="hybridMultilevel"/>
    <w:tmpl w:val="6CB49838"/>
    <w:lvl w:ilvl="0" w:tplc="A65E1418">
      <w:start w:val="1"/>
      <w:numFmt w:val="decimal"/>
      <w:lvlText w:val="%1."/>
      <w:lvlJc w:val="left"/>
      <w:pPr>
        <w:ind w:left="720" w:hanging="360"/>
      </w:pPr>
    </w:lvl>
    <w:lvl w:ilvl="1" w:tplc="5AB0A7CA" w:tentative="1">
      <w:start w:val="1"/>
      <w:numFmt w:val="lowerLetter"/>
      <w:lvlText w:val="%2."/>
      <w:lvlJc w:val="left"/>
      <w:pPr>
        <w:ind w:left="1440" w:hanging="360"/>
      </w:pPr>
    </w:lvl>
    <w:lvl w:ilvl="2" w:tplc="75581A1A" w:tentative="1">
      <w:start w:val="1"/>
      <w:numFmt w:val="lowerRoman"/>
      <w:lvlText w:val="%3."/>
      <w:lvlJc w:val="right"/>
      <w:pPr>
        <w:ind w:left="2160" w:hanging="180"/>
      </w:pPr>
    </w:lvl>
    <w:lvl w:ilvl="3" w:tplc="DBA6F460" w:tentative="1">
      <w:start w:val="1"/>
      <w:numFmt w:val="decimal"/>
      <w:lvlText w:val="%4."/>
      <w:lvlJc w:val="left"/>
      <w:pPr>
        <w:ind w:left="2880" w:hanging="360"/>
      </w:pPr>
    </w:lvl>
    <w:lvl w:ilvl="4" w:tplc="B4BC4790" w:tentative="1">
      <w:start w:val="1"/>
      <w:numFmt w:val="lowerLetter"/>
      <w:lvlText w:val="%5."/>
      <w:lvlJc w:val="left"/>
      <w:pPr>
        <w:ind w:left="3600" w:hanging="360"/>
      </w:pPr>
    </w:lvl>
    <w:lvl w:ilvl="5" w:tplc="DC649BE6" w:tentative="1">
      <w:start w:val="1"/>
      <w:numFmt w:val="lowerRoman"/>
      <w:lvlText w:val="%6."/>
      <w:lvlJc w:val="right"/>
      <w:pPr>
        <w:ind w:left="4320" w:hanging="180"/>
      </w:pPr>
    </w:lvl>
    <w:lvl w:ilvl="6" w:tplc="5C62AFAA" w:tentative="1">
      <w:start w:val="1"/>
      <w:numFmt w:val="decimal"/>
      <w:lvlText w:val="%7."/>
      <w:lvlJc w:val="left"/>
      <w:pPr>
        <w:ind w:left="5040" w:hanging="360"/>
      </w:pPr>
    </w:lvl>
    <w:lvl w:ilvl="7" w:tplc="BFC80EF4" w:tentative="1">
      <w:start w:val="1"/>
      <w:numFmt w:val="lowerLetter"/>
      <w:lvlText w:val="%8."/>
      <w:lvlJc w:val="left"/>
      <w:pPr>
        <w:ind w:left="5760" w:hanging="360"/>
      </w:pPr>
    </w:lvl>
    <w:lvl w:ilvl="8" w:tplc="0D2EF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756EB"/>
    <w:multiLevelType w:val="multilevel"/>
    <w:tmpl w:val="B96C16E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2" w15:restartNumberingAfterBreak="0">
    <w:nsid w:val="6D477F77"/>
    <w:multiLevelType w:val="hybridMultilevel"/>
    <w:tmpl w:val="7F0A4A16"/>
    <w:lvl w:ilvl="0" w:tplc="1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FB"/>
    <w:multiLevelType w:val="hybridMultilevel"/>
    <w:tmpl w:val="9AF8B0D6"/>
    <w:lvl w:ilvl="0" w:tplc="1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26719B5"/>
    <w:multiLevelType w:val="hybridMultilevel"/>
    <w:tmpl w:val="8A44D62C"/>
    <w:lvl w:ilvl="0" w:tplc="C1D47172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046EA"/>
    <w:multiLevelType w:val="hybridMultilevel"/>
    <w:tmpl w:val="7910B9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25AD6"/>
    <w:multiLevelType w:val="hybridMultilevel"/>
    <w:tmpl w:val="F7D2F9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62AFA"/>
    <w:multiLevelType w:val="hybridMultilevel"/>
    <w:tmpl w:val="DFA2F7C4"/>
    <w:lvl w:ilvl="0" w:tplc="AEEE9342">
      <w:numFmt w:val="bullet"/>
      <w:lvlText w:val="-"/>
      <w:lvlJc w:val="left"/>
      <w:pPr>
        <w:ind w:left="4680" w:hanging="360"/>
      </w:pPr>
      <w:rPr>
        <w:rFonts w:ascii="Arial" w:eastAsia="Times New Roman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7A414F9F"/>
    <w:multiLevelType w:val="hybridMultilevel"/>
    <w:tmpl w:val="BADC0622"/>
    <w:lvl w:ilvl="0" w:tplc="00011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11"/>
  </w:num>
  <w:num w:numId="5">
    <w:abstractNumId w:val="16"/>
  </w:num>
  <w:num w:numId="6">
    <w:abstractNumId w:val="27"/>
  </w:num>
  <w:num w:numId="7">
    <w:abstractNumId w:val="9"/>
  </w:num>
  <w:num w:numId="8">
    <w:abstractNumId w:val="36"/>
  </w:num>
  <w:num w:numId="9">
    <w:abstractNumId w:val="32"/>
  </w:num>
  <w:num w:numId="10">
    <w:abstractNumId w:val="22"/>
  </w:num>
  <w:num w:numId="11">
    <w:abstractNumId w:val="15"/>
  </w:num>
  <w:num w:numId="12">
    <w:abstractNumId w:val="17"/>
  </w:num>
  <w:num w:numId="13">
    <w:abstractNumId w:val="12"/>
  </w:num>
  <w:num w:numId="14">
    <w:abstractNumId w:val="19"/>
  </w:num>
  <w:num w:numId="15">
    <w:abstractNumId w:val="35"/>
  </w:num>
  <w:num w:numId="16">
    <w:abstractNumId w:val="30"/>
  </w:num>
  <w:num w:numId="17">
    <w:abstractNumId w:val="14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24"/>
  </w:num>
  <w:num w:numId="23">
    <w:abstractNumId w:val="28"/>
  </w:num>
  <w:num w:numId="24">
    <w:abstractNumId w:val="13"/>
  </w:num>
  <w:num w:numId="25">
    <w:abstractNumId w:val="37"/>
  </w:num>
  <w:num w:numId="26">
    <w:abstractNumId w:val="23"/>
  </w:num>
  <w:num w:numId="2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</w:num>
  <w:num w:numId="30">
    <w:abstractNumId w:val="21"/>
  </w:num>
  <w:num w:numId="31">
    <w:abstractNumId w:val="18"/>
  </w:num>
  <w:num w:numId="32">
    <w:abstractNumId w:val="26"/>
  </w:num>
  <w:num w:numId="33">
    <w:abstractNumId w:val="5"/>
  </w:num>
  <w:num w:numId="34">
    <w:abstractNumId w:val="2"/>
  </w:num>
  <w:num w:numId="35">
    <w:abstractNumId w:val="38"/>
  </w:num>
  <w:num w:numId="36">
    <w:abstractNumId w:val="29"/>
  </w:num>
  <w:num w:numId="37">
    <w:abstractNumId w:val="0"/>
  </w:num>
  <w:num w:numId="38">
    <w:abstractNumId w:val="1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35"/>
    <w:rsid w:val="00161066"/>
    <w:rsid w:val="0018655B"/>
    <w:rsid w:val="002071B8"/>
    <w:rsid w:val="002672C4"/>
    <w:rsid w:val="00372913"/>
    <w:rsid w:val="005C7340"/>
    <w:rsid w:val="005E2069"/>
    <w:rsid w:val="006468B3"/>
    <w:rsid w:val="00692FC1"/>
    <w:rsid w:val="00922FB3"/>
    <w:rsid w:val="009A3311"/>
    <w:rsid w:val="009C33E8"/>
    <w:rsid w:val="00A75B35"/>
    <w:rsid w:val="00AE73D8"/>
    <w:rsid w:val="00B653CF"/>
    <w:rsid w:val="00C6733E"/>
    <w:rsid w:val="00D15551"/>
    <w:rsid w:val="00DE3D2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A930275"/>
  <w15:docId w15:val="{34E1D154-DE30-418F-829C-705CD7CE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3C83"/>
    <w:rPr>
      <w:rFonts w:ascii="Arial Mäori" w:hAnsi="Arial Mäori"/>
      <w:sz w:val="24"/>
      <w:lang w:val="en-GB"/>
    </w:rPr>
  </w:style>
  <w:style w:type="paragraph" w:styleId="Heading1">
    <w:name w:val="heading 1"/>
    <w:basedOn w:val="Normal"/>
    <w:next w:val="Normal"/>
    <w:qFormat/>
    <w:rsid w:val="00FF3C8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F3C8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F3C83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F3C8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F3C8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F3C83"/>
    <w:pPr>
      <w:keepNext/>
      <w:ind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FF3C83"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FF3C83"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F3C83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FF3C8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F3C8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F3C83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FF3C83"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rsid w:val="00FF3C83"/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rsid w:val="00FF3C83"/>
    <w:pPr>
      <w:ind w:right="26"/>
    </w:pPr>
    <w:rPr>
      <w:rFonts w:ascii="Times New Roman" w:hAnsi="Times New Roman"/>
    </w:rPr>
  </w:style>
  <w:style w:type="paragraph" w:styleId="BodyText3">
    <w:name w:val="Body Text 3"/>
    <w:basedOn w:val="Normal"/>
    <w:rsid w:val="00FF3C83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FF3C83"/>
  </w:style>
  <w:style w:type="paragraph" w:styleId="BodyTextIndent2">
    <w:name w:val="Body Text Indent 2"/>
    <w:basedOn w:val="Normal"/>
    <w:rsid w:val="00FF3C83"/>
    <w:pPr>
      <w:ind w:left="318" w:hanging="318"/>
    </w:pPr>
  </w:style>
  <w:style w:type="paragraph" w:customStyle="1" w:styleId="indent2cm">
    <w:name w:val="indent 2cm"/>
    <w:basedOn w:val="Normal"/>
    <w:rsid w:val="00FF3C83"/>
    <w:pPr>
      <w:tabs>
        <w:tab w:val="left" w:pos="1134"/>
      </w:tabs>
      <w:spacing w:after="120"/>
      <w:ind w:left="1134" w:hanging="567"/>
    </w:pPr>
    <w:rPr>
      <w:rFonts w:ascii="Bookman" w:eastAsia="Times" w:hAnsi="Bookman"/>
    </w:rPr>
  </w:style>
  <w:style w:type="paragraph" w:styleId="Title">
    <w:name w:val="Title"/>
    <w:basedOn w:val="Normal"/>
    <w:qFormat/>
    <w:rsid w:val="00FF3C83"/>
    <w:pPr>
      <w:jc w:val="center"/>
    </w:pPr>
    <w:rPr>
      <w:rFonts w:ascii="Arial" w:hAnsi="Arial"/>
      <w:b/>
    </w:rPr>
  </w:style>
  <w:style w:type="character" w:styleId="Hyperlink">
    <w:name w:val="Hyperlink"/>
    <w:rsid w:val="00FF3C83"/>
    <w:rPr>
      <w:color w:val="0000FF"/>
      <w:u w:val="single"/>
    </w:rPr>
  </w:style>
  <w:style w:type="paragraph" w:styleId="BlockText">
    <w:name w:val="Block Text"/>
    <w:basedOn w:val="Normal"/>
    <w:rsid w:val="00FF3C83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semiHidden/>
    <w:rsid w:val="001668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30E81"/>
    <w:rPr>
      <w:sz w:val="16"/>
      <w:szCs w:val="16"/>
    </w:rPr>
  </w:style>
  <w:style w:type="paragraph" w:styleId="CommentText">
    <w:name w:val="annotation text"/>
    <w:basedOn w:val="Normal"/>
    <w:semiHidden/>
    <w:rsid w:val="00B30E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30E81"/>
    <w:rPr>
      <w:b/>
      <w:bCs/>
    </w:rPr>
  </w:style>
  <w:style w:type="paragraph" w:styleId="ListParagraph">
    <w:name w:val="List Paragraph"/>
    <w:basedOn w:val="Normal"/>
    <w:uiPriority w:val="34"/>
    <w:qFormat/>
    <w:rsid w:val="005A476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NoteLevel2">
    <w:name w:val="Note Level 2"/>
    <w:uiPriority w:val="1"/>
    <w:qFormat/>
    <w:rsid w:val="009B2D31"/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C01A5C"/>
    <w:rPr>
      <w:rFonts w:ascii="Arial Mäori" w:hAnsi="Arial Mäori"/>
      <w:b/>
      <w:sz w:val="24"/>
    </w:rPr>
  </w:style>
  <w:style w:type="character" w:customStyle="1" w:styleId="FooterChar1">
    <w:name w:val="Footer Char1"/>
    <w:link w:val="Footer"/>
    <w:rsid w:val="00C01A5C"/>
    <w:rPr>
      <w:rFonts w:ascii="Arial Mäori" w:hAnsi="Arial Mäori"/>
      <w:sz w:val="24"/>
    </w:rPr>
  </w:style>
  <w:style w:type="character" w:customStyle="1" w:styleId="BodyTextChar">
    <w:name w:val="Body Text Char"/>
    <w:link w:val="BodyText"/>
    <w:rsid w:val="00C01A5C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A6508"/>
    <w:rPr>
      <w:rFonts w:ascii="Consolas" w:eastAsia="MS Mincho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A6508"/>
    <w:rPr>
      <w:rFonts w:ascii="Consolas" w:eastAsia="MS Mincho" w:hAnsi="Consolas" w:cs="Times New Roman"/>
      <w:sz w:val="21"/>
      <w:szCs w:val="21"/>
    </w:rPr>
  </w:style>
  <w:style w:type="paragraph" w:customStyle="1" w:styleId="NCEAHeadInfoL2">
    <w:name w:val="NCEA Head Info  L2"/>
    <w:basedOn w:val="Normal"/>
    <w:rsid w:val="00195EEA"/>
    <w:pPr>
      <w:spacing w:before="120" w:after="120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195EEA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195EEA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link w:val="NCEAL3headingChar"/>
    <w:rsid w:val="00195EEA"/>
    <w:pPr>
      <w:spacing w:after="180"/>
    </w:pPr>
    <w:rPr>
      <w:rFonts w:cs="Times New Roman"/>
      <w:i/>
      <w:sz w:val="24"/>
    </w:rPr>
  </w:style>
  <w:style w:type="paragraph" w:customStyle="1" w:styleId="NCEAL2heading">
    <w:name w:val="NCEA L2 heading"/>
    <w:basedOn w:val="Normal"/>
    <w:rsid w:val="00195EEA"/>
    <w:pPr>
      <w:spacing w:before="240" w:after="240"/>
      <w:ind w:right="-1469"/>
    </w:pPr>
    <w:rPr>
      <w:rFonts w:ascii="Arial" w:hAnsi="Arial" w:cs="Arial"/>
      <w:b/>
      <w:sz w:val="28"/>
    </w:rPr>
  </w:style>
  <w:style w:type="paragraph" w:customStyle="1" w:styleId="NCEAnumbers">
    <w:name w:val="NCEA numbers"/>
    <w:basedOn w:val="Normal"/>
    <w:rsid w:val="00195EEA"/>
    <w:pPr>
      <w:widowControl w:val="0"/>
      <w:numPr>
        <w:numId w:val="3"/>
      </w:numPr>
      <w:tabs>
        <w:tab w:val="clear" w:pos="360"/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sz w:val="22"/>
      <w:szCs w:val="24"/>
      <w:lang w:val="en-US"/>
    </w:rPr>
  </w:style>
  <w:style w:type="paragraph" w:customStyle="1" w:styleId="NCEAHeaderFooter">
    <w:name w:val="NCEA Header/Footer"/>
    <w:basedOn w:val="Header"/>
    <w:rsid w:val="00195EEA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rsid w:val="00195EE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link w:val="NCEAbulletsChar"/>
    <w:rsid w:val="00195EEA"/>
    <w:pPr>
      <w:widowControl w:val="0"/>
      <w:numPr>
        <w:numId w:val="39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ody">
    <w:name w:val="NCEA table body"/>
    <w:basedOn w:val="Normal"/>
    <w:rsid w:val="00195EEA"/>
    <w:pPr>
      <w:spacing w:before="40" w:after="40"/>
    </w:pPr>
    <w:rPr>
      <w:rFonts w:ascii="Arial" w:hAnsi="Arial"/>
      <w:sz w:val="20"/>
    </w:rPr>
  </w:style>
  <w:style w:type="paragraph" w:customStyle="1" w:styleId="NCEAtablebullet">
    <w:name w:val="NCEA table bullet"/>
    <w:basedOn w:val="Normal"/>
    <w:rsid w:val="00195EEA"/>
    <w:pPr>
      <w:numPr>
        <w:numId w:val="20"/>
      </w:numPr>
      <w:spacing w:before="40" w:after="40"/>
    </w:pPr>
    <w:rPr>
      <w:rFonts w:ascii="Arial" w:hAnsi="Arial"/>
      <w:sz w:val="20"/>
    </w:rPr>
  </w:style>
  <w:style w:type="paragraph" w:customStyle="1" w:styleId="NCEAtablehead">
    <w:name w:val="NCEA table head"/>
    <w:basedOn w:val="Normal"/>
    <w:rsid w:val="00195EEA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NCEAAnnotations">
    <w:name w:val="NCEA Annotations"/>
    <w:basedOn w:val="Normal"/>
    <w:rsid w:val="00195EEA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Lines">
    <w:name w:val="NCEA Lines"/>
    <w:rsid w:val="00195EEA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Bulletssub">
    <w:name w:val="NCEA Bullets (sub)"/>
    <w:basedOn w:val="Normal"/>
    <w:rsid w:val="00646336"/>
    <w:pPr>
      <w:numPr>
        <w:numId w:val="22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  <w:szCs w:val="24"/>
      <w:lang w:val="en-AU" w:eastAsia="en-US"/>
    </w:rPr>
  </w:style>
  <w:style w:type="paragraph" w:customStyle="1" w:styleId="NCEAtableevidence">
    <w:name w:val="NCEA table evidence"/>
    <w:rsid w:val="00646336"/>
    <w:pPr>
      <w:spacing w:before="80" w:after="80"/>
    </w:pPr>
    <w:rPr>
      <w:rFonts w:ascii="Arial" w:hAnsi="Arial" w:cs="Arial"/>
      <w:i/>
      <w:szCs w:val="22"/>
      <w:lang w:val="en-AU"/>
    </w:rPr>
  </w:style>
  <w:style w:type="table" w:styleId="TableGrid">
    <w:name w:val="Table Grid"/>
    <w:basedOn w:val="TableNormal"/>
    <w:uiPriority w:val="59"/>
    <w:rsid w:val="00A10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445DA4"/>
    <w:rPr>
      <w:color w:val="800080"/>
      <w:u w:val="single"/>
    </w:rPr>
  </w:style>
  <w:style w:type="character" w:customStyle="1" w:styleId="BalloonTextChar">
    <w:name w:val="Balloon Text Char"/>
    <w:semiHidden/>
    <w:rsid w:val="005F2AC3"/>
    <w:rPr>
      <w:rFonts w:ascii="Times New Roman" w:hAnsi="Times New Roman"/>
      <w:sz w:val="2"/>
      <w:lang w:val="en-US" w:eastAsia="en-US"/>
    </w:rPr>
  </w:style>
  <w:style w:type="character" w:customStyle="1" w:styleId="CommentTextChar">
    <w:name w:val="Comment Text Char"/>
    <w:semiHidden/>
    <w:rsid w:val="005F2AC3"/>
    <w:rPr>
      <w:sz w:val="20"/>
      <w:lang w:val="en-US" w:eastAsia="en-US"/>
    </w:rPr>
  </w:style>
  <w:style w:type="character" w:customStyle="1" w:styleId="CommentSubjectChar">
    <w:name w:val="Comment Subject Char"/>
    <w:semiHidden/>
    <w:rsid w:val="005F2AC3"/>
    <w:rPr>
      <w:b/>
      <w:sz w:val="20"/>
      <w:lang w:val="en-US" w:eastAsia="en-US"/>
    </w:rPr>
  </w:style>
  <w:style w:type="character" w:customStyle="1" w:styleId="HeaderChar">
    <w:name w:val="Header Char"/>
    <w:rsid w:val="005F2AC3"/>
    <w:rPr>
      <w:lang w:val="en-US" w:eastAsia="en-US"/>
    </w:rPr>
  </w:style>
  <w:style w:type="character" w:customStyle="1" w:styleId="FooterChar">
    <w:name w:val="Footer Char"/>
    <w:rsid w:val="005F2AC3"/>
    <w:rPr>
      <w:lang w:val="en-US" w:eastAsia="en-US"/>
    </w:rPr>
  </w:style>
  <w:style w:type="character" w:customStyle="1" w:styleId="NCEAL3headingChar">
    <w:name w:val="NCEA L3 heading Char"/>
    <w:link w:val="NCEAL3heading"/>
    <w:rsid w:val="009952EF"/>
    <w:rPr>
      <w:rFonts w:ascii="Arial" w:hAnsi="Arial" w:cs="Arial"/>
      <w:b/>
      <w:i/>
      <w:sz w:val="24"/>
      <w:lang w:val="en-GB" w:eastAsia="en-NZ"/>
    </w:rPr>
  </w:style>
  <w:style w:type="paragraph" w:customStyle="1" w:styleId="NCEACPHeading1">
    <w:name w:val="NCEA CP Heading 1"/>
    <w:basedOn w:val="Normal"/>
    <w:rsid w:val="00E50029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E50029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link w:val="NCEAbullets"/>
    <w:rsid w:val="00E50029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E50029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E50029"/>
    <w:rPr>
      <w:b/>
    </w:rPr>
  </w:style>
  <w:style w:type="paragraph" w:customStyle="1" w:styleId="NCEACPbodytextleft">
    <w:name w:val="NCEA CP bodytext left"/>
    <w:basedOn w:val="Normal"/>
    <w:rsid w:val="00E50029"/>
    <w:pPr>
      <w:spacing w:before="120" w:after="120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Languages French internal assessment resource</vt:lpstr>
    </vt:vector>
  </TitlesOfParts>
  <Company>Ministry of Education</Company>
  <LinksUpToDate>false</LinksUpToDate>
  <CharactersWithSpaces>9695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Languages French internal assessment resource</dc:title>
  <dc:subject>Languages French 2.2A</dc:subject>
  <dc:creator>Ministry of Education</dc:creator>
  <cp:lastModifiedBy>Moana Davis</cp:lastModifiedBy>
  <cp:revision>3</cp:revision>
  <cp:lastPrinted>2011-03-21T03:32:00Z</cp:lastPrinted>
  <dcterms:created xsi:type="dcterms:W3CDTF">2017-03-12T22:48:00Z</dcterms:created>
  <dcterms:modified xsi:type="dcterms:W3CDTF">2017-03-12T22:48:00Z</dcterms:modified>
</cp:coreProperties>
</file>