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75" w:rsidRPr="00C639D4" w:rsidRDefault="008834A4" w:rsidP="00707375">
      <w:pPr>
        <w:pStyle w:val="NCEACPHeading1"/>
        <w:rPr>
          <w:lang w:val="en-GB"/>
        </w:rPr>
      </w:pPr>
      <w:r w:rsidRPr="008834A4">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45738083" r:id="rId8"/>
        </w:pict>
      </w:r>
    </w:p>
    <w:p w:rsidR="00707375" w:rsidRPr="00C639D4" w:rsidRDefault="00707375" w:rsidP="00707375">
      <w:pPr>
        <w:pStyle w:val="NCEACPHeading1"/>
        <w:rPr>
          <w:lang w:val="en-GB"/>
        </w:rPr>
      </w:pPr>
    </w:p>
    <w:p w:rsidR="00707375" w:rsidRPr="00C639D4" w:rsidRDefault="00707375" w:rsidP="00707375">
      <w:pPr>
        <w:pStyle w:val="NCEACPHeading1"/>
        <w:rPr>
          <w:lang w:val="en-GB"/>
        </w:rPr>
      </w:pPr>
    </w:p>
    <w:p w:rsidR="00707375" w:rsidRPr="00C639D4" w:rsidRDefault="00707375" w:rsidP="00707375">
      <w:pPr>
        <w:pStyle w:val="NCEACPHeading1"/>
        <w:rPr>
          <w:lang w:val="en-GB"/>
        </w:rPr>
      </w:pPr>
      <w:r w:rsidRPr="00C639D4">
        <w:rPr>
          <w:lang w:val="en-GB"/>
        </w:rPr>
        <w:t>Internal Assessment Resource</w:t>
      </w:r>
    </w:p>
    <w:p w:rsidR="00707375" w:rsidRPr="00C639D4" w:rsidRDefault="00707375" w:rsidP="00707375">
      <w:pPr>
        <w:pStyle w:val="NCEACPHeading1"/>
        <w:rPr>
          <w:lang w:val="en-GB"/>
        </w:rPr>
      </w:pPr>
      <w:r w:rsidRPr="00C639D4">
        <w:rPr>
          <w:lang w:val="en-GB"/>
        </w:rPr>
        <w:t>Physical Education Level 2</w:t>
      </w:r>
    </w:p>
    <w:p w:rsidR="00707375" w:rsidRPr="00C639D4" w:rsidRDefault="00707375" w:rsidP="00707375">
      <w:pPr>
        <w:pStyle w:val="NCEACPHeading1"/>
        <w:rPr>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07375" w:rsidRPr="00C639D4" w:rsidTr="0070737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07375" w:rsidRPr="00C639D4" w:rsidRDefault="00707375" w:rsidP="00707375">
            <w:pPr>
              <w:pStyle w:val="NCEACPbodytextcentered"/>
              <w:rPr>
                <w:lang w:val="en-GB"/>
              </w:rPr>
            </w:pPr>
            <w:r w:rsidRPr="00C639D4">
              <w:rPr>
                <w:lang w:val="en-GB"/>
              </w:rPr>
              <w:t>This resource supports assessment against:</w:t>
            </w:r>
          </w:p>
          <w:p w:rsidR="00707375" w:rsidRPr="00C639D4" w:rsidRDefault="00707375" w:rsidP="00707375">
            <w:pPr>
              <w:pStyle w:val="NCEACPbodytext2"/>
              <w:rPr>
                <w:lang w:val="en-GB"/>
              </w:rPr>
            </w:pPr>
            <w:r w:rsidRPr="00C639D4">
              <w:rPr>
                <w:lang w:val="en-GB"/>
              </w:rPr>
              <w:t>Achievement Standard 91330</w:t>
            </w:r>
            <w:r w:rsidR="00B32FB1">
              <w:rPr>
                <w:lang w:val="en-GB"/>
              </w:rPr>
              <w:t xml:space="preserve"> version 2</w:t>
            </w:r>
          </w:p>
          <w:p w:rsidR="00707375" w:rsidRPr="00C639D4" w:rsidRDefault="00707375" w:rsidP="00707375">
            <w:pPr>
              <w:pStyle w:val="NCEACPbodytext2"/>
              <w:rPr>
                <w:lang w:val="en-GB"/>
              </w:rPr>
            </w:pPr>
            <w:r w:rsidRPr="00C639D4">
              <w:rPr>
                <w:lang w:val="en-GB"/>
              </w:rPr>
              <w:t>Perform a physical activity in an applied setting</w:t>
            </w:r>
          </w:p>
        </w:tc>
      </w:tr>
      <w:tr w:rsidR="00707375" w:rsidRPr="00C639D4" w:rsidTr="0070737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07375" w:rsidRPr="00C639D4" w:rsidRDefault="00707375" w:rsidP="001816A7">
            <w:pPr>
              <w:pStyle w:val="NCEACPbodytext2bold"/>
              <w:rPr>
                <w:lang w:val="en-GB"/>
              </w:rPr>
            </w:pPr>
            <w:r w:rsidRPr="00C639D4">
              <w:rPr>
                <w:lang w:val="en-GB"/>
              </w:rPr>
              <w:t>Resource title: Ki-o-Rahi</w:t>
            </w:r>
          </w:p>
        </w:tc>
      </w:tr>
      <w:tr w:rsidR="00707375" w:rsidRPr="00C639D4" w:rsidTr="0070737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07375" w:rsidRPr="00C639D4" w:rsidRDefault="00707375" w:rsidP="00707375">
            <w:pPr>
              <w:pStyle w:val="NCEACPbodytext2"/>
              <w:rPr>
                <w:lang w:val="en-GB"/>
              </w:rPr>
            </w:pPr>
            <w:r w:rsidRPr="00C639D4">
              <w:rPr>
                <w:lang w:val="en-GB"/>
              </w:rPr>
              <w:t>4 credits</w:t>
            </w:r>
          </w:p>
        </w:tc>
      </w:tr>
      <w:tr w:rsidR="00707375" w:rsidRPr="00C639D4" w:rsidTr="00707375">
        <w:trPr>
          <w:jc w:val="center"/>
        </w:trPr>
        <w:tc>
          <w:tcPr>
            <w:tcW w:w="8129" w:type="dxa"/>
            <w:tcBorders>
              <w:top w:val="single" w:sz="4" w:space="0" w:color="auto"/>
            </w:tcBorders>
            <w:shd w:val="clear" w:color="auto" w:fill="CCCCCC"/>
          </w:tcPr>
          <w:p w:rsidR="00707375" w:rsidRPr="00485F40" w:rsidRDefault="00707375" w:rsidP="00707375">
            <w:pPr>
              <w:pStyle w:val="NCEAbullets"/>
              <w:numPr>
                <w:ilvl w:val="0"/>
                <w:numId w:val="0"/>
              </w:numPr>
              <w:rPr>
                <w:rFonts w:cs="Arial"/>
                <w:lang w:val="en-GB"/>
              </w:rPr>
            </w:pPr>
            <w:r w:rsidRPr="00485F40">
              <w:rPr>
                <w:rFonts w:cs="Arial"/>
                <w:lang w:val="en-GB"/>
              </w:rPr>
              <w:t>This resource:</w:t>
            </w:r>
          </w:p>
          <w:p w:rsidR="00707375" w:rsidRPr="00485F40" w:rsidRDefault="00707375" w:rsidP="00707375">
            <w:pPr>
              <w:pStyle w:val="NCEAbullets"/>
              <w:numPr>
                <w:ilvl w:val="0"/>
                <w:numId w:val="47"/>
              </w:numPr>
              <w:tabs>
                <w:tab w:val="clear" w:pos="0"/>
                <w:tab w:val="clear" w:pos="397"/>
                <w:tab w:val="num" w:pos="360"/>
              </w:tabs>
              <w:spacing w:after="120"/>
              <w:ind w:left="378" w:hanging="378"/>
              <w:rPr>
                <w:rFonts w:cs="Arial"/>
                <w:lang w:val="en-GB"/>
              </w:rPr>
            </w:pPr>
            <w:r w:rsidRPr="00485F40">
              <w:rPr>
                <w:rFonts w:cs="Arial"/>
                <w:lang w:val="en-GB"/>
              </w:rPr>
              <w:t>Clarifies the requirements of the standard</w:t>
            </w:r>
          </w:p>
          <w:p w:rsidR="00707375" w:rsidRPr="00485F40" w:rsidRDefault="00707375" w:rsidP="00707375">
            <w:pPr>
              <w:pStyle w:val="NCEAbullets"/>
              <w:numPr>
                <w:ilvl w:val="0"/>
                <w:numId w:val="47"/>
              </w:numPr>
              <w:tabs>
                <w:tab w:val="clear" w:pos="0"/>
                <w:tab w:val="clear" w:pos="397"/>
                <w:tab w:val="num" w:pos="360"/>
              </w:tabs>
              <w:spacing w:after="120"/>
              <w:ind w:left="378" w:hanging="378"/>
              <w:rPr>
                <w:rFonts w:cs="Arial"/>
                <w:lang w:val="en-GB"/>
              </w:rPr>
            </w:pPr>
            <w:r w:rsidRPr="00485F40">
              <w:rPr>
                <w:rFonts w:cs="Arial"/>
                <w:lang w:val="en-GB"/>
              </w:rPr>
              <w:t>Supports good assessment practice</w:t>
            </w:r>
          </w:p>
          <w:p w:rsidR="00707375" w:rsidRPr="00485F40" w:rsidRDefault="00707375" w:rsidP="00707375">
            <w:pPr>
              <w:pStyle w:val="NCEAbullets"/>
              <w:numPr>
                <w:ilvl w:val="0"/>
                <w:numId w:val="47"/>
              </w:numPr>
              <w:tabs>
                <w:tab w:val="clear" w:pos="0"/>
                <w:tab w:val="clear" w:pos="397"/>
                <w:tab w:val="num" w:pos="360"/>
              </w:tabs>
              <w:spacing w:after="120"/>
              <w:ind w:left="378" w:hanging="378"/>
              <w:rPr>
                <w:rFonts w:cs="Arial"/>
                <w:lang w:val="en-GB"/>
              </w:rPr>
            </w:pPr>
            <w:r w:rsidRPr="00485F40">
              <w:rPr>
                <w:rFonts w:cs="Arial"/>
                <w:lang w:val="en-GB"/>
              </w:rPr>
              <w:t>Should be subjected to the school’s usual assessment quality assurance process</w:t>
            </w:r>
          </w:p>
          <w:p w:rsidR="00707375" w:rsidRPr="00485F40" w:rsidRDefault="00707375" w:rsidP="00707375">
            <w:pPr>
              <w:pStyle w:val="NCEAbullets"/>
              <w:numPr>
                <w:ilvl w:val="0"/>
                <w:numId w:val="47"/>
              </w:numPr>
              <w:tabs>
                <w:tab w:val="clear" w:pos="0"/>
                <w:tab w:val="clear" w:pos="397"/>
                <w:tab w:val="num" w:pos="360"/>
              </w:tabs>
              <w:spacing w:after="120"/>
              <w:ind w:left="378" w:hanging="378"/>
              <w:rPr>
                <w:rFonts w:cs="Arial"/>
                <w:lang w:val="en-GB"/>
              </w:rPr>
            </w:pPr>
            <w:r w:rsidRPr="00485F40">
              <w:rPr>
                <w:rFonts w:cs="Arial"/>
                <w:lang w:val="en-GB"/>
              </w:rPr>
              <w:t>Should be modified to make the context relevant to students in their school environment and ensure that submitted evidence is authentic</w:t>
            </w:r>
          </w:p>
        </w:tc>
      </w:tr>
    </w:tbl>
    <w:p w:rsidR="00707375" w:rsidRPr="00C639D4" w:rsidRDefault="00707375" w:rsidP="00707375"/>
    <w:p w:rsidR="00707375" w:rsidRPr="00C639D4" w:rsidRDefault="00707375" w:rsidP="00707375"/>
    <w:tbl>
      <w:tblPr>
        <w:tblW w:w="5053" w:type="pct"/>
        <w:tblLook w:val="01E0"/>
      </w:tblPr>
      <w:tblGrid>
        <w:gridCol w:w="2752"/>
        <w:gridCol w:w="5860"/>
      </w:tblGrid>
      <w:tr w:rsidR="00707375" w:rsidRPr="00C639D4" w:rsidTr="00707375">
        <w:tc>
          <w:tcPr>
            <w:tcW w:w="1598" w:type="pct"/>
            <w:shd w:val="clear" w:color="auto" w:fill="auto"/>
          </w:tcPr>
          <w:p w:rsidR="00707375" w:rsidRPr="00C639D4" w:rsidRDefault="00707375" w:rsidP="00707375">
            <w:pPr>
              <w:pStyle w:val="NCEACPbodytextcentered"/>
              <w:jc w:val="left"/>
              <w:rPr>
                <w:lang w:val="en-GB"/>
              </w:rPr>
            </w:pPr>
            <w:r w:rsidRPr="00C639D4">
              <w:rPr>
                <w:lang w:val="en-GB"/>
              </w:rPr>
              <w:t>Date version published by Ministry of Education</w:t>
            </w:r>
          </w:p>
        </w:tc>
        <w:tc>
          <w:tcPr>
            <w:tcW w:w="3402" w:type="pct"/>
            <w:shd w:val="clear" w:color="auto" w:fill="auto"/>
          </w:tcPr>
          <w:p w:rsidR="00B32FB1" w:rsidRDefault="007D39CC" w:rsidP="00B32FB1">
            <w:pPr>
              <w:pStyle w:val="NCEACPbodytextcentered"/>
              <w:jc w:val="left"/>
              <w:rPr>
                <w:lang w:val="en-GB"/>
              </w:rPr>
            </w:pPr>
            <w:r>
              <w:rPr>
                <w:lang w:val="en-GB"/>
              </w:rPr>
              <w:t>January 2017</w:t>
            </w:r>
            <w:r w:rsidR="001816A7">
              <w:rPr>
                <w:lang w:val="en-GB"/>
              </w:rPr>
              <w:t xml:space="preserve"> </w:t>
            </w:r>
            <w:r w:rsidR="00B32FB1">
              <w:rPr>
                <w:lang w:val="en-GB"/>
              </w:rPr>
              <w:t xml:space="preserve">Version </w:t>
            </w:r>
            <w:r w:rsidR="001816A7">
              <w:rPr>
                <w:lang w:val="en-GB"/>
              </w:rPr>
              <w:t>4</w:t>
            </w:r>
          </w:p>
          <w:p w:rsidR="00707375" w:rsidRPr="00C639D4" w:rsidRDefault="00707375" w:rsidP="00B32FB1">
            <w:pPr>
              <w:pStyle w:val="NCEACPbodytextcentered"/>
              <w:jc w:val="left"/>
              <w:rPr>
                <w:lang w:val="en-GB"/>
              </w:rPr>
            </w:pPr>
            <w:r w:rsidRPr="00C639D4">
              <w:rPr>
                <w:lang w:val="en-GB"/>
              </w:rPr>
              <w:t>To support internal assessment from 201</w:t>
            </w:r>
            <w:r w:rsidR="007D39CC">
              <w:rPr>
                <w:lang w:val="en-GB"/>
              </w:rPr>
              <w:t>7</w:t>
            </w:r>
          </w:p>
        </w:tc>
      </w:tr>
      <w:tr w:rsidR="00707375" w:rsidRPr="00C639D4" w:rsidTr="00707375">
        <w:tc>
          <w:tcPr>
            <w:tcW w:w="1598" w:type="pct"/>
            <w:shd w:val="clear" w:color="auto" w:fill="auto"/>
          </w:tcPr>
          <w:p w:rsidR="00707375" w:rsidRPr="00C639D4" w:rsidRDefault="00707375" w:rsidP="00707375">
            <w:pPr>
              <w:pStyle w:val="NCEACPbodytextcentered"/>
              <w:jc w:val="left"/>
              <w:rPr>
                <w:lang w:val="en-GB"/>
              </w:rPr>
            </w:pPr>
            <w:r w:rsidRPr="00C639D4">
              <w:rPr>
                <w:lang w:val="en-GB"/>
              </w:rPr>
              <w:t>Quality assurance status</w:t>
            </w:r>
          </w:p>
        </w:tc>
        <w:tc>
          <w:tcPr>
            <w:tcW w:w="3402" w:type="pct"/>
            <w:shd w:val="clear" w:color="auto" w:fill="auto"/>
          </w:tcPr>
          <w:p w:rsidR="00707375" w:rsidRPr="00C639D4" w:rsidRDefault="00707375" w:rsidP="00707375">
            <w:pPr>
              <w:pStyle w:val="NCEACPbodytextleft"/>
              <w:rPr>
                <w:lang w:val="en-GB"/>
              </w:rPr>
            </w:pPr>
            <w:r w:rsidRPr="00C639D4">
              <w:rPr>
                <w:lang w:val="en-GB"/>
              </w:rPr>
              <w:t>These materials have been quality assured by NZQA.</w:t>
            </w:r>
          </w:p>
          <w:p w:rsidR="00707375" w:rsidRPr="00C639D4" w:rsidRDefault="00707375" w:rsidP="004D578E">
            <w:pPr>
              <w:pStyle w:val="NCEACPbodytextcentered"/>
              <w:jc w:val="left"/>
              <w:rPr>
                <w:lang w:val="en-GB"/>
              </w:rPr>
            </w:pPr>
            <w:r w:rsidRPr="00C639D4">
              <w:rPr>
                <w:lang w:val="en-GB"/>
              </w:rPr>
              <w:t>NZQA Approved number</w:t>
            </w:r>
            <w:r w:rsidR="00B07907">
              <w:rPr>
                <w:lang w:val="en-GB"/>
              </w:rPr>
              <w:t>:</w:t>
            </w:r>
            <w:r w:rsidRPr="00C639D4">
              <w:rPr>
                <w:lang w:val="en-GB"/>
              </w:rPr>
              <w:t xml:space="preserve"> </w:t>
            </w:r>
            <w:r w:rsidR="00555D38">
              <w:rPr>
                <w:lang w:val="en-GB"/>
              </w:rPr>
              <w:t>A-A-03-2016-91330-04-5778</w:t>
            </w:r>
            <w:bookmarkStart w:id="0" w:name="_GoBack"/>
            <w:bookmarkEnd w:id="0"/>
          </w:p>
        </w:tc>
      </w:tr>
      <w:tr w:rsidR="00707375" w:rsidRPr="00C639D4" w:rsidTr="00707375">
        <w:tc>
          <w:tcPr>
            <w:tcW w:w="1598" w:type="pct"/>
            <w:shd w:val="clear" w:color="auto" w:fill="auto"/>
          </w:tcPr>
          <w:p w:rsidR="00707375" w:rsidRPr="00C639D4" w:rsidRDefault="00707375" w:rsidP="00707375">
            <w:pPr>
              <w:pStyle w:val="NCEACPbodytextcentered"/>
              <w:jc w:val="left"/>
              <w:rPr>
                <w:lang w:val="en-GB"/>
              </w:rPr>
            </w:pPr>
            <w:r w:rsidRPr="00C639D4">
              <w:rPr>
                <w:lang w:val="en-GB"/>
              </w:rPr>
              <w:t>Authenticity of evidence</w:t>
            </w:r>
          </w:p>
        </w:tc>
        <w:tc>
          <w:tcPr>
            <w:tcW w:w="3402" w:type="pct"/>
            <w:shd w:val="clear" w:color="auto" w:fill="auto"/>
          </w:tcPr>
          <w:p w:rsidR="00707375" w:rsidRPr="00C639D4" w:rsidRDefault="00707375" w:rsidP="00707375">
            <w:pPr>
              <w:pStyle w:val="NCEACPbodytextcentered"/>
              <w:jc w:val="left"/>
              <w:rPr>
                <w:lang w:val="en-GB"/>
              </w:rPr>
            </w:pPr>
            <w:r w:rsidRPr="00C639D4">
              <w:rPr>
                <w:lang w:val="en-GB"/>
              </w:rPr>
              <w:t>Teachers must manage authenticity for any assessment from a public source, because students may have access to the assessment schedule or student exemplar material.</w:t>
            </w:r>
          </w:p>
          <w:p w:rsidR="00707375" w:rsidRPr="00C639D4" w:rsidRDefault="00707375" w:rsidP="00707375">
            <w:pPr>
              <w:pStyle w:val="NCEACPbodytextcentered"/>
              <w:jc w:val="left"/>
              <w:rPr>
                <w:lang w:val="en-GB"/>
              </w:rPr>
            </w:pPr>
            <w:r w:rsidRPr="00C639D4">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07375" w:rsidRPr="00C639D4" w:rsidRDefault="00707375" w:rsidP="0070737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sectPr w:rsidR="00707375" w:rsidRPr="00C639D4" w:rsidSect="00707375">
          <w:headerReference w:type="default" r:id="rId9"/>
          <w:footerReference w:type="default" r:id="rId10"/>
          <w:pgSz w:w="11900" w:h="16840" w:code="9"/>
          <w:pgMar w:top="1440" w:right="1797" w:bottom="1440" w:left="1797" w:header="720" w:footer="720" w:gutter="0"/>
          <w:cols w:space="708"/>
        </w:sectPr>
      </w:pPr>
    </w:p>
    <w:p w:rsidR="0038251F" w:rsidRPr="00C639D4" w:rsidRDefault="00707375" w:rsidP="0070737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C639D4">
        <w:rPr>
          <w:rFonts w:ascii="Arial" w:hAnsi="Arial" w:cs="Arial"/>
          <w:b/>
          <w:sz w:val="32"/>
        </w:rPr>
        <w:lastRenderedPageBreak/>
        <w:t>Internal Assessment Resource</w:t>
      </w:r>
    </w:p>
    <w:p w:rsidR="00D12418" w:rsidRPr="00C639D4" w:rsidRDefault="00707375" w:rsidP="00707375">
      <w:pPr>
        <w:pStyle w:val="NCEAHeadInfoL2"/>
        <w:spacing w:before="200" w:after="200"/>
        <w:rPr>
          <w:b w:val="0"/>
          <w:lang w:val="en-GB"/>
        </w:rPr>
      </w:pPr>
      <w:r w:rsidRPr="00C639D4">
        <w:rPr>
          <w:lang w:val="en-GB"/>
        </w:rPr>
        <w:t>Achievement</w:t>
      </w:r>
      <w:r w:rsidR="0038251F" w:rsidRPr="00C639D4">
        <w:rPr>
          <w:lang w:val="en-GB"/>
        </w:rPr>
        <w:t xml:space="preserve"> </w:t>
      </w:r>
      <w:r w:rsidRPr="00C639D4">
        <w:rPr>
          <w:lang w:val="en-GB"/>
        </w:rPr>
        <w:t>Standard Physical Education 91330</w:t>
      </w:r>
      <w:r w:rsidR="0038251F" w:rsidRPr="00C639D4">
        <w:rPr>
          <w:lang w:val="en-GB"/>
        </w:rPr>
        <w:t>:</w:t>
      </w:r>
      <w:r w:rsidR="0038251F" w:rsidRPr="00C639D4">
        <w:rPr>
          <w:b w:val="0"/>
          <w:lang w:val="en-GB"/>
        </w:rPr>
        <w:t xml:space="preserve"> </w:t>
      </w:r>
      <w:r w:rsidR="00D12418" w:rsidRPr="00C639D4">
        <w:rPr>
          <w:b w:val="0"/>
          <w:lang w:val="en-GB"/>
        </w:rPr>
        <w:t>Perform a physical activity in an applied setting</w:t>
      </w:r>
    </w:p>
    <w:p w:rsidR="0038251F" w:rsidRPr="00C639D4" w:rsidRDefault="0038251F" w:rsidP="00707375">
      <w:pPr>
        <w:pStyle w:val="NCEAHeadInfoL2"/>
        <w:spacing w:before="200" w:after="200"/>
        <w:outlineLvl w:val="0"/>
        <w:rPr>
          <w:b w:val="0"/>
          <w:lang w:val="en-GB"/>
        </w:rPr>
      </w:pPr>
      <w:r w:rsidRPr="00C639D4">
        <w:rPr>
          <w:szCs w:val="22"/>
          <w:lang w:val="en-GB"/>
        </w:rPr>
        <w:t xml:space="preserve">Resource reference: </w:t>
      </w:r>
      <w:r w:rsidRPr="00C639D4">
        <w:rPr>
          <w:b w:val="0"/>
          <w:lang w:val="en-GB"/>
        </w:rPr>
        <w:t>Physical Education 2.4A</w:t>
      </w:r>
      <w:r w:rsidR="006C1EEF">
        <w:rPr>
          <w:b w:val="0"/>
          <w:lang w:val="en-GB"/>
        </w:rPr>
        <w:t xml:space="preserve"> </w:t>
      </w:r>
      <w:r w:rsidR="001816A7">
        <w:rPr>
          <w:b w:val="0"/>
          <w:lang w:val="en-GB"/>
        </w:rPr>
        <w:t>v4</w:t>
      </w:r>
    </w:p>
    <w:p w:rsidR="0038251F" w:rsidRPr="00C639D4" w:rsidRDefault="0038251F" w:rsidP="00707375">
      <w:pPr>
        <w:pStyle w:val="NCEAHeadInfoL2"/>
        <w:spacing w:before="200" w:after="200"/>
        <w:outlineLvl w:val="0"/>
        <w:rPr>
          <w:b w:val="0"/>
          <w:lang w:val="en-GB"/>
        </w:rPr>
      </w:pPr>
      <w:r w:rsidRPr="00C639D4">
        <w:rPr>
          <w:szCs w:val="22"/>
          <w:lang w:val="en-GB"/>
        </w:rPr>
        <w:t xml:space="preserve">Resource title: </w:t>
      </w:r>
      <w:r w:rsidRPr="00C639D4">
        <w:rPr>
          <w:b w:val="0"/>
          <w:lang w:val="en-GB"/>
        </w:rPr>
        <w:t>Ki-o-Rahi</w:t>
      </w:r>
    </w:p>
    <w:p w:rsidR="0038251F" w:rsidRPr="00C639D4" w:rsidRDefault="0038251F" w:rsidP="00707375">
      <w:pPr>
        <w:pStyle w:val="NCEAHeadInfoL2"/>
        <w:spacing w:before="200" w:after="200"/>
        <w:outlineLvl w:val="0"/>
        <w:rPr>
          <w:b w:val="0"/>
          <w:lang w:val="en-GB"/>
        </w:rPr>
      </w:pPr>
      <w:r w:rsidRPr="00C639D4">
        <w:rPr>
          <w:lang w:val="en-GB"/>
        </w:rPr>
        <w:t xml:space="preserve">Credits: </w:t>
      </w:r>
      <w:r w:rsidRPr="00C639D4">
        <w:rPr>
          <w:b w:val="0"/>
          <w:lang w:val="en-GB"/>
        </w:rPr>
        <w:t>4</w:t>
      </w:r>
    </w:p>
    <w:p w:rsidR="0038251F" w:rsidRPr="00C639D4" w:rsidRDefault="0038251F" w:rsidP="00B27D0D">
      <w:pPr>
        <w:pStyle w:val="NCEAInstructionsbanner"/>
        <w:outlineLvl w:val="0"/>
        <w:rPr>
          <w:lang w:val="en-GB"/>
        </w:rPr>
      </w:pPr>
      <w:r w:rsidRPr="00C639D4">
        <w:rPr>
          <w:lang w:val="en-GB"/>
        </w:rPr>
        <w:t>Teacher guidelines</w:t>
      </w:r>
    </w:p>
    <w:p w:rsidR="0038251F" w:rsidRPr="00C639D4" w:rsidRDefault="0038251F" w:rsidP="0069273E">
      <w:pPr>
        <w:pStyle w:val="NCEAbodytext"/>
        <w:rPr>
          <w:lang w:val="en-GB"/>
        </w:rPr>
      </w:pPr>
      <w:r w:rsidRPr="00C639D4">
        <w:rPr>
          <w:lang w:val="en-GB"/>
        </w:rPr>
        <w:t>The following guidelines are designed to ensure that teachers can carry out valid and consistent assessment using this internal assessment resource.</w:t>
      </w:r>
    </w:p>
    <w:p w:rsidR="0038251F" w:rsidRPr="00C639D4" w:rsidRDefault="0038251F" w:rsidP="0069273E">
      <w:pPr>
        <w:pStyle w:val="NCEAbodytext"/>
        <w:rPr>
          <w:lang w:val="en-GB"/>
        </w:rPr>
      </w:pPr>
      <w:r w:rsidRPr="00C639D4">
        <w:rPr>
          <w:lang w:val="en-GB"/>
        </w:rPr>
        <w:t xml:space="preserve">Teachers need to be very familiar with the outcome being assessed by Achievement Standard </w:t>
      </w:r>
      <w:r w:rsidR="00707375" w:rsidRPr="00C639D4">
        <w:rPr>
          <w:lang w:val="en-GB"/>
        </w:rPr>
        <w:t>Physical Education 91330</w:t>
      </w:r>
      <w:r w:rsidRPr="00C639D4">
        <w:rPr>
          <w:lang w:val="en-GB"/>
        </w:rPr>
        <w:t xml:space="preserve">. The achievement criteria and the explanatory notes contain information, definitions, and requirements that are crucial when interpreting the standard and assessing students against it. </w:t>
      </w:r>
    </w:p>
    <w:p w:rsidR="0038251F" w:rsidRPr="00C639D4" w:rsidRDefault="0038251F" w:rsidP="00B27D0D">
      <w:pPr>
        <w:pStyle w:val="NCEAL2heading"/>
        <w:outlineLvl w:val="0"/>
        <w:rPr>
          <w:lang w:val="en-GB"/>
        </w:rPr>
      </w:pPr>
      <w:r w:rsidRPr="00C639D4">
        <w:rPr>
          <w:lang w:val="en-GB"/>
        </w:rPr>
        <w:t>Context/setting</w:t>
      </w:r>
    </w:p>
    <w:p w:rsidR="0038251F" w:rsidRPr="00C639D4" w:rsidRDefault="0038251F" w:rsidP="0069273E">
      <w:pPr>
        <w:pStyle w:val="NCEAbodytext"/>
        <w:rPr>
          <w:lang w:val="en-GB"/>
        </w:rPr>
      </w:pPr>
      <w:r w:rsidRPr="00C639D4">
        <w:rPr>
          <w:lang w:val="en-GB"/>
        </w:rPr>
        <w:t xml:space="preserve">Ki-o-Rahi is an umbrella term for ancient forms of ball (ki) games that are played on fields with central targets called “tupu” and boundary posts or “pou” that players need to touch before they can attempt a “try”. </w:t>
      </w:r>
    </w:p>
    <w:p w:rsidR="0038251F" w:rsidRPr="00C639D4" w:rsidRDefault="0038251F" w:rsidP="0069273E">
      <w:pPr>
        <w:pStyle w:val="NCEAbodytext"/>
        <w:rPr>
          <w:lang w:val="en-GB"/>
        </w:rPr>
      </w:pPr>
      <w:r w:rsidRPr="00C639D4">
        <w:rPr>
          <w:lang w:val="en-GB"/>
        </w:rPr>
        <w:t xml:space="preserve">For the purposes of keeping this rubric open </w:t>
      </w:r>
      <w:r w:rsidR="004E2D83" w:rsidRPr="00C639D4">
        <w:rPr>
          <w:lang w:val="en-GB"/>
        </w:rPr>
        <w:t>for</w:t>
      </w:r>
      <w:r w:rsidRPr="00C639D4">
        <w:rPr>
          <w:lang w:val="en-GB"/>
        </w:rPr>
        <w:t xml:space="preserve"> a variety of school settings, this resource refers to ripper tags rather than tackling. </w:t>
      </w:r>
    </w:p>
    <w:p w:rsidR="0038251F" w:rsidRPr="00C639D4" w:rsidRDefault="0038251F" w:rsidP="00B27D0D">
      <w:pPr>
        <w:pStyle w:val="NCEAL2heading"/>
        <w:outlineLvl w:val="0"/>
        <w:rPr>
          <w:lang w:val="en-GB"/>
        </w:rPr>
      </w:pPr>
      <w:r w:rsidRPr="00C639D4">
        <w:rPr>
          <w:lang w:val="en-GB"/>
        </w:rPr>
        <w:t>Conditions</w:t>
      </w:r>
    </w:p>
    <w:p w:rsidR="0038251F" w:rsidRPr="00C639D4" w:rsidRDefault="0038251F" w:rsidP="0069273E">
      <w:pPr>
        <w:pStyle w:val="NCEAbodytext"/>
        <w:rPr>
          <w:lang w:val="en-GB"/>
        </w:rPr>
      </w:pPr>
      <w:r w:rsidRPr="00C639D4">
        <w:rPr>
          <w:lang w:val="en-GB"/>
        </w:rPr>
        <w:t xml:space="preserve">This assessment activity should take place over the course of </w:t>
      </w:r>
      <w:r w:rsidR="00044943" w:rsidRPr="00C639D4">
        <w:rPr>
          <w:lang w:val="en-GB"/>
        </w:rPr>
        <w:t>a</w:t>
      </w:r>
      <w:r w:rsidRPr="00C639D4">
        <w:rPr>
          <w:lang w:val="en-GB"/>
        </w:rPr>
        <w:t xml:space="preserve"> unit of work.</w:t>
      </w:r>
    </w:p>
    <w:p w:rsidR="0038251F" w:rsidRPr="00C639D4" w:rsidRDefault="0038251F" w:rsidP="0069273E">
      <w:pPr>
        <w:pStyle w:val="NCEAbodytext"/>
        <w:rPr>
          <w:lang w:val="en-GB"/>
        </w:rPr>
      </w:pPr>
      <w:r w:rsidRPr="00C639D4">
        <w:rPr>
          <w:lang w:val="en-GB"/>
        </w:rPr>
        <w:t xml:space="preserve">First and final assessments relate to an authentic, applied setting for Ki-o-Rahi or the chosen physical activity. Accuracy is essential in measuring and recording results. </w:t>
      </w:r>
    </w:p>
    <w:p w:rsidR="0038251F" w:rsidRPr="00C639D4" w:rsidRDefault="0038251F" w:rsidP="0069273E">
      <w:pPr>
        <w:pStyle w:val="NCEAbodytext"/>
        <w:rPr>
          <w:lang w:val="en-GB"/>
        </w:rPr>
      </w:pPr>
      <w:r w:rsidRPr="00C639D4">
        <w:rPr>
          <w:lang w:val="en-GB"/>
        </w:rPr>
        <w:t xml:space="preserve">Provide students with instructions and training on observing and assessing their peers. Assign each student a peer observer or allow students to select their own peer observer. This must be the same peer observer for all assessments of the student’s performance to maintain a degree of consistency. The contribution of self- and peer assessment targets effective learning. It may also provide additional evidence to support your final judgments. </w:t>
      </w:r>
    </w:p>
    <w:p w:rsidR="0038251F" w:rsidRPr="00C639D4" w:rsidRDefault="0038251F" w:rsidP="0069273E">
      <w:pPr>
        <w:pStyle w:val="NCEAbodytext"/>
        <w:rPr>
          <w:lang w:val="en-GB"/>
        </w:rPr>
      </w:pPr>
      <w:r w:rsidRPr="00C639D4">
        <w:rPr>
          <w:lang w:val="en-GB"/>
        </w:rPr>
        <w:t xml:space="preserve">Ensure that you oversee all games and record your own </w:t>
      </w:r>
      <w:r w:rsidR="00D12418" w:rsidRPr="00C639D4">
        <w:rPr>
          <w:lang w:val="en-GB"/>
        </w:rPr>
        <w:t xml:space="preserve">on-going </w:t>
      </w:r>
      <w:r w:rsidRPr="00C639D4">
        <w:rPr>
          <w:lang w:val="en-GB"/>
        </w:rPr>
        <w:t xml:space="preserve">evidence to confirm that the self- and peer assessments are fair and consistent. Final grades will be based on your observation of each student’s performance level. Final assessments by self and peers will be used as additional evidence. </w:t>
      </w:r>
      <w:r w:rsidR="00C47845" w:rsidRPr="00C639D4">
        <w:rPr>
          <w:lang w:val="en-GB"/>
        </w:rPr>
        <w:t>It is suggested that teachers use the detail outlined in the rubrics to create checklists/observation sheets to allow sufficient evidence to be gathered over time to verify the level of consistency and effectiveness of demonstration of skills.</w:t>
      </w:r>
    </w:p>
    <w:p w:rsidR="00707375" w:rsidRPr="00C639D4" w:rsidRDefault="00707375" w:rsidP="00707375">
      <w:pPr>
        <w:pStyle w:val="NCEAL2heading"/>
        <w:outlineLvl w:val="0"/>
        <w:rPr>
          <w:lang w:val="en-GB"/>
        </w:rPr>
      </w:pPr>
      <w:r w:rsidRPr="00C639D4">
        <w:rPr>
          <w:lang w:val="en-GB"/>
        </w:rPr>
        <w:t>Resource requirements</w:t>
      </w:r>
    </w:p>
    <w:p w:rsidR="00707375" w:rsidRPr="00C639D4" w:rsidRDefault="00707375" w:rsidP="00707375">
      <w:pPr>
        <w:pStyle w:val="NCEAbodytext"/>
        <w:rPr>
          <w:lang w:val="en-GB"/>
        </w:rPr>
      </w:pPr>
      <w:r w:rsidRPr="00C639D4">
        <w:rPr>
          <w:lang w:val="en-GB"/>
        </w:rPr>
        <w:t>Resource A: Performance Rubric.</w:t>
      </w:r>
    </w:p>
    <w:p w:rsidR="00707375" w:rsidRPr="00C639D4" w:rsidRDefault="00707375" w:rsidP="00707375">
      <w:pPr>
        <w:pStyle w:val="NCEAL2heading"/>
        <w:outlineLvl w:val="0"/>
        <w:rPr>
          <w:lang w:val="en-GB"/>
        </w:rPr>
      </w:pPr>
      <w:r w:rsidRPr="00C639D4">
        <w:rPr>
          <w:lang w:val="en-GB"/>
        </w:rPr>
        <w:lastRenderedPageBreak/>
        <w:t>Additional information</w:t>
      </w:r>
    </w:p>
    <w:p w:rsidR="00707375" w:rsidRPr="00C639D4" w:rsidRDefault="00707375" w:rsidP="00707375">
      <w:pPr>
        <w:pStyle w:val="NCEAbodytext"/>
        <w:rPr>
          <w:lang w:val="en-GB"/>
        </w:rPr>
      </w:pPr>
      <w:r w:rsidRPr="00C639D4">
        <w:rPr>
          <w:lang w:val="en-GB"/>
        </w:rPr>
        <w:t>Factors to consider for assessing modified game situations include:</w:t>
      </w:r>
    </w:p>
    <w:p w:rsidR="00707375" w:rsidRPr="00C639D4" w:rsidRDefault="00707375" w:rsidP="00707375">
      <w:pPr>
        <w:pStyle w:val="NCEAbullets"/>
        <w:rPr>
          <w:lang w:val="en-GB"/>
        </w:rPr>
      </w:pPr>
      <w:r w:rsidRPr="00C639D4">
        <w:rPr>
          <w:lang w:val="en-GB"/>
        </w:rPr>
        <w:t>maximising opportunities for students to provide evidence</w:t>
      </w:r>
    </w:p>
    <w:p w:rsidR="00707375" w:rsidRPr="00C639D4" w:rsidRDefault="00707375" w:rsidP="00707375">
      <w:pPr>
        <w:pStyle w:val="NCEAbullets"/>
        <w:rPr>
          <w:lang w:val="en-GB"/>
        </w:rPr>
      </w:pPr>
      <w:r w:rsidRPr="00C639D4">
        <w:rPr>
          <w:lang w:val="en-GB"/>
        </w:rPr>
        <w:t xml:space="preserve">taking into account the skill level of opposition players and team mates </w:t>
      </w:r>
    </w:p>
    <w:p w:rsidR="00707375" w:rsidRPr="00C639D4" w:rsidRDefault="00707375" w:rsidP="00707375">
      <w:pPr>
        <w:pStyle w:val="NCEAbullets"/>
        <w:rPr>
          <w:lang w:val="en-GB"/>
        </w:rPr>
      </w:pPr>
      <w:proofErr w:type="gramStart"/>
      <w:r w:rsidRPr="00C639D4">
        <w:rPr>
          <w:lang w:val="en-GB"/>
        </w:rPr>
        <w:t>structuring</w:t>
      </w:r>
      <w:proofErr w:type="gramEnd"/>
      <w:r w:rsidRPr="00C639D4">
        <w:rPr>
          <w:lang w:val="en-GB"/>
        </w:rPr>
        <w:t xml:space="preserve"> teams and varying competition to allow all players to demonstrate their ability.</w:t>
      </w:r>
    </w:p>
    <w:p w:rsidR="00707375" w:rsidRPr="00C639D4" w:rsidRDefault="00707375" w:rsidP="00707375">
      <w:pPr>
        <w:pStyle w:val="NCEAbodytext"/>
        <w:rPr>
          <w:szCs w:val="22"/>
          <w:lang w:val="en-GB"/>
        </w:rPr>
      </w:pPr>
      <w:r w:rsidRPr="00C639D4">
        <w:rPr>
          <w:lang w:val="en-GB"/>
        </w:rPr>
        <w:t xml:space="preserve">Discuss with your students the historical and authentic settings of the game in your teaching and learning programme. </w:t>
      </w:r>
      <w:r w:rsidRPr="00C639D4">
        <w:rPr>
          <w:szCs w:val="22"/>
          <w:lang w:val="en-GB"/>
        </w:rPr>
        <w:t>Include a clear outline of the game rules with this assessment activity.</w:t>
      </w:r>
    </w:p>
    <w:p w:rsidR="00707375" w:rsidRPr="00C639D4" w:rsidRDefault="00707375" w:rsidP="00707375">
      <w:pPr>
        <w:pStyle w:val="NCEAbodytext"/>
        <w:rPr>
          <w:lang w:val="en-GB"/>
        </w:rPr>
      </w:pPr>
      <w:r w:rsidRPr="00C639D4">
        <w:rPr>
          <w:lang w:val="en-GB"/>
        </w:rPr>
        <w:t xml:space="preserve">The following resources provide helpful information on the game of Ki-o-Rahi: </w:t>
      </w:r>
    </w:p>
    <w:p w:rsidR="00707375" w:rsidRPr="00C639D4" w:rsidRDefault="00707375" w:rsidP="00707375">
      <w:pPr>
        <w:pStyle w:val="NCEAbullets"/>
        <w:rPr>
          <w:lang w:val="en-GB"/>
        </w:rPr>
      </w:pPr>
      <w:r w:rsidRPr="00C639D4">
        <w:rPr>
          <w:lang w:val="en-GB"/>
        </w:rPr>
        <w:t>Ki-o-Rahi Taipa</w:t>
      </w:r>
      <w:r w:rsidRPr="00C639D4">
        <w:rPr>
          <w:lang w:val="en-GB"/>
        </w:rPr>
        <w:br/>
      </w:r>
      <w:hyperlink r:id="rId11" w:history="1">
        <w:r w:rsidRPr="00C639D4">
          <w:rPr>
            <w:rStyle w:val="Hyperlink"/>
            <w:lang w:val="en-GB"/>
          </w:rPr>
          <w:t>http://www.kiorahi.co.nz/</w:t>
        </w:r>
      </w:hyperlink>
    </w:p>
    <w:p w:rsidR="00B07907" w:rsidRPr="008B00B6" w:rsidRDefault="00707375" w:rsidP="008B00B6">
      <w:pPr>
        <w:pStyle w:val="NCEAbullets"/>
        <w:rPr>
          <w:lang w:val="en-GB"/>
        </w:rPr>
        <w:sectPr w:rsidR="00B07907" w:rsidRPr="008B00B6" w:rsidSect="00707375">
          <w:headerReference w:type="default" r:id="rId12"/>
          <w:pgSz w:w="11900" w:h="16840" w:code="9"/>
          <w:pgMar w:top="1440" w:right="1797" w:bottom="1440" w:left="1797" w:header="720" w:footer="720" w:gutter="0"/>
          <w:cols w:space="708"/>
        </w:sectPr>
      </w:pPr>
      <w:r w:rsidRPr="00C639D4">
        <w:rPr>
          <w:lang w:val="en-GB"/>
        </w:rPr>
        <w:t xml:space="preserve">Sport Waitakere </w:t>
      </w:r>
      <w:hyperlink r:id="rId13" w:history="1">
        <w:r w:rsidRPr="00C639D4">
          <w:rPr>
            <w:rStyle w:val="Hyperlink"/>
            <w:lang w:val="en-GB"/>
          </w:rPr>
          <w:t>http://www.sportwaitakere.co.nz/ourprogrammes/maori/Ki_o_Rahi/</w:t>
        </w:r>
      </w:hyperlink>
    </w:p>
    <w:p w:rsidR="00707375" w:rsidRPr="00C639D4" w:rsidRDefault="00707375" w:rsidP="0070737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C639D4">
        <w:rPr>
          <w:rFonts w:ascii="Arial" w:hAnsi="Arial" w:cs="Arial"/>
          <w:b/>
          <w:sz w:val="32"/>
        </w:rPr>
        <w:lastRenderedPageBreak/>
        <w:t>Internal Assessment Resource</w:t>
      </w:r>
    </w:p>
    <w:p w:rsidR="00BE0CD6" w:rsidRPr="005F2FAF" w:rsidRDefault="00707375" w:rsidP="00707375">
      <w:pPr>
        <w:pStyle w:val="NCEAHeadInfoL2"/>
        <w:spacing w:before="200" w:after="200"/>
        <w:rPr>
          <w:b w:val="0"/>
          <w:lang w:val="en-GB"/>
        </w:rPr>
      </w:pPr>
      <w:r w:rsidRPr="00C639D4">
        <w:rPr>
          <w:lang w:val="en-GB"/>
        </w:rPr>
        <w:t>Achievement Standard Physical Education 91330</w:t>
      </w:r>
      <w:r w:rsidR="0038251F" w:rsidRPr="00C639D4">
        <w:rPr>
          <w:lang w:val="en-GB"/>
        </w:rPr>
        <w:t>:</w:t>
      </w:r>
      <w:r w:rsidR="0038251F" w:rsidRPr="00C639D4">
        <w:rPr>
          <w:b w:val="0"/>
          <w:lang w:val="en-GB"/>
        </w:rPr>
        <w:t xml:space="preserve"> </w:t>
      </w:r>
      <w:r w:rsidR="00D12418" w:rsidRPr="00C639D4">
        <w:rPr>
          <w:lang w:val="en-GB"/>
        </w:rPr>
        <w:t xml:space="preserve"> </w:t>
      </w:r>
      <w:r w:rsidR="00D12418" w:rsidRPr="005F2FAF">
        <w:rPr>
          <w:b w:val="0"/>
          <w:lang w:val="en-GB"/>
        </w:rPr>
        <w:t>Perform a physical activity in an applied setting</w:t>
      </w:r>
    </w:p>
    <w:p w:rsidR="0038251F" w:rsidRPr="00C639D4" w:rsidRDefault="0038251F" w:rsidP="00707375">
      <w:pPr>
        <w:pStyle w:val="NCEAHeadInfoL2"/>
        <w:spacing w:before="200" w:after="200"/>
        <w:rPr>
          <w:b w:val="0"/>
          <w:lang w:val="en-GB"/>
        </w:rPr>
      </w:pPr>
      <w:r w:rsidRPr="00C639D4">
        <w:rPr>
          <w:szCs w:val="22"/>
          <w:lang w:val="en-GB"/>
        </w:rPr>
        <w:t xml:space="preserve">Resource reference: </w:t>
      </w:r>
      <w:r w:rsidRPr="00C639D4">
        <w:rPr>
          <w:b w:val="0"/>
          <w:lang w:val="en-GB"/>
        </w:rPr>
        <w:t>Physical Education 2.4A</w:t>
      </w:r>
      <w:r w:rsidR="006C1EEF">
        <w:rPr>
          <w:b w:val="0"/>
          <w:lang w:val="en-GB"/>
        </w:rPr>
        <w:t xml:space="preserve"> </w:t>
      </w:r>
      <w:r w:rsidR="001816A7">
        <w:rPr>
          <w:b w:val="0"/>
          <w:lang w:val="en-GB"/>
        </w:rPr>
        <w:t>v4</w:t>
      </w:r>
    </w:p>
    <w:p w:rsidR="0038251F" w:rsidRPr="00C639D4" w:rsidRDefault="0038251F" w:rsidP="00707375">
      <w:pPr>
        <w:pStyle w:val="NCEAHeadInfoL2"/>
        <w:spacing w:before="200" w:after="200"/>
        <w:outlineLvl w:val="0"/>
        <w:rPr>
          <w:b w:val="0"/>
          <w:lang w:val="en-GB"/>
        </w:rPr>
      </w:pPr>
      <w:r w:rsidRPr="00C639D4">
        <w:rPr>
          <w:szCs w:val="22"/>
          <w:lang w:val="en-GB"/>
        </w:rPr>
        <w:t xml:space="preserve">Resource title: </w:t>
      </w:r>
      <w:r w:rsidRPr="00C639D4">
        <w:rPr>
          <w:b w:val="0"/>
          <w:lang w:val="en-GB"/>
        </w:rPr>
        <w:t>Ki-o-Rahi</w:t>
      </w:r>
    </w:p>
    <w:p w:rsidR="0038251F" w:rsidRPr="00C639D4" w:rsidRDefault="0038251F" w:rsidP="00707375">
      <w:pPr>
        <w:pStyle w:val="NCEAHeadInfoL2"/>
        <w:spacing w:before="200" w:after="200"/>
        <w:outlineLvl w:val="0"/>
        <w:rPr>
          <w:b w:val="0"/>
          <w:lang w:val="en-GB"/>
        </w:rPr>
      </w:pPr>
      <w:r w:rsidRPr="00C639D4">
        <w:rPr>
          <w:lang w:val="en-GB"/>
        </w:rPr>
        <w:t xml:space="preserve">Credits: </w:t>
      </w:r>
      <w:r w:rsidRPr="00C639D4">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38251F" w:rsidRPr="00B07907" w:rsidTr="00BE0CD6">
        <w:trPr>
          <w:tblHeader/>
        </w:trPr>
        <w:tc>
          <w:tcPr>
            <w:tcW w:w="1666" w:type="pct"/>
          </w:tcPr>
          <w:p w:rsidR="0038251F" w:rsidRPr="00B07907" w:rsidRDefault="0038251F" w:rsidP="0069273E">
            <w:pPr>
              <w:pStyle w:val="NCEAtablehead"/>
              <w:rPr>
                <w:sz w:val="20"/>
                <w:szCs w:val="20"/>
              </w:rPr>
            </w:pPr>
            <w:r w:rsidRPr="00B07907">
              <w:rPr>
                <w:sz w:val="20"/>
                <w:szCs w:val="20"/>
              </w:rPr>
              <w:t>Achievement</w:t>
            </w:r>
          </w:p>
        </w:tc>
        <w:tc>
          <w:tcPr>
            <w:tcW w:w="1667" w:type="pct"/>
          </w:tcPr>
          <w:p w:rsidR="0038251F" w:rsidRPr="00B07907" w:rsidRDefault="0038251F" w:rsidP="0069273E">
            <w:pPr>
              <w:pStyle w:val="NCEAtablehead"/>
              <w:rPr>
                <w:sz w:val="20"/>
                <w:szCs w:val="20"/>
              </w:rPr>
            </w:pPr>
            <w:r w:rsidRPr="00B07907">
              <w:rPr>
                <w:sz w:val="20"/>
                <w:szCs w:val="20"/>
              </w:rPr>
              <w:t>Achievement with Merit</w:t>
            </w:r>
          </w:p>
        </w:tc>
        <w:tc>
          <w:tcPr>
            <w:tcW w:w="1667" w:type="pct"/>
          </w:tcPr>
          <w:p w:rsidR="0038251F" w:rsidRPr="00B07907" w:rsidRDefault="0038251F" w:rsidP="0069273E">
            <w:pPr>
              <w:pStyle w:val="NCEAtablehead"/>
              <w:rPr>
                <w:sz w:val="20"/>
                <w:szCs w:val="20"/>
              </w:rPr>
            </w:pPr>
            <w:r w:rsidRPr="00B07907">
              <w:rPr>
                <w:sz w:val="20"/>
                <w:szCs w:val="20"/>
              </w:rPr>
              <w:t>Achievement with Excellence</w:t>
            </w:r>
          </w:p>
        </w:tc>
      </w:tr>
      <w:tr w:rsidR="0038251F" w:rsidRPr="00C639D4" w:rsidTr="00BE0CD6">
        <w:tc>
          <w:tcPr>
            <w:tcW w:w="1666" w:type="pct"/>
          </w:tcPr>
          <w:p w:rsidR="0038251F" w:rsidRPr="00C639D4" w:rsidRDefault="0038251F" w:rsidP="00D12418">
            <w:pPr>
              <w:pStyle w:val="NCEAtablebody"/>
              <w:rPr>
                <w:rFonts w:cs="Arial"/>
                <w:lang w:val="en-GB"/>
              </w:rPr>
            </w:pPr>
            <w:r w:rsidRPr="00C639D4">
              <w:rPr>
                <w:lang w:val="en-GB"/>
              </w:rPr>
              <w:t>Perform a physical activity in an applied setting.</w:t>
            </w:r>
          </w:p>
        </w:tc>
        <w:tc>
          <w:tcPr>
            <w:tcW w:w="1667" w:type="pct"/>
          </w:tcPr>
          <w:p w:rsidR="0038251F" w:rsidRPr="00C639D4" w:rsidRDefault="0038251F" w:rsidP="00D12418">
            <w:pPr>
              <w:pStyle w:val="NCEAtablebody"/>
              <w:rPr>
                <w:rFonts w:cs="Arial"/>
                <w:lang w:val="en-GB"/>
              </w:rPr>
            </w:pPr>
            <w:r w:rsidRPr="00C639D4">
              <w:rPr>
                <w:lang w:val="en-GB"/>
              </w:rPr>
              <w:t xml:space="preserve">Perform a physical activity to </w:t>
            </w:r>
            <w:r w:rsidR="00D12418" w:rsidRPr="00C639D4">
              <w:rPr>
                <w:lang w:val="en-GB"/>
              </w:rPr>
              <w:t xml:space="preserve">a high level </w:t>
            </w:r>
            <w:r w:rsidRPr="00C639D4">
              <w:rPr>
                <w:lang w:val="en-GB"/>
              </w:rPr>
              <w:t>in an applied setting.</w:t>
            </w:r>
          </w:p>
        </w:tc>
        <w:tc>
          <w:tcPr>
            <w:tcW w:w="1667" w:type="pct"/>
          </w:tcPr>
          <w:p w:rsidR="0038251F" w:rsidRPr="00C639D4" w:rsidRDefault="0038251F" w:rsidP="00D12418">
            <w:pPr>
              <w:pStyle w:val="NCEAtablebody"/>
              <w:rPr>
                <w:rFonts w:cs="Arial"/>
                <w:lang w:val="en-GB"/>
              </w:rPr>
            </w:pPr>
            <w:r w:rsidRPr="00C639D4">
              <w:rPr>
                <w:lang w:val="en-GB"/>
              </w:rPr>
              <w:t xml:space="preserve">Perform a physical activity to </w:t>
            </w:r>
            <w:r w:rsidR="00D12418" w:rsidRPr="00C639D4">
              <w:rPr>
                <w:lang w:val="en-GB"/>
              </w:rPr>
              <w:t>an outstanding level</w:t>
            </w:r>
            <w:r w:rsidRPr="00C639D4">
              <w:rPr>
                <w:lang w:val="en-GB"/>
              </w:rPr>
              <w:t xml:space="preserve"> in an applied setting.</w:t>
            </w:r>
          </w:p>
        </w:tc>
      </w:tr>
    </w:tbl>
    <w:p w:rsidR="0038251F" w:rsidRPr="00C639D4" w:rsidRDefault="0038251F" w:rsidP="003D5B6A">
      <w:pPr>
        <w:pStyle w:val="NCEAInstructionsbanner"/>
        <w:rPr>
          <w:lang w:val="en-GB"/>
        </w:rPr>
      </w:pPr>
      <w:r w:rsidRPr="00C639D4">
        <w:rPr>
          <w:lang w:val="en-GB"/>
        </w:rPr>
        <w:t xml:space="preserve">Student instructions </w:t>
      </w:r>
    </w:p>
    <w:p w:rsidR="0038251F" w:rsidRPr="00C639D4" w:rsidRDefault="0038251F" w:rsidP="00B27D0D">
      <w:pPr>
        <w:pStyle w:val="NCEAL2heading"/>
        <w:outlineLvl w:val="0"/>
        <w:rPr>
          <w:lang w:val="en-GB"/>
        </w:rPr>
      </w:pPr>
      <w:r w:rsidRPr="00C639D4">
        <w:rPr>
          <w:lang w:val="en-GB"/>
        </w:rPr>
        <w:t>Introduction</w:t>
      </w:r>
    </w:p>
    <w:p w:rsidR="0038251F" w:rsidRPr="00C639D4" w:rsidRDefault="0038251F" w:rsidP="0069273E">
      <w:pPr>
        <w:pStyle w:val="NCEAbodytext"/>
        <w:rPr>
          <w:lang w:val="en-GB"/>
        </w:rPr>
      </w:pPr>
      <w:r w:rsidRPr="00C639D4">
        <w:rPr>
          <w:lang w:val="en-GB"/>
        </w:rPr>
        <w:t xml:space="preserve">This assessment activity requires you to </w:t>
      </w:r>
      <w:r w:rsidR="00096E39" w:rsidRPr="00C639D4">
        <w:rPr>
          <w:lang w:val="en-GB"/>
        </w:rPr>
        <w:t>play</w:t>
      </w:r>
      <w:r w:rsidRPr="00C639D4">
        <w:rPr>
          <w:lang w:val="en-GB"/>
        </w:rPr>
        <w:t xml:space="preserve"> </w:t>
      </w:r>
      <w:r w:rsidR="006C7013" w:rsidRPr="00C639D4">
        <w:rPr>
          <w:lang w:val="en-GB"/>
        </w:rPr>
        <w:t xml:space="preserve">two games of </w:t>
      </w:r>
      <w:r w:rsidRPr="00C639D4">
        <w:rPr>
          <w:lang w:val="en-GB"/>
        </w:rPr>
        <w:t>Ki-o-Rahi, a traditional Māori ball game.</w:t>
      </w:r>
    </w:p>
    <w:p w:rsidR="0038251F" w:rsidRPr="00C639D4" w:rsidRDefault="0038251F" w:rsidP="0069273E">
      <w:pPr>
        <w:pStyle w:val="NCEAbodytext"/>
        <w:rPr>
          <w:lang w:val="en-GB"/>
        </w:rPr>
      </w:pPr>
      <w:r w:rsidRPr="00C639D4">
        <w:rPr>
          <w:lang w:val="en-GB"/>
        </w:rPr>
        <w:t xml:space="preserve">Your teacher will observe </w:t>
      </w:r>
      <w:r w:rsidR="006C7013" w:rsidRPr="00C639D4">
        <w:rPr>
          <w:lang w:val="en-GB"/>
        </w:rPr>
        <w:t xml:space="preserve">and assess </w:t>
      </w:r>
      <w:r w:rsidRPr="00C639D4">
        <w:rPr>
          <w:lang w:val="en-GB"/>
        </w:rPr>
        <w:t xml:space="preserve">your performance in </w:t>
      </w:r>
      <w:r w:rsidR="006C7013" w:rsidRPr="00C639D4">
        <w:rPr>
          <w:lang w:val="en-GB"/>
        </w:rPr>
        <w:t>each game</w:t>
      </w:r>
      <w:r w:rsidR="00D82957" w:rsidRPr="00C639D4">
        <w:rPr>
          <w:lang w:val="en-GB"/>
        </w:rPr>
        <w:t xml:space="preserve"> and</w:t>
      </w:r>
      <w:r w:rsidR="00BB5520" w:rsidRPr="00C639D4">
        <w:rPr>
          <w:lang w:val="en-GB"/>
        </w:rPr>
        <w:t xml:space="preserve"> </w:t>
      </w:r>
      <w:r w:rsidRPr="00C639D4">
        <w:rPr>
          <w:lang w:val="en-GB"/>
        </w:rPr>
        <w:t>you will complete a self-</w:t>
      </w:r>
      <w:r w:rsidR="00D82957" w:rsidRPr="00C639D4">
        <w:rPr>
          <w:lang w:val="en-GB"/>
        </w:rPr>
        <w:t>assessment. Also, o</w:t>
      </w:r>
      <w:r w:rsidR="00BB5520" w:rsidRPr="00C639D4">
        <w:rPr>
          <w:lang w:val="en-GB"/>
        </w:rPr>
        <w:t xml:space="preserve">ne of your peers will complete a </w:t>
      </w:r>
      <w:r w:rsidRPr="00C639D4">
        <w:rPr>
          <w:lang w:val="en-GB"/>
        </w:rPr>
        <w:t xml:space="preserve">peer assessment </w:t>
      </w:r>
      <w:r w:rsidR="00BB5520" w:rsidRPr="00C639D4">
        <w:rPr>
          <w:lang w:val="en-GB"/>
        </w:rPr>
        <w:t>using the same criteria</w:t>
      </w:r>
      <w:r w:rsidRPr="00C639D4">
        <w:rPr>
          <w:lang w:val="en-GB"/>
        </w:rPr>
        <w:t>.</w:t>
      </w:r>
      <w:r w:rsidR="00D12418" w:rsidRPr="00C639D4">
        <w:rPr>
          <w:lang w:val="en-GB"/>
        </w:rPr>
        <w:t xml:space="preserve"> Your teacher will also gather evidence of your performance during the teaching and learning programme.</w:t>
      </w:r>
    </w:p>
    <w:p w:rsidR="0038251F" w:rsidRPr="00C639D4" w:rsidRDefault="0038251F" w:rsidP="0069273E">
      <w:pPr>
        <w:pStyle w:val="NCEAbodytext"/>
        <w:rPr>
          <w:lang w:val="en-GB"/>
        </w:rPr>
      </w:pPr>
      <w:r w:rsidRPr="00C639D4">
        <w:rPr>
          <w:lang w:val="en-GB"/>
        </w:rPr>
        <w:t xml:space="preserve">You will be assessed on the </w:t>
      </w:r>
      <w:r w:rsidR="00B8601C" w:rsidRPr="00C639D4">
        <w:rPr>
          <w:lang w:val="en-GB"/>
        </w:rPr>
        <w:t xml:space="preserve">level and </w:t>
      </w:r>
      <w:r w:rsidRPr="00C639D4">
        <w:rPr>
          <w:lang w:val="en-GB"/>
        </w:rPr>
        <w:t xml:space="preserve">consistency </w:t>
      </w:r>
      <w:r w:rsidR="00B8601C" w:rsidRPr="00C639D4">
        <w:rPr>
          <w:lang w:val="en-GB"/>
        </w:rPr>
        <w:t>of the skills that you demonstrate</w:t>
      </w:r>
      <w:r w:rsidRPr="00C639D4">
        <w:rPr>
          <w:lang w:val="en-GB"/>
        </w:rPr>
        <w:t>.</w:t>
      </w:r>
    </w:p>
    <w:p w:rsidR="0038251F" w:rsidRPr="00C639D4" w:rsidRDefault="0038251F" w:rsidP="001148B3">
      <w:pPr>
        <w:pStyle w:val="NCEAAnnotations"/>
        <w:rPr>
          <w:lang w:val="en-GB"/>
        </w:rPr>
      </w:pPr>
      <w:r w:rsidRPr="00C639D4">
        <w:rPr>
          <w:bCs/>
          <w:lang w:val="en-GB"/>
        </w:rPr>
        <w:t>Teacher note</w:t>
      </w:r>
      <w:r w:rsidR="0005703C" w:rsidRPr="00C639D4">
        <w:rPr>
          <w:bCs/>
          <w:lang w:val="en-GB"/>
        </w:rPr>
        <w:t>:</w:t>
      </w:r>
      <w:r w:rsidRPr="00C639D4">
        <w:rPr>
          <w:bCs/>
          <w:lang w:val="en-GB"/>
        </w:rPr>
        <w:t xml:space="preserve"> </w:t>
      </w:r>
      <w:r w:rsidRPr="00C639D4">
        <w:rPr>
          <w:lang w:val="en-GB"/>
        </w:rPr>
        <w:t>This resource uses the context of Ki-o-</w:t>
      </w:r>
      <w:r w:rsidR="0005703C" w:rsidRPr="00C639D4">
        <w:rPr>
          <w:lang w:val="en-GB"/>
        </w:rPr>
        <w:t>R</w:t>
      </w:r>
      <w:r w:rsidRPr="00C639D4">
        <w:rPr>
          <w:lang w:val="en-GB"/>
        </w:rPr>
        <w:t xml:space="preserve">ahi. However, you can modify the context to suit the needs of your students and/or your school’s resources, for example, kayaking, </w:t>
      </w:r>
      <w:proofErr w:type="gramStart"/>
      <w:r w:rsidRPr="00C639D4">
        <w:rPr>
          <w:lang w:val="en-GB"/>
        </w:rPr>
        <w:t>te</w:t>
      </w:r>
      <w:proofErr w:type="gramEnd"/>
      <w:r w:rsidRPr="00C639D4">
        <w:rPr>
          <w:lang w:val="en-GB"/>
        </w:rPr>
        <w:t xml:space="preserve"> </w:t>
      </w:r>
      <w:proofErr w:type="spellStart"/>
      <w:r w:rsidRPr="00C639D4">
        <w:rPr>
          <w:lang w:val="en-GB"/>
        </w:rPr>
        <w:t>āo</w:t>
      </w:r>
      <w:proofErr w:type="spellEnd"/>
      <w:r w:rsidRPr="00C639D4">
        <w:rPr>
          <w:lang w:val="en-GB"/>
        </w:rPr>
        <w:t xml:space="preserve"> kori, or aquatics. If you choose an alternative context, ensure that you modify the student instructions and assessment schedule accordingly.</w:t>
      </w:r>
    </w:p>
    <w:p w:rsidR="0038251F" w:rsidRPr="00C639D4" w:rsidRDefault="0038251F" w:rsidP="00B27D0D">
      <w:pPr>
        <w:pStyle w:val="NCEAL2heading"/>
        <w:outlineLvl w:val="0"/>
        <w:rPr>
          <w:lang w:val="en-GB"/>
        </w:rPr>
      </w:pPr>
      <w:r w:rsidRPr="00C639D4">
        <w:rPr>
          <w:lang w:val="en-GB"/>
        </w:rPr>
        <w:t>Task</w:t>
      </w:r>
    </w:p>
    <w:p w:rsidR="0038251F" w:rsidRPr="00C639D4" w:rsidRDefault="009F4544" w:rsidP="0069273E">
      <w:pPr>
        <w:pStyle w:val="NCEAbodytext"/>
        <w:rPr>
          <w:lang w:val="en-GB"/>
        </w:rPr>
      </w:pPr>
      <w:r w:rsidRPr="00C639D4">
        <w:rPr>
          <w:lang w:val="en-GB"/>
        </w:rPr>
        <w:t xml:space="preserve">Resource A is the assessment rubric (checklist). </w:t>
      </w:r>
    </w:p>
    <w:p w:rsidR="0038251F" w:rsidRPr="00C639D4" w:rsidRDefault="0038251F" w:rsidP="0069273E">
      <w:pPr>
        <w:pStyle w:val="NCEAbodytext"/>
        <w:rPr>
          <w:lang w:val="en-GB"/>
        </w:rPr>
      </w:pPr>
      <w:r w:rsidRPr="00C639D4">
        <w:rPr>
          <w:lang w:val="en-GB"/>
        </w:rPr>
        <w:t xml:space="preserve">Your teacher will decide your final grade based on their own </w:t>
      </w:r>
      <w:r w:rsidR="001675FA" w:rsidRPr="00C639D4">
        <w:rPr>
          <w:lang w:val="en-GB"/>
        </w:rPr>
        <w:t xml:space="preserve">on-going </w:t>
      </w:r>
      <w:r w:rsidRPr="00C639D4">
        <w:rPr>
          <w:lang w:val="en-GB"/>
        </w:rPr>
        <w:t xml:space="preserve">observations of your performance. </w:t>
      </w:r>
      <w:proofErr w:type="spellStart"/>
      <w:r w:rsidRPr="00C639D4">
        <w:rPr>
          <w:lang w:val="en-GB"/>
        </w:rPr>
        <w:t>Your self</w:t>
      </w:r>
      <w:proofErr w:type="spellEnd"/>
      <w:r w:rsidRPr="00C639D4">
        <w:rPr>
          <w:lang w:val="en-GB"/>
        </w:rPr>
        <w:t xml:space="preserve"> and peer assessments will provide supporting evidence but will not be the final determinant</w:t>
      </w:r>
      <w:r w:rsidR="00301C7F" w:rsidRPr="00C639D4">
        <w:rPr>
          <w:lang w:val="en-GB"/>
        </w:rPr>
        <w:t>s</w:t>
      </w:r>
      <w:r w:rsidRPr="00C639D4">
        <w:rPr>
          <w:lang w:val="en-GB"/>
        </w:rPr>
        <w:t xml:space="preserve"> of your grade.</w:t>
      </w:r>
    </w:p>
    <w:p w:rsidR="0038251F" w:rsidRPr="00C639D4" w:rsidRDefault="0038251F" w:rsidP="0069273E">
      <w:pPr>
        <w:pStyle w:val="NCEAbodytext"/>
        <w:rPr>
          <w:lang w:val="en-GB"/>
        </w:rPr>
      </w:pPr>
    </w:p>
    <w:p w:rsidR="0038251F" w:rsidRPr="00C639D4" w:rsidRDefault="0038251F" w:rsidP="0069273E">
      <w:pPr>
        <w:pStyle w:val="NCEAbodytext"/>
        <w:rPr>
          <w:lang w:val="en-GB"/>
        </w:rPr>
        <w:sectPr w:rsidR="0038251F" w:rsidRPr="00C639D4" w:rsidSect="00707375">
          <w:headerReference w:type="default" r:id="rId14"/>
          <w:pgSz w:w="11900" w:h="16840" w:code="9"/>
          <w:pgMar w:top="1440" w:right="1797" w:bottom="1440" w:left="1797" w:header="720" w:footer="720" w:gutter="0"/>
          <w:cols w:space="708"/>
        </w:sectPr>
      </w:pPr>
    </w:p>
    <w:p w:rsidR="001816A7" w:rsidRPr="007A6BFF" w:rsidRDefault="001C486B" w:rsidP="001816A7">
      <w:pPr>
        <w:pStyle w:val="NCEAL2heading"/>
        <w:spacing w:before="120" w:after="120"/>
        <w:ind w:right="-17"/>
        <w:outlineLvl w:val="0"/>
        <w:rPr>
          <w:b w:val="0"/>
          <w:sz w:val="24"/>
          <w:szCs w:val="24"/>
          <w:lang w:val="en-GB"/>
        </w:rPr>
      </w:pPr>
      <w:r w:rsidRPr="00C639D4">
        <w:rPr>
          <w:lang w:val="en-GB"/>
        </w:rPr>
        <w:lastRenderedPageBreak/>
        <w:t>Resource A</w:t>
      </w:r>
      <w:r w:rsidR="0038251F" w:rsidRPr="00C639D4">
        <w:rPr>
          <w:lang w:val="en-GB"/>
        </w:rPr>
        <w:t>: Ki-o-Rahi Performance Rubric</w:t>
      </w:r>
      <w:r w:rsidR="001816A7" w:rsidRPr="006735B8">
        <w:rPr>
          <w:b w:val="0"/>
          <w:sz w:val="24"/>
          <w:szCs w:val="24"/>
          <w:lang w:val="en-GB"/>
        </w:rPr>
        <w:t>-</w:t>
      </w:r>
      <w:r w:rsidR="001816A7" w:rsidRPr="007A6BFF">
        <w:rPr>
          <w:sz w:val="22"/>
          <w:szCs w:val="22"/>
        </w:rPr>
        <w:t xml:space="preserve"> </w:t>
      </w:r>
      <w:r w:rsidR="001816A7" w:rsidRPr="007A6BFF">
        <w:rPr>
          <w:b w:val="0"/>
          <w:sz w:val="22"/>
          <w:szCs w:val="22"/>
        </w:rPr>
        <w:t>t</w:t>
      </w:r>
      <w:r w:rsidR="001816A7" w:rsidRPr="007A6BFF">
        <w:rPr>
          <w:b w:val="0"/>
          <w:sz w:val="22"/>
          <w:szCs w:val="22"/>
          <w:lang w:val="en-GB"/>
        </w:rPr>
        <w:t xml:space="preserve">his activity requires students </w:t>
      </w:r>
      <w:r w:rsidR="001816A7" w:rsidRPr="007A6BFF">
        <w:rPr>
          <w:b w:val="0"/>
          <w:sz w:val="22"/>
          <w:szCs w:val="22"/>
        </w:rPr>
        <w:t xml:space="preserve">to demonstrate performance in </w:t>
      </w:r>
      <w:r w:rsidR="001816A7" w:rsidRPr="007A6BFF">
        <w:rPr>
          <w:b w:val="0"/>
          <w:sz w:val="22"/>
          <w:szCs w:val="22"/>
          <w:lang w:val="en-GB"/>
        </w:rPr>
        <w:t xml:space="preserve">full games of competitive </w:t>
      </w:r>
      <w:r w:rsidR="001816A7">
        <w:rPr>
          <w:b w:val="0"/>
          <w:sz w:val="22"/>
          <w:szCs w:val="22"/>
          <w:lang w:val="en-GB"/>
        </w:rPr>
        <w:t>K</w:t>
      </w:r>
      <w:r w:rsidR="001816A7" w:rsidRPr="007A6BFF">
        <w:rPr>
          <w:b w:val="0"/>
          <w:sz w:val="22"/>
          <w:szCs w:val="22"/>
          <w:lang w:val="en-GB"/>
        </w:rPr>
        <w:t>i-o-</w:t>
      </w:r>
      <w:r w:rsidR="001816A7">
        <w:rPr>
          <w:b w:val="0"/>
          <w:sz w:val="22"/>
          <w:szCs w:val="22"/>
          <w:lang w:val="en-GB"/>
        </w:rPr>
        <w:t>R</w:t>
      </w:r>
      <w:r w:rsidR="001816A7" w:rsidRPr="007A6BFF">
        <w:rPr>
          <w:b w:val="0"/>
          <w:sz w:val="22"/>
          <w:szCs w:val="22"/>
          <w:lang w:val="en-GB"/>
        </w:rPr>
        <w:t>ahi, officiated by a skilled referee</w:t>
      </w:r>
    </w:p>
    <w:p w:rsidR="001816A7" w:rsidRPr="009B10A6" w:rsidRDefault="001816A7" w:rsidP="001816A7">
      <w:pPr>
        <w:pStyle w:val="NCEAbodytext"/>
        <w:rPr>
          <w:b/>
          <w:bCs/>
          <w:lang w:val="en-GB"/>
        </w:rPr>
      </w:pPr>
      <w:r w:rsidRPr="009B10A6">
        <w:rPr>
          <w:b/>
          <w:bCs/>
          <w:lang w:val="en-GB"/>
        </w:rPr>
        <w:t>Teacher</w:t>
      </w:r>
      <w:r w:rsidR="00980F8F">
        <w:rPr>
          <w:b/>
          <w:bCs/>
          <w:lang w:val="en-GB"/>
        </w:rPr>
        <w:t>/ Peer/ Self</w:t>
      </w:r>
      <w:r w:rsidRPr="009B10A6">
        <w:rPr>
          <w:b/>
          <w:bCs/>
          <w:lang w:val="en-GB"/>
        </w:rPr>
        <w:t xml:space="preserve"> Observation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2"/>
        <w:gridCol w:w="917"/>
        <w:gridCol w:w="2497"/>
        <w:gridCol w:w="244"/>
        <w:gridCol w:w="244"/>
        <w:gridCol w:w="244"/>
        <w:gridCol w:w="245"/>
        <w:gridCol w:w="245"/>
        <w:gridCol w:w="2785"/>
        <w:gridCol w:w="245"/>
        <w:gridCol w:w="245"/>
        <w:gridCol w:w="245"/>
        <w:gridCol w:w="245"/>
        <w:gridCol w:w="245"/>
        <w:gridCol w:w="3074"/>
        <w:gridCol w:w="245"/>
        <w:gridCol w:w="245"/>
        <w:gridCol w:w="245"/>
        <w:gridCol w:w="245"/>
        <w:gridCol w:w="245"/>
      </w:tblGrid>
      <w:tr w:rsidR="001816A7" w:rsidRPr="00C639D4" w:rsidTr="00667E60">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Activity:</w:t>
            </w:r>
          </w:p>
        </w:tc>
        <w:tc>
          <w:tcPr>
            <w:tcW w:w="0" w:type="auto"/>
          </w:tcPr>
          <w:p w:rsidR="001816A7" w:rsidRPr="00C639D4" w:rsidRDefault="001816A7" w:rsidP="00667E60">
            <w:pPr>
              <w:pStyle w:val="NCEAtablehead"/>
              <w:spacing w:before="40" w:after="40"/>
              <w:rPr>
                <w:rFonts w:ascii="Trebuchet MS" w:hAnsi="Trebuchet MS"/>
                <w:sz w:val="18"/>
                <w:szCs w:val="18"/>
              </w:rPr>
            </w:pPr>
          </w:p>
        </w:tc>
        <w:tc>
          <w:tcPr>
            <w:tcW w:w="0" w:type="auto"/>
          </w:tcPr>
          <w:p w:rsidR="001816A7" w:rsidRPr="00C639D4" w:rsidRDefault="001816A7" w:rsidP="00667E60">
            <w:pPr>
              <w:pStyle w:val="NCEAtablehead"/>
              <w:spacing w:before="40" w:after="40"/>
              <w:jc w:val="left"/>
              <w:rPr>
                <w:sz w:val="18"/>
                <w:szCs w:val="18"/>
              </w:rPr>
            </w:pPr>
            <w:r w:rsidRPr="00FB0E71">
              <w:rPr>
                <w:sz w:val="18"/>
                <w:szCs w:val="18"/>
              </w:rPr>
              <w:t>The student effectively demonstrates</w:t>
            </w:r>
            <w:r>
              <w:rPr>
                <w:sz w:val="18"/>
                <w:szCs w:val="18"/>
              </w:rPr>
              <w:t xml:space="preserve"> the following elements and skills to enable full participation:</w:t>
            </w:r>
          </w:p>
        </w:tc>
        <w:tc>
          <w:tcPr>
            <w:tcW w:w="0" w:type="auto"/>
            <w:gridSpan w:val="5"/>
          </w:tcPr>
          <w:p w:rsidR="001816A7" w:rsidRDefault="001816A7" w:rsidP="00667E60">
            <w:pPr>
              <w:pStyle w:val="NCEAtablehead"/>
              <w:spacing w:before="40" w:after="40"/>
              <w:jc w:val="left"/>
              <w:rPr>
                <w:b w:val="0"/>
                <w:sz w:val="16"/>
                <w:szCs w:val="16"/>
              </w:rPr>
            </w:pPr>
            <w:r w:rsidRPr="006E4201">
              <w:rPr>
                <w:b w:val="0"/>
                <w:sz w:val="16"/>
                <w:szCs w:val="16"/>
              </w:rPr>
              <w:t xml:space="preserve">Tick each </w:t>
            </w:r>
            <w:r w:rsidRPr="008A1B6E">
              <w:rPr>
                <w:b w:val="0"/>
                <w:sz w:val="16"/>
                <w:szCs w:val="16"/>
              </w:rPr>
              <w:t xml:space="preserve">time observed </w:t>
            </w:r>
          </w:p>
          <w:p w:rsidR="001816A7" w:rsidRDefault="001816A7" w:rsidP="00667E60">
            <w:pPr>
              <w:pStyle w:val="NCEAtablehead"/>
              <w:spacing w:before="40" w:after="40"/>
              <w:jc w:val="left"/>
              <w:rPr>
                <w:b w:val="0"/>
                <w:sz w:val="16"/>
                <w:szCs w:val="16"/>
              </w:rPr>
            </w:pPr>
          </w:p>
          <w:p w:rsidR="001816A7" w:rsidRDefault="008834A4" w:rsidP="00667E60">
            <w:pPr>
              <w:pStyle w:val="NCEAtablehead"/>
              <w:spacing w:before="40" w:after="40"/>
              <w:jc w:val="left"/>
              <w:rPr>
                <w:b w:val="0"/>
                <w:sz w:val="16"/>
                <w:szCs w:val="16"/>
              </w:rPr>
            </w:pPr>
            <w:r>
              <w:rPr>
                <w:b w:val="0"/>
                <w:noProof/>
                <w:sz w:val="16"/>
                <w:szCs w:val="16"/>
                <w:lang w:val="en-NZ"/>
              </w:rPr>
              <w:pict>
                <v:shapetype id="_x0000_t32" coordsize="21600,21600" o:spt="32" o:oned="t" path="m,l21600,21600e" filled="f">
                  <v:path arrowok="t" fillok="f" o:connecttype="none"/>
                  <o:lock v:ext="edit" shapetype="t"/>
                </v:shapetype>
                <v:shape id="Straight Arrow Connector 4" o:spid="_x0000_s1029" type="#_x0000_t32" style="position:absolute;margin-left:25.1pt;margin-top:2.7pt;width:9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deOwIAAG0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">
                  <v:stroke endarrow="block"/>
                </v:shape>
              </w:pict>
            </w:r>
            <w:r w:rsidR="001816A7">
              <w:rPr>
                <w:b w:val="0"/>
                <w:sz w:val="16"/>
                <w:szCs w:val="16"/>
              </w:rPr>
              <w:t xml:space="preserve">Dates </w:t>
            </w:r>
          </w:p>
          <w:p w:rsidR="001816A7" w:rsidRPr="008A1B6E" w:rsidRDefault="001816A7" w:rsidP="00667E60">
            <w:pPr>
              <w:pStyle w:val="NCEAtablehead"/>
              <w:spacing w:before="40" w:after="40"/>
              <w:jc w:val="left"/>
              <w:rPr>
                <w:rFonts w:ascii="Trebuchet MS" w:hAnsi="Trebuchet MS"/>
                <w:b w:val="0"/>
                <w:sz w:val="16"/>
                <w:szCs w:val="16"/>
              </w:rPr>
            </w:pP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FB0E71">
              <w:rPr>
                <w:sz w:val="18"/>
                <w:szCs w:val="18"/>
              </w:rPr>
              <w:t>The student consistently and effectively demonstrates</w:t>
            </w:r>
            <w:r>
              <w:rPr>
                <w:sz w:val="18"/>
                <w:szCs w:val="18"/>
              </w:rPr>
              <w:t xml:space="preserve"> the following elements and skills to enable full participation:</w:t>
            </w:r>
          </w:p>
        </w:tc>
        <w:tc>
          <w:tcPr>
            <w:tcW w:w="0" w:type="auto"/>
            <w:gridSpan w:val="5"/>
          </w:tcPr>
          <w:p w:rsidR="001816A7" w:rsidRPr="006E4201" w:rsidRDefault="001816A7" w:rsidP="00667E60">
            <w:pPr>
              <w:pStyle w:val="NCEAtablehead"/>
              <w:spacing w:before="40" w:after="40"/>
              <w:jc w:val="left"/>
              <w:rPr>
                <w:b w:val="0"/>
                <w:sz w:val="16"/>
                <w:szCs w:val="16"/>
              </w:rPr>
            </w:pPr>
            <w:r w:rsidRPr="006E4201">
              <w:rPr>
                <w:b w:val="0"/>
                <w:sz w:val="16"/>
                <w:szCs w:val="16"/>
              </w:rPr>
              <w:t>Tick each time observed</w:t>
            </w:r>
          </w:p>
          <w:p w:rsidR="001816A7" w:rsidRDefault="001816A7" w:rsidP="00667E60">
            <w:pPr>
              <w:pStyle w:val="NCEAtablehead"/>
              <w:spacing w:before="40" w:after="40"/>
              <w:jc w:val="left"/>
              <w:rPr>
                <w:b w:val="0"/>
                <w:sz w:val="16"/>
                <w:szCs w:val="16"/>
              </w:rPr>
            </w:pPr>
          </w:p>
          <w:p w:rsidR="001816A7" w:rsidRPr="008A1B6E" w:rsidRDefault="008834A4" w:rsidP="00667E60">
            <w:pPr>
              <w:pStyle w:val="NCEAtablehead"/>
              <w:spacing w:before="40" w:after="40"/>
              <w:jc w:val="left"/>
              <w:rPr>
                <w:rFonts w:ascii="Trebuchet MS" w:hAnsi="Trebuchet MS"/>
                <w:b w:val="0"/>
                <w:sz w:val="16"/>
                <w:szCs w:val="16"/>
              </w:rPr>
            </w:pPr>
            <w:r w:rsidRPr="008834A4">
              <w:rPr>
                <w:b w:val="0"/>
                <w:noProof/>
                <w:sz w:val="16"/>
                <w:szCs w:val="16"/>
                <w:lang w:val="en-NZ"/>
              </w:rPr>
              <w:pict>
                <v:shape id="Straight Arrow Connector 3" o:spid="_x0000_s1028" type="#_x0000_t32" style="position:absolute;margin-left:22.1pt;margin-top:2.8pt;width:9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">
                  <v:stroke endarrow="block"/>
                </v:shape>
              </w:pict>
            </w:r>
            <w:r w:rsidR="001816A7" w:rsidRPr="008A1B6E">
              <w:rPr>
                <w:b w:val="0"/>
                <w:sz w:val="16"/>
                <w:szCs w:val="16"/>
              </w:rPr>
              <w:t>Dates</w:t>
            </w: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FB0E71">
              <w:rPr>
                <w:sz w:val="18"/>
                <w:szCs w:val="18"/>
              </w:rPr>
              <w:t>The student consistently, effectively and in an accomplished manner demonstrates</w:t>
            </w:r>
            <w:r>
              <w:rPr>
                <w:sz w:val="18"/>
                <w:szCs w:val="18"/>
              </w:rPr>
              <w:t xml:space="preserve"> the following elements and skills to enable full participation:</w:t>
            </w:r>
          </w:p>
        </w:tc>
        <w:tc>
          <w:tcPr>
            <w:tcW w:w="0" w:type="auto"/>
            <w:gridSpan w:val="5"/>
          </w:tcPr>
          <w:p w:rsidR="001816A7" w:rsidRDefault="001816A7" w:rsidP="00667E60">
            <w:pPr>
              <w:pStyle w:val="NCEAtablehead"/>
              <w:spacing w:before="40" w:after="40"/>
              <w:jc w:val="left"/>
              <w:rPr>
                <w:b w:val="0"/>
                <w:sz w:val="16"/>
                <w:szCs w:val="16"/>
              </w:rPr>
            </w:pPr>
            <w:r w:rsidRPr="008A1B6E">
              <w:rPr>
                <w:b w:val="0"/>
                <w:sz w:val="16"/>
                <w:szCs w:val="16"/>
              </w:rPr>
              <w:t>Tick each time observed</w:t>
            </w:r>
          </w:p>
          <w:p w:rsidR="001816A7" w:rsidRDefault="001816A7" w:rsidP="00667E60">
            <w:pPr>
              <w:pStyle w:val="NCEAtablehead"/>
              <w:spacing w:before="40" w:after="40"/>
              <w:jc w:val="left"/>
              <w:rPr>
                <w:b w:val="0"/>
                <w:sz w:val="16"/>
                <w:szCs w:val="16"/>
              </w:rPr>
            </w:pPr>
          </w:p>
          <w:p w:rsidR="001816A7" w:rsidRPr="008A1B6E" w:rsidRDefault="008834A4" w:rsidP="00667E60">
            <w:pPr>
              <w:pStyle w:val="NCEAtablehead"/>
              <w:spacing w:before="40" w:after="40"/>
              <w:jc w:val="left"/>
              <w:rPr>
                <w:rFonts w:ascii="Trebuchet MS" w:hAnsi="Trebuchet MS"/>
                <w:sz w:val="16"/>
                <w:szCs w:val="16"/>
              </w:rPr>
            </w:pPr>
            <w:r w:rsidRPr="008834A4">
              <w:rPr>
                <w:b w:val="0"/>
                <w:noProof/>
                <w:sz w:val="16"/>
                <w:szCs w:val="16"/>
                <w:lang w:val="en-NZ"/>
              </w:rPr>
              <w:pict>
                <v:shape id="Straight Arrow Connector 2" o:spid="_x0000_s1027" type="#_x0000_t32" style="position:absolute;margin-left:24.3pt;margin-top:2.65pt;width:9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QbOwIAAG0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">
                  <v:stroke endarrow="block"/>
                </v:shape>
              </w:pict>
            </w:r>
            <w:r w:rsidR="001816A7">
              <w:rPr>
                <w:b w:val="0"/>
                <w:sz w:val="16"/>
                <w:szCs w:val="16"/>
              </w:rPr>
              <w:t>Dates</w:t>
            </w:r>
          </w:p>
        </w:tc>
      </w:tr>
      <w:tr w:rsidR="001816A7" w:rsidRPr="00C639D4" w:rsidTr="00667E60">
        <w:trPr>
          <w:cantSplit/>
          <w:trHeight w:val="1306"/>
        </w:trPr>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Team play</w:t>
            </w:r>
          </w:p>
        </w:tc>
        <w:tc>
          <w:tcPr>
            <w:tcW w:w="0" w:type="auto"/>
          </w:tcPr>
          <w:p w:rsidR="001816A7" w:rsidRPr="00C639D4" w:rsidRDefault="001816A7" w:rsidP="00667E60">
            <w:pPr>
              <w:pStyle w:val="NCEAtablebody"/>
              <w:rPr>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a contribution to team play</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getting</w:t>
            </w:r>
            <w:proofErr w:type="gramEnd"/>
            <w:r w:rsidRPr="00C639D4">
              <w:rPr>
                <w:rFonts w:cs="Arial"/>
                <w:sz w:val="18"/>
                <w:szCs w:val="18"/>
                <w:lang w:val="en-GB"/>
              </w:rPr>
              <w:t xml:space="preserve"> into a position to receive a pass on attack or to defend when a player from the opposition team has the ball.</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Shows understanding and knowledge of the rules of the game</w:t>
            </w: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a contribution to team play</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working</w:t>
            </w:r>
            <w:proofErr w:type="gramEnd"/>
            <w:r w:rsidRPr="00C639D4">
              <w:rPr>
                <w:rFonts w:cs="Arial"/>
                <w:sz w:val="18"/>
                <w:szCs w:val="18"/>
                <w:lang w:val="en-GB"/>
              </w:rPr>
              <w:t xml:space="preserve"> with others to set up strategic plays.</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Shows understanding and knowledge of the rules of the game</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Can inform other players when they are breaking the rules</w:t>
            </w: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a contribution to team play</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co-ordination</w:t>
            </w:r>
            <w:proofErr w:type="gramEnd"/>
            <w:r w:rsidRPr="00C639D4">
              <w:rPr>
                <w:rFonts w:cs="Arial"/>
                <w:sz w:val="18"/>
                <w:szCs w:val="18"/>
                <w:lang w:val="en-GB"/>
              </w:rPr>
              <w:t xml:space="preserve"> of strategic play in their team.</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Shows understanding and knowledge of the rules of the game</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Can inform other players when they are breaking the rules</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make appropriate decisions and communicate the decisions to the team</w:t>
            </w: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c>
          <w:tcPr>
            <w:tcW w:w="0" w:type="auto"/>
          </w:tcPr>
          <w:p w:rsidR="001816A7" w:rsidRPr="00C639D4" w:rsidRDefault="001816A7" w:rsidP="00667E60">
            <w:pPr>
              <w:pStyle w:val="NCEAtablebody"/>
              <w:jc w:val="center"/>
              <w:rPr>
                <w:rFonts w:cs="Arial"/>
                <w:b/>
                <w:bCs/>
                <w:sz w:val="18"/>
                <w:szCs w:val="18"/>
                <w:lang w:val="en-GB"/>
              </w:rPr>
            </w:pPr>
          </w:p>
        </w:tc>
      </w:tr>
      <w:tr w:rsidR="001816A7" w:rsidRPr="00C639D4" w:rsidTr="00667E60">
        <w:trPr>
          <w:cantSplit/>
          <w:trHeight w:val="1802"/>
        </w:trPr>
        <w:tc>
          <w:tcPr>
            <w:tcW w:w="0" w:type="auto"/>
            <w:vMerge w:val="restart"/>
          </w:tcPr>
          <w:p w:rsidR="001816A7" w:rsidRPr="00C639D4" w:rsidRDefault="001816A7" w:rsidP="00667E60">
            <w:pPr>
              <w:pStyle w:val="NCEAtablehead"/>
              <w:spacing w:before="40" w:after="40"/>
              <w:jc w:val="left"/>
              <w:rPr>
                <w:sz w:val="18"/>
                <w:szCs w:val="18"/>
              </w:rPr>
            </w:pPr>
            <w:r w:rsidRPr="00C639D4">
              <w:rPr>
                <w:sz w:val="18"/>
                <w:szCs w:val="18"/>
              </w:rPr>
              <w:t>Taniwha</w:t>
            </w:r>
          </w:p>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Team (attacking tupu)</w:t>
            </w: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Attack</w:t>
            </w: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knowledge of the zones that they are allowed in</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attack the tupu when in possession of the ki</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knowledge</w:t>
            </w:r>
            <w:proofErr w:type="gramEnd"/>
            <w:r w:rsidRPr="00C639D4">
              <w:rPr>
                <w:rFonts w:cs="Arial"/>
                <w:sz w:val="18"/>
                <w:szCs w:val="18"/>
                <w:lang w:val="en-GB"/>
              </w:rPr>
              <w:t xml:space="preserve"> of what to do with the ki when they obtain possession of it.</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knowledge of the zones that they are allowed in</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attack the tupu</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knowledge</w:t>
            </w:r>
            <w:proofErr w:type="gramEnd"/>
            <w:r w:rsidRPr="00C639D4">
              <w:rPr>
                <w:rFonts w:cs="Arial"/>
                <w:sz w:val="18"/>
                <w:szCs w:val="18"/>
                <w:lang w:val="en-GB"/>
              </w:rPr>
              <w:t xml:space="preserve"> of what to do with the ki when they obtain possession of it.</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knowledge of the zones that they are allowed in</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attack the tupu</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knowledge</w:t>
            </w:r>
            <w:proofErr w:type="gramEnd"/>
            <w:r w:rsidRPr="00C639D4">
              <w:rPr>
                <w:rFonts w:cs="Arial"/>
                <w:sz w:val="18"/>
                <w:szCs w:val="18"/>
                <w:lang w:val="en-GB"/>
              </w:rPr>
              <w:t xml:space="preserve"> of what to do with the ki when they obtain possession.</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r>
      <w:tr w:rsidR="001816A7" w:rsidRPr="00C639D4" w:rsidTr="00667E60">
        <w:trPr>
          <w:cantSplit/>
          <w:trHeight w:val="1498"/>
        </w:trPr>
        <w:tc>
          <w:tcPr>
            <w:tcW w:w="0" w:type="auto"/>
            <w:vMerge/>
          </w:tcPr>
          <w:p w:rsidR="001816A7" w:rsidRPr="00C639D4" w:rsidRDefault="001816A7" w:rsidP="00667E60">
            <w:pPr>
              <w:pStyle w:val="NCEAtablebody"/>
              <w:rPr>
                <w:sz w:val="18"/>
                <w:szCs w:val="18"/>
                <w:lang w:val="en-GB"/>
              </w:rPr>
            </w:pP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Defence</w:t>
            </w: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attempts to obtain the ki from players of the opposition team</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attempts</w:t>
            </w:r>
            <w:proofErr w:type="gramEnd"/>
            <w:r w:rsidRPr="00C639D4">
              <w:rPr>
                <w:rFonts w:cs="Arial"/>
                <w:sz w:val="18"/>
                <w:szCs w:val="18"/>
                <w:lang w:val="en-GB"/>
              </w:rPr>
              <w:t xml:space="preserve"> to obtain the ki and halt players of the opposition team by ripping their tag.</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attempts to obtain the ki from players of the opposition team</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the</w:t>
            </w:r>
            <w:proofErr w:type="gramEnd"/>
            <w:r w:rsidRPr="00C639D4">
              <w:rPr>
                <w:rFonts w:cs="Arial"/>
                <w:sz w:val="18"/>
                <w:szCs w:val="18"/>
                <w:lang w:val="en-GB"/>
              </w:rPr>
              <w:t xml:space="preserve"> ability to stop players of the opposition team from touching the pou and running in to the pawero zone by ripping their tag.</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knowledge of what to do with the ki when they obtain possession</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the</w:t>
            </w:r>
            <w:proofErr w:type="gramEnd"/>
            <w:r w:rsidRPr="00C639D4">
              <w:rPr>
                <w:rFonts w:cs="Arial"/>
                <w:sz w:val="18"/>
                <w:szCs w:val="18"/>
                <w:lang w:val="en-GB"/>
              </w:rPr>
              <w:t xml:space="preserve"> ability to stop players of the opposition team from touching the pou and running in to the pawero zone by ripping their tag.</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r>
      <w:tr w:rsidR="001816A7" w:rsidRPr="00C639D4" w:rsidTr="00667E60">
        <w:trPr>
          <w:cantSplit/>
          <w:trHeight w:val="2020"/>
        </w:trPr>
        <w:tc>
          <w:tcPr>
            <w:tcW w:w="0" w:type="auto"/>
            <w:vMerge w:val="restart"/>
          </w:tcPr>
          <w:p w:rsidR="001816A7" w:rsidRPr="00C639D4" w:rsidRDefault="001816A7" w:rsidP="00667E60">
            <w:pPr>
              <w:pStyle w:val="NCEAtablehead"/>
              <w:spacing w:before="40" w:after="40"/>
              <w:jc w:val="left"/>
              <w:rPr>
                <w:sz w:val="18"/>
                <w:szCs w:val="18"/>
              </w:rPr>
            </w:pPr>
            <w:proofErr w:type="spellStart"/>
            <w:r w:rsidRPr="00C639D4">
              <w:rPr>
                <w:sz w:val="18"/>
                <w:szCs w:val="18"/>
              </w:rPr>
              <w:lastRenderedPageBreak/>
              <w:t>Kioma</w:t>
            </w:r>
            <w:proofErr w:type="spellEnd"/>
          </w:p>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Team (defending tupu)</w:t>
            </w: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Attack</w:t>
            </w: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the</w:t>
            </w:r>
            <w:proofErr w:type="gramEnd"/>
            <w:r w:rsidRPr="00C639D4">
              <w:rPr>
                <w:rFonts w:cs="Arial"/>
                <w:sz w:val="18"/>
                <w:szCs w:val="18"/>
                <w:lang w:val="en-GB"/>
              </w:rPr>
              <w:t xml:space="preserve"> ability to maintain possession of the ki.</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maintain possession of the ki while attempting to attack the pou</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understanding of when they or their team should run in to the pawero zone to score a try</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the</w:t>
            </w:r>
            <w:proofErr w:type="gramEnd"/>
            <w:r w:rsidRPr="00C639D4">
              <w:rPr>
                <w:rFonts w:cs="Arial"/>
                <w:sz w:val="18"/>
                <w:szCs w:val="18"/>
                <w:lang w:val="en-GB"/>
              </w:rPr>
              <w:t xml:space="preserve"> ability to score a try.</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maintain possession of the ki while attempting to attack the pou</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understanding of when they should run in to the pawero zone to score a try</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the</w:t>
            </w:r>
            <w:proofErr w:type="gramEnd"/>
            <w:r w:rsidRPr="00C639D4">
              <w:rPr>
                <w:rFonts w:cs="Arial"/>
                <w:sz w:val="18"/>
                <w:szCs w:val="18"/>
                <w:lang w:val="en-GB"/>
              </w:rPr>
              <w:t xml:space="preserve"> ability to score a try.</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r>
      <w:tr w:rsidR="001816A7" w:rsidRPr="00C639D4" w:rsidTr="00667E60">
        <w:trPr>
          <w:cantSplit/>
          <w:trHeight w:val="841"/>
        </w:trPr>
        <w:tc>
          <w:tcPr>
            <w:tcW w:w="0" w:type="auto"/>
            <w:vMerge/>
          </w:tcPr>
          <w:p w:rsidR="001816A7" w:rsidRPr="00C639D4" w:rsidRDefault="001816A7" w:rsidP="00667E60">
            <w:pPr>
              <w:snapToGrid w:val="0"/>
              <w:spacing w:before="40" w:after="40"/>
              <w:rPr>
                <w:rFonts w:ascii="Trebuchet MS" w:hAnsi="Trebuchet MS" w:cs="Arial"/>
                <w:b/>
                <w:bCs/>
                <w:sz w:val="18"/>
                <w:szCs w:val="18"/>
              </w:rPr>
            </w:pPr>
          </w:p>
        </w:tc>
        <w:tc>
          <w:tcPr>
            <w:tcW w:w="0" w:type="auto"/>
          </w:tcPr>
          <w:p w:rsidR="001816A7" w:rsidRPr="00C639D4" w:rsidRDefault="001816A7" w:rsidP="00667E60">
            <w:pPr>
              <w:pStyle w:val="NCEAtablehead"/>
              <w:spacing w:before="40" w:after="40"/>
              <w:jc w:val="left"/>
              <w:rPr>
                <w:rFonts w:ascii="Trebuchet MS" w:hAnsi="Trebuchet MS"/>
                <w:sz w:val="18"/>
                <w:szCs w:val="18"/>
              </w:rPr>
            </w:pPr>
            <w:r w:rsidRPr="00C639D4">
              <w:rPr>
                <w:sz w:val="18"/>
                <w:szCs w:val="18"/>
              </w:rPr>
              <w:t>Defence</w:t>
            </w: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get into position to defend the tupu</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defence</w:t>
            </w:r>
            <w:proofErr w:type="gramEnd"/>
            <w:r w:rsidRPr="00C639D4">
              <w:rPr>
                <w:rFonts w:cs="Arial"/>
                <w:sz w:val="18"/>
                <w:szCs w:val="18"/>
                <w:lang w:val="en-GB"/>
              </w:rPr>
              <w:t xml:space="preserve"> of a series of attacking plays by players of the opposition team.</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defend and get back on defence</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defence of a series of attacking plays by players of the opposition team</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communicate with team mates on defence</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knowledge</w:t>
            </w:r>
            <w:proofErr w:type="gramEnd"/>
            <w:r w:rsidRPr="00C639D4">
              <w:rPr>
                <w:rFonts w:cs="Arial"/>
                <w:sz w:val="18"/>
                <w:szCs w:val="18"/>
                <w:lang w:val="en-GB"/>
              </w:rPr>
              <w:t xml:space="preserve"> of how and when to switch between zones for the benefit of the team.</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ullet"/>
              <w:numPr>
                <w:ilvl w:val="0"/>
                <w:numId w:val="0"/>
              </w:numPr>
              <w:tabs>
                <w:tab w:val="left" w:pos="244"/>
              </w:tabs>
              <w:spacing w:before="40" w:after="40"/>
              <w:rPr>
                <w:rFonts w:cs="Arial"/>
                <w:sz w:val="18"/>
                <w:szCs w:val="18"/>
                <w:lang w:val="en-GB"/>
              </w:rPr>
            </w:pPr>
          </w:p>
        </w:tc>
        <w:tc>
          <w:tcPr>
            <w:tcW w:w="0" w:type="auto"/>
          </w:tcPr>
          <w:p w:rsidR="001816A7" w:rsidRPr="00C639D4" w:rsidRDefault="001816A7" w:rsidP="00667E60">
            <w:pPr>
              <w:pStyle w:val="NCEAtablebullet"/>
              <w:numPr>
                <w:ilvl w:val="0"/>
                <w:numId w:val="0"/>
              </w:numPr>
              <w:tabs>
                <w:tab w:val="left" w:pos="244"/>
              </w:tabs>
              <w:spacing w:before="40" w:after="40"/>
              <w:rPr>
                <w:rFonts w:cs="Arial"/>
                <w:sz w:val="18"/>
                <w:szCs w:val="18"/>
                <w:lang w:val="en-GB"/>
              </w:rPr>
            </w:pPr>
          </w:p>
        </w:tc>
        <w:tc>
          <w:tcPr>
            <w:tcW w:w="0" w:type="auto"/>
          </w:tcPr>
          <w:p w:rsidR="001816A7" w:rsidRPr="00C639D4" w:rsidRDefault="001816A7" w:rsidP="00667E60">
            <w:pPr>
              <w:pStyle w:val="NCEAtablebullet"/>
              <w:numPr>
                <w:ilvl w:val="0"/>
                <w:numId w:val="0"/>
              </w:numPr>
              <w:tabs>
                <w:tab w:val="left" w:pos="244"/>
              </w:tabs>
              <w:spacing w:before="40" w:after="40"/>
              <w:rPr>
                <w:rFonts w:cs="Arial"/>
                <w:sz w:val="18"/>
                <w:szCs w:val="18"/>
                <w:lang w:val="en-GB"/>
              </w:rPr>
            </w:pPr>
          </w:p>
        </w:tc>
        <w:tc>
          <w:tcPr>
            <w:tcW w:w="0" w:type="auto"/>
          </w:tcPr>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save an attack and get back quickly on defence</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read attacking play from players of the opposition team, defend with skill and cover-defend</w:t>
            </w:r>
          </w:p>
          <w:p w:rsidR="001816A7" w:rsidRPr="00C639D4" w:rsidRDefault="001816A7" w:rsidP="00667E60">
            <w:pPr>
              <w:pStyle w:val="NCEAtablebullet"/>
              <w:tabs>
                <w:tab w:val="left" w:pos="244"/>
              </w:tabs>
              <w:spacing w:before="40" w:after="40"/>
              <w:ind w:left="244" w:hanging="244"/>
              <w:rPr>
                <w:rFonts w:cs="Arial"/>
                <w:sz w:val="18"/>
                <w:szCs w:val="18"/>
                <w:lang w:val="en-GB"/>
              </w:rPr>
            </w:pPr>
            <w:r w:rsidRPr="00C639D4">
              <w:rPr>
                <w:rFonts w:cs="Arial"/>
                <w:sz w:val="18"/>
                <w:szCs w:val="18"/>
                <w:lang w:val="en-GB"/>
              </w:rPr>
              <w:t>the ability to communicate positively with the team</w:t>
            </w:r>
          </w:p>
          <w:p w:rsidR="001816A7" w:rsidRPr="00C639D4" w:rsidRDefault="001816A7" w:rsidP="00667E60">
            <w:pPr>
              <w:pStyle w:val="NCEAtablebullet"/>
              <w:tabs>
                <w:tab w:val="left" w:pos="244"/>
              </w:tabs>
              <w:spacing w:before="40" w:after="40"/>
              <w:ind w:left="244" w:hanging="244"/>
              <w:rPr>
                <w:rFonts w:cs="Arial"/>
                <w:sz w:val="18"/>
                <w:szCs w:val="18"/>
                <w:lang w:val="en-GB"/>
              </w:rPr>
            </w:pPr>
            <w:proofErr w:type="gramStart"/>
            <w:r w:rsidRPr="00C639D4">
              <w:rPr>
                <w:rFonts w:cs="Arial"/>
                <w:sz w:val="18"/>
                <w:szCs w:val="18"/>
                <w:lang w:val="en-GB"/>
              </w:rPr>
              <w:t>knowledge</w:t>
            </w:r>
            <w:proofErr w:type="gramEnd"/>
            <w:r w:rsidRPr="00C639D4">
              <w:rPr>
                <w:rFonts w:cs="Arial"/>
                <w:sz w:val="18"/>
                <w:szCs w:val="18"/>
                <w:lang w:val="en-GB"/>
              </w:rPr>
              <w:t xml:space="preserve"> of how and when to switch between zones for the benefit of the team.</w:t>
            </w: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c>
          <w:tcPr>
            <w:tcW w:w="0" w:type="auto"/>
          </w:tcPr>
          <w:p w:rsidR="001816A7" w:rsidRPr="00C639D4" w:rsidRDefault="001816A7" w:rsidP="00667E60">
            <w:pPr>
              <w:pStyle w:val="NCEAtablebody"/>
              <w:rPr>
                <w:rFonts w:cs="Arial"/>
                <w:sz w:val="18"/>
                <w:szCs w:val="18"/>
                <w:lang w:val="en-GB"/>
              </w:rPr>
            </w:pPr>
          </w:p>
        </w:tc>
      </w:tr>
    </w:tbl>
    <w:p w:rsidR="001816A7" w:rsidRPr="00C639D4" w:rsidRDefault="001816A7" w:rsidP="001816A7">
      <w:pPr>
        <w:pStyle w:val="NCEAbodytext"/>
        <w:outlineLvl w:val="0"/>
        <w:rPr>
          <w:b/>
          <w:lang w:val="en-GB"/>
        </w:rPr>
      </w:pPr>
      <w:r w:rsidRPr="00C639D4">
        <w:rPr>
          <w:b/>
          <w:lang w:val="en-GB"/>
        </w:rPr>
        <w:t>Overall grade</w:t>
      </w:r>
    </w:p>
    <w:tbl>
      <w:tblPr>
        <w:tblW w:w="5000" w:type="pct"/>
        <w:tblLook w:val="0000"/>
      </w:tblPr>
      <w:tblGrid>
        <w:gridCol w:w="3555"/>
        <w:gridCol w:w="3554"/>
        <w:gridCol w:w="3554"/>
        <w:gridCol w:w="3554"/>
      </w:tblGrid>
      <w:tr w:rsidR="001816A7" w:rsidRPr="00C639D4" w:rsidTr="00667E60">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head"/>
              <w:rPr>
                <w:rFonts w:ascii="Trebuchet MS" w:hAnsi="Trebuchet MS"/>
              </w:rPr>
            </w:pPr>
            <w:r w:rsidRPr="00C639D4">
              <w:t xml:space="preserve">Not Achieved </w:t>
            </w:r>
          </w:p>
        </w:tc>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head"/>
              <w:rPr>
                <w:rFonts w:ascii="Trebuchet MS" w:hAnsi="Trebuchet MS"/>
              </w:rPr>
            </w:pPr>
            <w:r w:rsidRPr="00C639D4">
              <w:t xml:space="preserve">Achievement </w:t>
            </w:r>
          </w:p>
        </w:tc>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head"/>
              <w:rPr>
                <w:rFonts w:ascii="Trebuchet MS" w:hAnsi="Trebuchet MS"/>
              </w:rPr>
            </w:pPr>
            <w:r w:rsidRPr="00C639D4">
              <w:t xml:space="preserve">Achievement with Merit </w:t>
            </w:r>
          </w:p>
        </w:tc>
        <w:tc>
          <w:tcPr>
            <w:tcW w:w="1250" w:type="pct"/>
            <w:tcBorders>
              <w:top w:val="single" w:sz="4" w:space="0" w:color="000000"/>
              <w:left w:val="single" w:sz="4" w:space="0" w:color="000000"/>
              <w:bottom w:val="single" w:sz="4" w:space="0" w:color="000000"/>
              <w:right w:val="single" w:sz="4" w:space="0" w:color="000000"/>
            </w:tcBorders>
          </w:tcPr>
          <w:p w:rsidR="001816A7" w:rsidRPr="00C639D4" w:rsidRDefault="001816A7" w:rsidP="00667E60">
            <w:pPr>
              <w:pStyle w:val="NCEAtablehead"/>
              <w:rPr>
                <w:rFonts w:ascii="Trebuchet MS" w:hAnsi="Trebuchet MS"/>
              </w:rPr>
            </w:pPr>
            <w:r w:rsidRPr="00C639D4">
              <w:t>Achievement with Excellence</w:t>
            </w:r>
          </w:p>
        </w:tc>
      </w:tr>
      <w:tr w:rsidR="001816A7" w:rsidRPr="00C639D4" w:rsidTr="00667E60">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body"/>
              <w:rPr>
                <w:lang w:val="en-GB"/>
              </w:rPr>
            </w:pPr>
          </w:p>
          <w:p w:rsidR="001816A7" w:rsidRPr="00C639D4" w:rsidRDefault="001816A7" w:rsidP="00667E60">
            <w:pPr>
              <w:pStyle w:val="NCEAtablebody"/>
              <w:rPr>
                <w:lang w:val="en-GB"/>
              </w:rPr>
            </w:pPr>
          </w:p>
          <w:p w:rsidR="001816A7" w:rsidRPr="00C639D4" w:rsidRDefault="001816A7" w:rsidP="00667E60">
            <w:pPr>
              <w:pStyle w:val="NCEAtablebody"/>
              <w:rPr>
                <w:rFonts w:ascii="Trebuchet MS" w:hAnsi="Trebuchet MS"/>
                <w:lang w:val="en-GB"/>
              </w:rPr>
            </w:pPr>
          </w:p>
        </w:tc>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body"/>
              <w:rPr>
                <w:rFonts w:ascii="Trebuchet MS" w:hAnsi="Trebuchet MS"/>
                <w:lang w:val="en-GB"/>
              </w:rPr>
            </w:pPr>
          </w:p>
        </w:tc>
        <w:tc>
          <w:tcPr>
            <w:tcW w:w="1250" w:type="pct"/>
            <w:tcBorders>
              <w:top w:val="single" w:sz="4" w:space="0" w:color="000000"/>
              <w:left w:val="single" w:sz="4" w:space="0" w:color="000000"/>
              <w:bottom w:val="single" w:sz="4" w:space="0" w:color="000000"/>
            </w:tcBorders>
          </w:tcPr>
          <w:p w:rsidR="001816A7" w:rsidRPr="00C639D4" w:rsidRDefault="001816A7" w:rsidP="00667E60">
            <w:pPr>
              <w:pStyle w:val="NCEAtablebody"/>
              <w:rPr>
                <w:rFonts w:ascii="Trebuchet MS" w:hAnsi="Trebuchet MS"/>
                <w:lang w:val="en-GB"/>
              </w:rPr>
            </w:pPr>
          </w:p>
        </w:tc>
        <w:tc>
          <w:tcPr>
            <w:tcW w:w="1250" w:type="pct"/>
            <w:tcBorders>
              <w:top w:val="single" w:sz="4" w:space="0" w:color="000000"/>
              <w:left w:val="single" w:sz="4" w:space="0" w:color="000000"/>
              <w:bottom w:val="single" w:sz="4" w:space="0" w:color="000000"/>
              <w:right w:val="single" w:sz="4" w:space="0" w:color="000000"/>
            </w:tcBorders>
          </w:tcPr>
          <w:p w:rsidR="001816A7" w:rsidRPr="00C639D4" w:rsidRDefault="001816A7" w:rsidP="00667E60">
            <w:pPr>
              <w:pStyle w:val="NCEAtablebody"/>
              <w:rPr>
                <w:rFonts w:ascii="Trebuchet MS" w:hAnsi="Trebuchet MS"/>
                <w:lang w:val="en-GB"/>
              </w:rPr>
            </w:pPr>
          </w:p>
        </w:tc>
      </w:tr>
    </w:tbl>
    <w:p w:rsidR="001816A7" w:rsidRDefault="001816A7" w:rsidP="001816A7">
      <w:pPr>
        <w:pStyle w:val="NCEAbodytext"/>
        <w:rPr>
          <w:b/>
          <w:lang w:val="en-GB"/>
        </w:rPr>
      </w:pPr>
    </w:p>
    <w:p w:rsidR="001816A7" w:rsidRDefault="001816A7" w:rsidP="001816A7">
      <w:pPr>
        <w:pStyle w:val="NCEAbodytext"/>
        <w:rPr>
          <w:b/>
          <w:lang w:val="en-GB"/>
        </w:rPr>
      </w:pPr>
    </w:p>
    <w:p w:rsidR="001816A7" w:rsidRPr="00C639D4" w:rsidRDefault="001816A7" w:rsidP="001816A7">
      <w:pPr>
        <w:pStyle w:val="NCEAbodytext"/>
        <w:rPr>
          <w:b/>
          <w:lang w:val="en-GB"/>
        </w:rPr>
      </w:pPr>
      <w:r w:rsidRPr="00C639D4">
        <w:rPr>
          <w:b/>
          <w:lang w:val="en-GB"/>
        </w:rPr>
        <w:t>Teacher verification</w:t>
      </w:r>
    </w:p>
    <w:p w:rsidR="001816A7" w:rsidRPr="00C639D4" w:rsidRDefault="001816A7" w:rsidP="00C259D9">
      <w:pPr>
        <w:pStyle w:val="NCEAbodytext"/>
        <w:outlineLvl w:val="0"/>
        <w:sectPr w:rsidR="001816A7" w:rsidRPr="00C639D4" w:rsidSect="00707375">
          <w:headerReference w:type="default" r:id="rId15"/>
          <w:footerReference w:type="default" r:id="rId16"/>
          <w:pgSz w:w="16837" w:h="11905" w:orient="landscape" w:code="9"/>
          <w:pgMar w:top="1418" w:right="1418" w:bottom="1418" w:left="1418" w:header="720" w:footer="720" w:gutter="0"/>
          <w:cols w:space="720"/>
          <w:docGrid w:linePitch="360" w:charSpace="5938"/>
        </w:sectPr>
      </w:pPr>
      <w:r w:rsidRPr="00C639D4">
        <w:rPr>
          <w:b/>
          <w:lang w:val="en-GB"/>
        </w:rPr>
        <w:t>Name: ________________________________ Date</w:t>
      </w:r>
      <w:proofErr w:type="gramStart"/>
      <w:r w:rsidRPr="00C639D4">
        <w:rPr>
          <w:b/>
          <w:lang w:val="en-GB"/>
        </w:rPr>
        <w:t>:_</w:t>
      </w:r>
      <w:proofErr w:type="gramEnd"/>
      <w:r w:rsidRPr="00C639D4">
        <w:rPr>
          <w:b/>
          <w:lang w:val="en-GB"/>
        </w:rPr>
        <w:t>___________ Signature:_________________________________</w:t>
      </w:r>
    </w:p>
    <w:p w:rsidR="007B03F6" w:rsidRDefault="007B03F6">
      <w:pPr>
        <w:pStyle w:val="NCEAL2heading"/>
        <w:outlineLvl w:val="0"/>
      </w:pPr>
    </w:p>
    <w:p w:rsidR="0038251F" w:rsidRPr="00C639D4" w:rsidRDefault="0038251F" w:rsidP="00B27D0D">
      <w:pPr>
        <w:pStyle w:val="NCEAL2heading"/>
        <w:outlineLvl w:val="0"/>
        <w:rPr>
          <w:lang w:val="en-GB"/>
        </w:rPr>
      </w:pPr>
      <w:r w:rsidRPr="00C639D4">
        <w:rPr>
          <w:lang w:val="en-GB"/>
        </w:rPr>
        <w:t>Assessment Schedule: Physical Educatio</w:t>
      </w:r>
      <w:r w:rsidR="009E1035" w:rsidRPr="00C639D4">
        <w:rPr>
          <w:lang w:val="en-GB"/>
        </w:rPr>
        <w:t>n 91330</w:t>
      </w:r>
      <w:r w:rsidRPr="00C639D4">
        <w:rPr>
          <w:lang w:val="en-GB"/>
        </w:rPr>
        <w:t xml:space="preserve"> Ki-o-Rahi</w:t>
      </w:r>
      <w:r w:rsidR="00BE0CD6">
        <w:rPr>
          <w:lang w:val="en-GB"/>
        </w:rPr>
        <w:t>:</w:t>
      </w:r>
      <w:r w:rsidRPr="00C639D4">
        <w:rPr>
          <w:lang w:val="en-GB"/>
        </w:rPr>
        <w:t xml:space="preserve"> forerunner to rugby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0"/>
        <w:gridCol w:w="4929"/>
        <w:gridCol w:w="4926"/>
      </w:tblGrid>
      <w:tr w:rsidR="0038251F" w:rsidRPr="00B07907" w:rsidTr="00FE5DE5">
        <w:tc>
          <w:tcPr>
            <w:tcW w:w="1667" w:type="pct"/>
          </w:tcPr>
          <w:p w:rsidR="0038251F" w:rsidRPr="00B07907" w:rsidRDefault="0038251F" w:rsidP="0038251F">
            <w:pPr>
              <w:pStyle w:val="NCEAtablehead"/>
              <w:rPr>
                <w:sz w:val="20"/>
                <w:szCs w:val="20"/>
              </w:rPr>
            </w:pPr>
            <w:r w:rsidRPr="00B07907">
              <w:rPr>
                <w:sz w:val="20"/>
                <w:szCs w:val="20"/>
              </w:rPr>
              <w:t>Evidence/Judgements for Achievement</w:t>
            </w:r>
          </w:p>
        </w:tc>
        <w:tc>
          <w:tcPr>
            <w:tcW w:w="1667" w:type="pct"/>
          </w:tcPr>
          <w:p w:rsidR="0038251F" w:rsidRPr="00B07907" w:rsidRDefault="0038251F" w:rsidP="0038251F">
            <w:pPr>
              <w:pStyle w:val="NCEAtablehead"/>
              <w:rPr>
                <w:sz w:val="20"/>
                <w:szCs w:val="20"/>
              </w:rPr>
            </w:pPr>
            <w:r w:rsidRPr="00B07907">
              <w:rPr>
                <w:sz w:val="20"/>
                <w:szCs w:val="20"/>
              </w:rPr>
              <w:t>Evidence/Judgements for Achievement with Merit</w:t>
            </w:r>
          </w:p>
        </w:tc>
        <w:tc>
          <w:tcPr>
            <w:tcW w:w="1667" w:type="pct"/>
          </w:tcPr>
          <w:p w:rsidR="0038251F" w:rsidRPr="00B07907" w:rsidRDefault="0038251F" w:rsidP="0038251F">
            <w:pPr>
              <w:pStyle w:val="NCEAtablehead"/>
              <w:rPr>
                <w:sz w:val="20"/>
                <w:szCs w:val="20"/>
              </w:rPr>
            </w:pPr>
            <w:r w:rsidRPr="00B07907">
              <w:rPr>
                <w:sz w:val="20"/>
                <w:szCs w:val="20"/>
              </w:rPr>
              <w:t>Evidence/Judgements for Achievement with Excellence</w:t>
            </w:r>
          </w:p>
        </w:tc>
      </w:tr>
      <w:tr w:rsidR="0038251F" w:rsidRPr="00C639D4" w:rsidTr="00FE5DE5">
        <w:trPr>
          <w:trHeight w:val="2600"/>
        </w:trPr>
        <w:tc>
          <w:tcPr>
            <w:tcW w:w="1667" w:type="pct"/>
          </w:tcPr>
          <w:p w:rsidR="0038251F" w:rsidRDefault="0038251F" w:rsidP="0069273E">
            <w:pPr>
              <w:pStyle w:val="NCEAtablebody"/>
              <w:rPr>
                <w:lang w:val="en-GB"/>
              </w:rPr>
            </w:pPr>
            <w:r w:rsidRPr="00C639D4">
              <w:rPr>
                <w:lang w:val="en-GB"/>
              </w:rPr>
              <w:t xml:space="preserve">The student demonstrates a sufficient level of performance in the elements and skills of Ki-o-Rahi to enable full participation. </w:t>
            </w:r>
          </w:p>
          <w:p w:rsidR="001816A7" w:rsidRPr="00C639D4" w:rsidRDefault="001816A7" w:rsidP="0069273E">
            <w:pPr>
              <w:pStyle w:val="NCEAtablebody"/>
              <w:rPr>
                <w:lang w:val="en-GB"/>
              </w:rPr>
            </w:pPr>
          </w:p>
          <w:p w:rsidR="0038251F" w:rsidRDefault="0038251F" w:rsidP="0069273E">
            <w:pPr>
              <w:pStyle w:val="NCEAtablebody"/>
              <w:rPr>
                <w:lang w:val="en-GB"/>
              </w:rPr>
            </w:pPr>
            <w:r w:rsidRPr="00C639D4">
              <w:rPr>
                <w:lang w:val="en-GB"/>
              </w:rPr>
              <w:t xml:space="preserve">This means that the student demonstrates all of the points shown in the rubric at </w:t>
            </w:r>
            <w:r w:rsidR="008D3BA8" w:rsidRPr="00C639D4">
              <w:rPr>
                <w:lang w:val="en-GB"/>
              </w:rPr>
              <w:t>Achieve</w:t>
            </w:r>
            <w:r w:rsidRPr="00C639D4">
              <w:rPr>
                <w:lang w:val="en-GB"/>
              </w:rPr>
              <w:t xml:space="preserve"> level equivalent to those shown in the </w:t>
            </w:r>
            <w:r w:rsidR="00B27D0D" w:rsidRPr="00C639D4">
              <w:rPr>
                <w:lang w:val="en-GB"/>
              </w:rPr>
              <w:t>Resource A</w:t>
            </w:r>
            <w:r w:rsidRPr="00C639D4">
              <w:rPr>
                <w:lang w:val="en-GB"/>
              </w:rPr>
              <w:t xml:space="preserve"> rubric.</w:t>
            </w:r>
          </w:p>
          <w:p w:rsidR="001816A7" w:rsidRPr="00C639D4" w:rsidRDefault="001816A7" w:rsidP="0069273E">
            <w:pPr>
              <w:pStyle w:val="NCEAtablebody"/>
              <w:rPr>
                <w:lang w:val="en-GB"/>
              </w:rPr>
            </w:pPr>
          </w:p>
          <w:p w:rsidR="0038251F" w:rsidRPr="00C639D4" w:rsidRDefault="0038251F" w:rsidP="0069273E">
            <w:pPr>
              <w:pStyle w:val="NCEAtablebody"/>
              <w:rPr>
                <w:rFonts w:cs="Arial"/>
                <w:lang w:val="en-GB"/>
              </w:rPr>
            </w:pPr>
            <w:r w:rsidRPr="00C639D4">
              <w:rPr>
                <w:lang w:val="en-GB"/>
              </w:rPr>
              <w:t xml:space="preserve">Evidence is provided by the student’s first and final assessments (both self and peer) and the teachers’ own </w:t>
            </w:r>
            <w:r w:rsidR="008D3BA8" w:rsidRPr="00C639D4">
              <w:rPr>
                <w:lang w:val="en-GB"/>
              </w:rPr>
              <w:t xml:space="preserve">on-going </w:t>
            </w:r>
            <w:r w:rsidRPr="00C639D4">
              <w:rPr>
                <w:lang w:val="en-GB"/>
              </w:rPr>
              <w:t>observations and records.</w:t>
            </w:r>
          </w:p>
        </w:tc>
        <w:tc>
          <w:tcPr>
            <w:tcW w:w="1667" w:type="pct"/>
          </w:tcPr>
          <w:p w:rsidR="0038251F" w:rsidRDefault="0038251F" w:rsidP="0069273E">
            <w:pPr>
              <w:pStyle w:val="NCEAtablebody"/>
              <w:rPr>
                <w:rFonts w:cs="Arial"/>
                <w:lang w:val="en-GB"/>
              </w:rPr>
            </w:pPr>
            <w:r w:rsidRPr="00C639D4">
              <w:rPr>
                <w:lang w:val="en-GB"/>
              </w:rPr>
              <w:t xml:space="preserve">The student performs at Ki-o-Rahi with a high level of success, and </w:t>
            </w:r>
            <w:r w:rsidRPr="00C639D4">
              <w:rPr>
                <w:rFonts w:cs="Arial"/>
                <w:lang w:val="en-GB"/>
              </w:rPr>
              <w:t xml:space="preserve">consistently and effectively demonstrates </w:t>
            </w:r>
            <w:r w:rsidR="008D3BA8" w:rsidRPr="00C639D4">
              <w:rPr>
                <w:rFonts w:cs="Arial"/>
                <w:lang w:val="en-GB"/>
              </w:rPr>
              <w:t>the</w:t>
            </w:r>
            <w:r w:rsidRPr="00C639D4">
              <w:rPr>
                <w:rFonts w:cs="Arial"/>
                <w:lang w:val="en-GB"/>
              </w:rPr>
              <w:t xml:space="preserve"> required skills. </w:t>
            </w:r>
          </w:p>
          <w:p w:rsidR="001816A7" w:rsidRPr="00C639D4" w:rsidRDefault="001816A7" w:rsidP="0069273E">
            <w:pPr>
              <w:pStyle w:val="NCEAtablebody"/>
              <w:rPr>
                <w:rFonts w:cs="Arial"/>
                <w:lang w:val="en-GB"/>
              </w:rPr>
            </w:pPr>
          </w:p>
          <w:p w:rsidR="0038251F" w:rsidRDefault="0038251F" w:rsidP="0069273E">
            <w:pPr>
              <w:pStyle w:val="NCEAtablebody"/>
              <w:rPr>
                <w:lang w:val="en-GB"/>
              </w:rPr>
            </w:pPr>
            <w:r w:rsidRPr="00C639D4">
              <w:rPr>
                <w:lang w:val="en-GB"/>
              </w:rPr>
              <w:t>This means that the student demonstrates all of th</w:t>
            </w:r>
            <w:r w:rsidR="00EA4278" w:rsidRPr="00C639D4">
              <w:rPr>
                <w:lang w:val="en-GB"/>
              </w:rPr>
              <w:t>e points shown in the rubric at</w:t>
            </w:r>
            <w:r w:rsidRPr="00C639D4">
              <w:rPr>
                <w:lang w:val="en-GB"/>
              </w:rPr>
              <w:t xml:space="preserve"> </w:t>
            </w:r>
            <w:r w:rsidR="008D3BA8" w:rsidRPr="00C639D4">
              <w:rPr>
                <w:lang w:val="en-GB"/>
              </w:rPr>
              <w:t xml:space="preserve">Merit </w:t>
            </w:r>
            <w:r w:rsidRPr="00C639D4">
              <w:rPr>
                <w:lang w:val="en-GB"/>
              </w:rPr>
              <w:t xml:space="preserve">level equivalent to those shown in the </w:t>
            </w:r>
            <w:r w:rsidR="00B27D0D" w:rsidRPr="00C639D4">
              <w:rPr>
                <w:lang w:val="en-GB"/>
              </w:rPr>
              <w:t>Resource A</w:t>
            </w:r>
            <w:r w:rsidRPr="00C639D4">
              <w:rPr>
                <w:lang w:val="en-GB"/>
              </w:rPr>
              <w:t xml:space="preserve"> rubric.</w:t>
            </w:r>
          </w:p>
          <w:p w:rsidR="001816A7" w:rsidRPr="00C639D4" w:rsidRDefault="001816A7" w:rsidP="0069273E">
            <w:pPr>
              <w:pStyle w:val="NCEAtablebody"/>
              <w:rPr>
                <w:rFonts w:cs="Arial"/>
                <w:lang w:val="en-GB"/>
              </w:rPr>
            </w:pPr>
          </w:p>
          <w:p w:rsidR="0038251F" w:rsidRPr="00C639D4" w:rsidRDefault="0038251F" w:rsidP="0069273E">
            <w:pPr>
              <w:pStyle w:val="NCEAtablebody"/>
              <w:rPr>
                <w:lang w:val="en-GB"/>
              </w:rPr>
            </w:pPr>
            <w:r w:rsidRPr="00C639D4">
              <w:rPr>
                <w:lang w:val="en-GB"/>
              </w:rPr>
              <w:t xml:space="preserve">Evidence is provided by the student’s first and final assessments (both self and peer) and the teachers’ own </w:t>
            </w:r>
            <w:r w:rsidR="008D3BA8" w:rsidRPr="00C639D4">
              <w:rPr>
                <w:lang w:val="en-GB"/>
              </w:rPr>
              <w:t xml:space="preserve">on-going </w:t>
            </w:r>
            <w:r w:rsidRPr="00C639D4">
              <w:rPr>
                <w:lang w:val="en-GB"/>
              </w:rPr>
              <w:t>observations and records.</w:t>
            </w:r>
          </w:p>
        </w:tc>
        <w:tc>
          <w:tcPr>
            <w:tcW w:w="1667" w:type="pct"/>
          </w:tcPr>
          <w:p w:rsidR="0038251F" w:rsidRDefault="0038251F" w:rsidP="0069273E">
            <w:pPr>
              <w:pStyle w:val="NCEAtablebody"/>
              <w:rPr>
                <w:lang w:val="en-GB"/>
              </w:rPr>
            </w:pPr>
            <w:r w:rsidRPr="00C639D4">
              <w:rPr>
                <w:lang w:val="en-GB"/>
              </w:rPr>
              <w:t xml:space="preserve">The student performs at Ki-o-Rahi </w:t>
            </w:r>
            <w:r w:rsidR="008D3BA8" w:rsidRPr="00C639D4">
              <w:rPr>
                <w:lang w:val="en-GB"/>
              </w:rPr>
              <w:t xml:space="preserve">to an outstanding level / </w:t>
            </w:r>
            <w:r w:rsidRPr="00C639D4">
              <w:rPr>
                <w:lang w:val="en-GB"/>
              </w:rPr>
              <w:t xml:space="preserve">specialist level of success, and consistently, effectively, and confidently demonstrates </w:t>
            </w:r>
            <w:r w:rsidR="008D3BA8" w:rsidRPr="00C639D4">
              <w:rPr>
                <w:lang w:val="en-GB"/>
              </w:rPr>
              <w:t xml:space="preserve">of the required </w:t>
            </w:r>
            <w:r w:rsidRPr="00C639D4">
              <w:rPr>
                <w:lang w:val="en-GB"/>
              </w:rPr>
              <w:t xml:space="preserve">skills. </w:t>
            </w:r>
          </w:p>
          <w:p w:rsidR="001816A7" w:rsidRPr="00C639D4" w:rsidRDefault="001816A7" w:rsidP="0069273E">
            <w:pPr>
              <w:pStyle w:val="NCEAtablebody"/>
              <w:rPr>
                <w:lang w:val="en-GB"/>
              </w:rPr>
            </w:pPr>
          </w:p>
          <w:p w:rsidR="0038251F" w:rsidRDefault="0038251F" w:rsidP="0069273E">
            <w:pPr>
              <w:pStyle w:val="NCEAtablebody"/>
              <w:rPr>
                <w:lang w:val="en-GB"/>
              </w:rPr>
            </w:pPr>
            <w:r w:rsidRPr="00C639D4">
              <w:rPr>
                <w:lang w:val="en-GB"/>
              </w:rPr>
              <w:t xml:space="preserve">This means that the student demonstrates all of the points shown in the rubric at </w:t>
            </w:r>
            <w:r w:rsidR="008D3BA8" w:rsidRPr="00C639D4">
              <w:rPr>
                <w:lang w:val="en-GB"/>
              </w:rPr>
              <w:t>Excellence</w:t>
            </w:r>
            <w:r w:rsidRPr="00C639D4">
              <w:rPr>
                <w:lang w:val="en-GB"/>
              </w:rPr>
              <w:t xml:space="preserve"> level equivalent to those shown in the </w:t>
            </w:r>
            <w:r w:rsidR="00B27D0D" w:rsidRPr="00C639D4">
              <w:rPr>
                <w:lang w:val="en-GB"/>
              </w:rPr>
              <w:t>Resource A</w:t>
            </w:r>
            <w:r w:rsidRPr="00C639D4">
              <w:rPr>
                <w:lang w:val="en-GB"/>
              </w:rPr>
              <w:t xml:space="preserve"> rubric.</w:t>
            </w:r>
          </w:p>
          <w:p w:rsidR="001816A7" w:rsidRPr="00C639D4" w:rsidRDefault="001816A7" w:rsidP="0069273E">
            <w:pPr>
              <w:pStyle w:val="NCEAtablebody"/>
              <w:rPr>
                <w:lang w:val="en-GB"/>
              </w:rPr>
            </w:pPr>
          </w:p>
          <w:p w:rsidR="0038251F" w:rsidRPr="00C639D4" w:rsidRDefault="0038251F" w:rsidP="0069273E">
            <w:pPr>
              <w:pStyle w:val="NCEAtablebody"/>
              <w:rPr>
                <w:lang w:val="en-GB"/>
              </w:rPr>
            </w:pPr>
            <w:r w:rsidRPr="00C639D4">
              <w:rPr>
                <w:lang w:val="en-GB"/>
              </w:rPr>
              <w:t xml:space="preserve">Evidence is provided by the student’s first and final assessments (both self and peer) and the teachers’ own </w:t>
            </w:r>
            <w:r w:rsidR="008D3BA8" w:rsidRPr="00C639D4">
              <w:rPr>
                <w:lang w:val="en-GB"/>
              </w:rPr>
              <w:t xml:space="preserve">on-going </w:t>
            </w:r>
            <w:r w:rsidRPr="00C639D4">
              <w:rPr>
                <w:lang w:val="en-GB"/>
              </w:rPr>
              <w:t>observations and records.</w:t>
            </w:r>
          </w:p>
        </w:tc>
      </w:tr>
    </w:tbl>
    <w:p w:rsidR="0038251F" w:rsidRPr="00C639D4" w:rsidRDefault="0038251F" w:rsidP="0069273E">
      <w:pPr>
        <w:pStyle w:val="NCEAbodytext"/>
        <w:rPr>
          <w:lang w:val="en-GB"/>
        </w:rPr>
      </w:pPr>
      <w:r w:rsidRPr="00C639D4">
        <w:rPr>
          <w:lang w:val="en-GB"/>
        </w:rPr>
        <w:t>Final grades will be decided using professional judgement based on a holistic examination of the evidence provided against the criteria in the Achievement Standard.</w:t>
      </w:r>
    </w:p>
    <w:sectPr w:rsidR="0038251F" w:rsidRPr="00C639D4" w:rsidSect="002C6B1D">
      <w:headerReference w:type="default" r:id="rId17"/>
      <w:pgSz w:w="16837" w:h="11905" w:orient="landscape" w:code="9"/>
      <w:pgMar w:top="1418" w:right="1134" w:bottom="1134" w:left="1134" w:header="720" w:footer="720" w:gutter="0"/>
      <w:cols w:space="720"/>
      <w:docGrid w:linePitch="360" w:charSpace="59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04" w:rsidRDefault="00517C04">
      <w:r>
        <w:separator/>
      </w:r>
    </w:p>
  </w:endnote>
  <w:endnote w:type="continuationSeparator" w:id="0">
    <w:p w:rsidR="00517C04" w:rsidRDefault="00517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DejaVu Sans">
    <w:charset w:val="00"/>
    <w:family w:val="swiss"/>
    <w:pitch w:val="variable"/>
    <w:sig w:usb0="E7003EFF" w:usb1="D200FDFF" w:usb2="00046029" w:usb3="00000000" w:csb0="000001FF" w:csb1="00000000"/>
  </w:font>
  <w:font w:name="Arial Mäori">
    <w:altName w:val="Arial"/>
    <w:charset w:val="00"/>
    <w:family w:val="swiss"/>
    <w:pitch w:val="variable"/>
    <w:sig w:usb0="20007A87" w:usb1="80000000" w:usb2="00000008" w:usb3="00000000" w:csb0="000001FF" w:csb1="00000000"/>
  </w:font>
  <w:font w:name="Arial M_ori">
    <w:altName w:val="Arial"/>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0EA"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5" w:rsidRDefault="00707375" w:rsidP="00B07907">
    <w:pPr>
      <w:pStyle w:val="NCEAHeaderFooter"/>
      <w:tabs>
        <w:tab w:val="clear" w:pos="4153"/>
        <w:tab w:val="clear" w:pos="8306"/>
        <w:tab w:val="right" w:pos="8364"/>
      </w:tabs>
      <w:rPr>
        <w:lang w:bidi="en-US"/>
      </w:rPr>
    </w:pPr>
    <w:r w:rsidRPr="00030479">
      <w:t>This re</w:t>
    </w:r>
    <w:r>
      <w:t xml:space="preserve">source is copyright © Crown </w:t>
    </w:r>
    <w:r w:rsidR="001816A7">
      <w:t>201</w:t>
    </w:r>
    <w:r w:rsidR="007D39CC">
      <w:t>7</w:t>
    </w:r>
    <w:r w:rsidRPr="00030479">
      <w:tab/>
    </w:r>
    <w:r w:rsidRPr="00030479">
      <w:rPr>
        <w:lang w:bidi="en-US"/>
      </w:rPr>
      <w:t xml:space="preserve">Page </w:t>
    </w:r>
    <w:r w:rsidR="008834A4" w:rsidRPr="00030479">
      <w:rPr>
        <w:lang w:bidi="en-US"/>
      </w:rPr>
      <w:fldChar w:fldCharType="begin"/>
    </w:r>
    <w:r w:rsidRPr="00030479">
      <w:rPr>
        <w:lang w:bidi="en-US"/>
      </w:rPr>
      <w:instrText xml:space="preserve"> PAGE </w:instrText>
    </w:r>
    <w:r w:rsidR="008834A4" w:rsidRPr="00030479">
      <w:rPr>
        <w:lang w:bidi="en-US"/>
      </w:rPr>
      <w:fldChar w:fldCharType="separate"/>
    </w:r>
    <w:r w:rsidR="007D39CC">
      <w:rPr>
        <w:noProof/>
        <w:lang w:bidi="en-US"/>
      </w:rPr>
      <w:t>1</w:t>
    </w:r>
    <w:r w:rsidR="008834A4" w:rsidRPr="00030479">
      <w:rPr>
        <w:lang w:bidi="en-US"/>
      </w:rPr>
      <w:fldChar w:fldCharType="end"/>
    </w:r>
    <w:r w:rsidRPr="00030479">
      <w:rPr>
        <w:lang w:bidi="en-US"/>
      </w:rPr>
      <w:t xml:space="preserve"> of </w:t>
    </w:r>
    <w:r w:rsidR="008834A4" w:rsidRPr="00030479">
      <w:rPr>
        <w:lang w:bidi="en-US"/>
      </w:rPr>
      <w:fldChar w:fldCharType="begin"/>
    </w:r>
    <w:r w:rsidRPr="00030479">
      <w:rPr>
        <w:lang w:bidi="en-US"/>
      </w:rPr>
      <w:instrText xml:space="preserve"> NUMPAGES </w:instrText>
    </w:r>
    <w:r w:rsidR="008834A4" w:rsidRPr="00030479">
      <w:rPr>
        <w:lang w:bidi="en-US"/>
      </w:rPr>
      <w:fldChar w:fldCharType="separate"/>
    </w:r>
    <w:r w:rsidR="007D39CC">
      <w:rPr>
        <w:noProof/>
        <w:lang w:bidi="en-US"/>
      </w:rPr>
      <w:t>7</w:t>
    </w:r>
    <w:r w:rsidR="008834A4" w:rsidRPr="00030479">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A7" w:rsidRDefault="001816A7" w:rsidP="0005703C">
    <w:pPr>
      <w:pStyle w:val="NCEAHeaderFooter"/>
      <w:tabs>
        <w:tab w:val="clear" w:pos="4153"/>
        <w:tab w:val="clear" w:pos="8306"/>
        <w:tab w:val="right" w:pos="14317"/>
      </w:tabs>
      <w:rPr>
        <w:lang w:bidi="en-US"/>
      </w:rPr>
    </w:pPr>
    <w:r w:rsidRPr="00F42126">
      <w:t>This resource is copyright © Crown 201</w:t>
    </w:r>
    <w:r w:rsidR="007D39CC">
      <w:t>7</w:t>
    </w:r>
    <w:r w:rsidRPr="00F42126">
      <w:tab/>
    </w:r>
    <w:r w:rsidRPr="00F42126">
      <w:rPr>
        <w:lang w:bidi="en-US"/>
      </w:rPr>
      <w:t xml:space="preserve">Page </w:t>
    </w:r>
    <w:r w:rsidR="008834A4" w:rsidRPr="00F42126">
      <w:rPr>
        <w:lang w:bidi="en-US"/>
      </w:rPr>
      <w:fldChar w:fldCharType="begin"/>
    </w:r>
    <w:r w:rsidRPr="00F42126">
      <w:rPr>
        <w:lang w:bidi="en-US"/>
      </w:rPr>
      <w:instrText xml:space="preserve"> PAGE </w:instrText>
    </w:r>
    <w:r w:rsidR="008834A4" w:rsidRPr="00F42126">
      <w:rPr>
        <w:lang w:bidi="en-US"/>
      </w:rPr>
      <w:fldChar w:fldCharType="separate"/>
    </w:r>
    <w:r w:rsidR="007D39CC">
      <w:rPr>
        <w:noProof/>
        <w:lang w:bidi="en-US"/>
      </w:rPr>
      <w:t>7</w:t>
    </w:r>
    <w:r w:rsidR="008834A4" w:rsidRPr="00F42126">
      <w:rPr>
        <w:lang w:bidi="en-US"/>
      </w:rPr>
      <w:fldChar w:fldCharType="end"/>
    </w:r>
    <w:r w:rsidRPr="00F42126">
      <w:rPr>
        <w:lang w:bidi="en-US"/>
      </w:rPr>
      <w:t xml:space="preserve"> of </w:t>
    </w:r>
    <w:r w:rsidR="008834A4" w:rsidRPr="00F42126">
      <w:rPr>
        <w:lang w:bidi="en-US"/>
      </w:rPr>
      <w:fldChar w:fldCharType="begin"/>
    </w:r>
    <w:r w:rsidRPr="00F42126">
      <w:rPr>
        <w:lang w:bidi="en-US"/>
      </w:rPr>
      <w:instrText xml:space="preserve"> NUMPAGES </w:instrText>
    </w:r>
    <w:r w:rsidR="008834A4" w:rsidRPr="00F42126">
      <w:rPr>
        <w:lang w:bidi="en-US"/>
      </w:rPr>
      <w:fldChar w:fldCharType="separate"/>
    </w:r>
    <w:r w:rsidR="007D39CC">
      <w:rPr>
        <w:noProof/>
        <w:lang w:bidi="en-US"/>
      </w:rPr>
      <w:t>7</w:t>
    </w:r>
    <w:r w:rsidR="008834A4" w:rsidRPr="00F42126">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04" w:rsidRDefault="00517C04">
      <w:r>
        <w:separator/>
      </w:r>
    </w:p>
  </w:footnote>
  <w:footnote w:type="continuationSeparator" w:id="0">
    <w:p w:rsidR="00517C04" w:rsidRDefault="00517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5" w:rsidRDefault="008834A4" w:rsidP="00707375">
    <w:pPr>
      <w:pStyle w:val="NCEAHeaderFooter"/>
      <w:rPr>
        <w:u w:val="single"/>
      </w:rPr>
    </w:pPr>
    <w:r w:rsidRPr="008834A4">
      <w:rPr>
        <w:noProof/>
        <w:lang w:eastAsia="en-NZ"/>
      </w:rPr>
      <w:pict>
        <v:shapetype id="_x0000_t202" coordsize="21600,21600" o:spt="202" path="m,l,21600r21600,l21600,xe">
          <v:stroke joinstyle="miter"/>
          <v:path gradientshapeok="t" o:connecttype="rect"/>
        </v:shapetype>
        <v:shape id="Text Box 9" o:spid="_x0000_s2049" type="#_x0000_t202" style="position:absolute;margin-left:383.05pt;margin-top:-19.1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JL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" filled="f" stroked="f">
          <v:textbox inset=",7.2pt,,7.2pt">
            <w:txbxContent>
              <w:p w:rsidR="00707375" w:rsidRPr="00BB00E1" w:rsidRDefault="00707375" w:rsidP="0070737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707375">
      <w:t>Internal assessment resource Physical Education 2.4A</w:t>
    </w:r>
    <w:r w:rsidR="006C1EEF">
      <w:t xml:space="preserve"> </w:t>
    </w:r>
    <w:r w:rsidR="001816A7">
      <w:t xml:space="preserve">v4 </w:t>
    </w:r>
    <w:r w:rsidR="00707375">
      <w:t>for Achievement Standard 91330</w:t>
    </w:r>
  </w:p>
  <w:p w:rsidR="00707375" w:rsidRDefault="00707375">
    <w:pPr>
      <w:pStyle w:val="NCEAHeaderFooter"/>
    </w:pPr>
    <w:r>
      <w:t xml:space="preserve">PAGE FOR </w:t>
    </w:r>
    <w:r w:rsidR="00B07907">
      <w:t>TEACHER</w:t>
    </w:r>
    <w:r>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5" w:rsidRDefault="00707375" w:rsidP="00707375">
    <w:pPr>
      <w:pStyle w:val="NCEAHeaderFooter"/>
      <w:rPr>
        <w:u w:val="single"/>
      </w:rPr>
    </w:pPr>
    <w:r>
      <w:t>Internal assessment resource Physical Education 2.4A</w:t>
    </w:r>
    <w:r w:rsidR="006C1EEF">
      <w:t xml:space="preserve"> </w:t>
    </w:r>
    <w:r w:rsidR="001816A7">
      <w:t xml:space="preserve">v4 </w:t>
    </w:r>
    <w:r>
      <w:t>for Achievement Standard 91330</w:t>
    </w:r>
  </w:p>
  <w:p w:rsidR="00707375" w:rsidRDefault="00707375">
    <w:pPr>
      <w:pStyle w:val="NCEAHeaderFooter"/>
    </w:pPr>
    <w:r>
      <w:t xml:space="preserve">PAGE FOR </w:t>
    </w:r>
    <w:r w:rsidR="00B07907">
      <w:t>TEACHER</w:t>
    </w:r>
    <w:r>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07" w:rsidRDefault="00B07907" w:rsidP="00707375">
    <w:pPr>
      <w:pStyle w:val="NCEAHeaderFooter"/>
      <w:rPr>
        <w:u w:val="single"/>
      </w:rPr>
    </w:pPr>
    <w:r>
      <w:t>Internal assessment resource Physical Education 2.4A</w:t>
    </w:r>
    <w:r w:rsidR="006C1EEF">
      <w:t xml:space="preserve"> </w:t>
    </w:r>
    <w:r w:rsidR="001816A7">
      <w:t xml:space="preserve">v4 </w:t>
    </w:r>
    <w:r>
      <w:t>for Achievement Standard 91330</w:t>
    </w:r>
  </w:p>
  <w:p w:rsidR="00B07907" w:rsidRDefault="00B07907">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A7" w:rsidRDefault="001816A7" w:rsidP="00707375">
    <w:pPr>
      <w:pStyle w:val="NCEAHeaderFooter"/>
      <w:rPr>
        <w:u w:val="single"/>
      </w:rPr>
    </w:pPr>
    <w:r>
      <w:t>Internal assessment resource Physical Education 2.4A v4 for Achievement Standard 91330</w:t>
    </w:r>
  </w:p>
  <w:p w:rsidR="001816A7" w:rsidRDefault="001816A7">
    <w:pPr>
      <w:pStyle w:val="NCEAHeaderFooter"/>
    </w:pPr>
    <w:r>
      <w:t>PAGE FOR STUDENT USE</w:t>
    </w:r>
  </w:p>
  <w:p w:rsidR="001816A7" w:rsidRDefault="001816A7">
    <w:pPr>
      <w:pStyle w:val="NCEA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5" w:rsidRDefault="00707375" w:rsidP="00707375">
    <w:pPr>
      <w:pStyle w:val="NCEAHeaderFooter"/>
      <w:rPr>
        <w:u w:val="single"/>
      </w:rPr>
    </w:pPr>
    <w:r>
      <w:t>Internal assessment resource Physical Education 2.4A</w:t>
    </w:r>
    <w:r w:rsidR="006C1EEF">
      <w:t xml:space="preserve"> </w:t>
    </w:r>
    <w:r w:rsidR="001816A7">
      <w:t xml:space="preserve">v4 </w:t>
    </w:r>
    <w:r>
      <w:t>for Achievement Standard 91330</w:t>
    </w:r>
  </w:p>
  <w:p w:rsidR="00707375" w:rsidRDefault="00707375">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C0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A2C25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39C30A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61EFD4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09C768A"/>
    <w:lvl w:ilvl="0">
      <w:start w:val="1"/>
      <w:numFmt w:val="decimal"/>
      <w:pStyle w:val="ListNumber2"/>
      <w:lvlText w:val="%1."/>
      <w:lvlJc w:val="left"/>
      <w:pPr>
        <w:tabs>
          <w:tab w:val="num" w:pos="643"/>
        </w:tabs>
        <w:ind w:left="643" w:hanging="360"/>
      </w:pPr>
    </w:lvl>
  </w:abstractNum>
  <w:abstractNum w:abstractNumId="5">
    <w:nsid w:val="FFFFFF80"/>
    <w:multiLevelType w:val="singleLevel"/>
    <w:tmpl w:val="D284B6B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390517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393C36C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B34E51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FE4B09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F467E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2"/>
    <w:lvl w:ilvl="0">
      <w:start w:val="1"/>
      <w:numFmt w:val="bullet"/>
      <w:lvlText w:val=""/>
      <w:lvlJc w:val="left"/>
      <w:pPr>
        <w:tabs>
          <w:tab w:val="num" w:pos="284"/>
        </w:tabs>
        <w:ind w:left="284" w:hanging="284"/>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360" w:hanging="360"/>
      </w:pPr>
      <w:rPr>
        <w:rFonts w:ascii="Symbol" w:hAnsi="Symbol"/>
      </w:rPr>
    </w:lvl>
    <w:lvl w:ilvl="4">
      <w:start w:val="1"/>
      <w:numFmt w:val="bullet"/>
      <w:lvlText w:val="o"/>
      <w:lvlJc w:val="left"/>
      <w:pPr>
        <w:tabs>
          <w:tab w:val="num" w:pos="360"/>
        </w:tabs>
        <w:ind w:left="360" w:hanging="360"/>
      </w:pPr>
      <w:rPr>
        <w:rFonts w:ascii="Courier New" w:hAnsi="Courier New"/>
      </w:rPr>
    </w:lvl>
    <w:lvl w:ilvl="5">
      <w:start w:val="1"/>
      <w:numFmt w:val="bullet"/>
      <w:lvlText w:val=""/>
      <w:lvlJc w:val="left"/>
      <w:pPr>
        <w:tabs>
          <w:tab w:val="num" w:pos="1080"/>
        </w:tabs>
        <w:ind w:left="1080" w:hanging="360"/>
      </w:pPr>
      <w:rPr>
        <w:rFonts w:ascii="Wingdings" w:hAnsi="Wingdings"/>
      </w:rPr>
    </w:lvl>
    <w:lvl w:ilvl="6">
      <w:start w:val="1"/>
      <w:numFmt w:val="bullet"/>
      <w:lvlText w:val=""/>
      <w:lvlJc w:val="left"/>
      <w:pPr>
        <w:tabs>
          <w:tab w:val="num" w:pos="1800"/>
        </w:tabs>
        <w:ind w:left="1800" w:hanging="360"/>
      </w:pPr>
      <w:rPr>
        <w:rFonts w:ascii="Symbol" w:hAnsi="Symbol"/>
      </w:rPr>
    </w:lvl>
    <w:lvl w:ilvl="7">
      <w:start w:val="1"/>
      <w:numFmt w:val="bullet"/>
      <w:lvlText w:val="o"/>
      <w:lvlJc w:val="left"/>
      <w:pPr>
        <w:tabs>
          <w:tab w:val="num" w:pos="2520"/>
        </w:tabs>
        <w:ind w:left="252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3">
    <w:nsid w:val="00000003"/>
    <w:multiLevelType w:val="singleLevel"/>
    <w:tmpl w:val="00000003"/>
    <w:name w:val="WW8Num3"/>
    <w:lvl w:ilvl="0">
      <w:start w:val="1"/>
      <w:numFmt w:val="bullet"/>
      <w:lvlText w:val=""/>
      <w:lvlJc w:val="left"/>
      <w:pPr>
        <w:tabs>
          <w:tab w:val="num" w:pos="284"/>
        </w:tabs>
        <w:ind w:left="284" w:hanging="284"/>
      </w:pPr>
      <w:rPr>
        <w:rFonts w:ascii="Symbol" w:hAnsi="Symbol"/>
      </w:rPr>
    </w:lvl>
  </w:abstractNum>
  <w:abstractNum w:abstractNumId="14">
    <w:nsid w:val="00000004"/>
    <w:multiLevelType w:val="singleLevel"/>
    <w:tmpl w:val="00000004"/>
    <w:name w:val="WW8Num4"/>
    <w:lvl w:ilvl="0">
      <w:start w:val="1"/>
      <w:numFmt w:val="bullet"/>
      <w:lvlText w:val=""/>
      <w:lvlJc w:val="left"/>
      <w:pPr>
        <w:tabs>
          <w:tab w:val="num" w:pos="284"/>
        </w:tabs>
        <w:ind w:left="284" w:hanging="284"/>
      </w:pPr>
      <w:rPr>
        <w:rFonts w:ascii="Symbol" w:hAnsi="Symbol"/>
      </w:rPr>
    </w:lvl>
  </w:abstractNum>
  <w:abstractNum w:abstractNumId="15">
    <w:nsid w:val="00000005"/>
    <w:multiLevelType w:val="singleLevel"/>
    <w:tmpl w:val="00000005"/>
    <w:name w:val="WW8Num5"/>
    <w:lvl w:ilvl="0">
      <w:start w:val="1"/>
      <w:numFmt w:val="bullet"/>
      <w:lvlText w:val=""/>
      <w:lvlJc w:val="left"/>
      <w:pPr>
        <w:tabs>
          <w:tab w:val="num" w:pos="284"/>
        </w:tabs>
        <w:ind w:left="284" w:hanging="284"/>
      </w:pPr>
      <w:rPr>
        <w:rFonts w:ascii="Symbol" w:hAnsi="Symbol"/>
      </w:rPr>
    </w:lvl>
  </w:abstractNum>
  <w:abstractNum w:abstractNumId="16">
    <w:nsid w:val="00000006"/>
    <w:multiLevelType w:val="singleLevel"/>
    <w:tmpl w:val="00000006"/>
    <w:name w:val="WW8Num6"/>
    <w:lvl w:ilvl="0">
      <w:start w:val="1"/>
      <w:numFmt w:val="bullet"/>
      <w:lvlText w:val=""/>
      <w:lvlJc w:val="left"/>
      <w:pPr>
        <w:tabs>
          <w:tab w:val="num" w:pos="284"/>
        </w:tabs>
        <w:ind w:left="284" w:hanging="284"/>
      </w:pPr>
      <w:rPr>
        <w:rFonts w:ascii="Symbol" w:hAnsi="Symbol"/>
      </w:rPr>
    </w:lvl>
  </w:abstractNum>
  <w:abstractNum w:abstractNumId="17">
    <w:nsid w:val="00000007"/>
    <w:multiLevelType w:val="singleLevel"/>
    <w:tmpl w:val="00000007"/>
    <w:name w:val="WW8Num7"/>
    <w:lvl w:ilvl="0">
      <w:start w:val="1"/>
      <w:numFmt w:val="bullet"/>
      <w:lvlText w:val=""/>
      <w:lvlJc w:val="left"/>
      <w:pPr>
        <w:tabs>
          <w:tab w:val="num" w:pos="284"/>
        </w:tabs>
        <w:ind w:left="284" w:hanging="284"/>
      </w:pPr>
      <w:rPr>
        <w:rFonts w:ascii="Symbol" w:hAnsi="Symbol"/>
      </w:rPr>
    </w:lvl>
  </w:abstractNum>
  <w:abstractNum w:abstractNumId="18">
    <w:nsid w:val="00000008"/>
    <w:multiLevelType w:val="singleLevel"/>
    <w:tmpl w:val="00000008"/>
    <w:name w:val="WW8Num8"/>
    <w:lvl w:ilvl="0">
      <w:start w:val="1"/>
      <w:numFmt w:val="bullet"/>
      <w:lvlText w:val=""/>
      <w:lvlJc w:val="left"/>
      <w:pPr>
        <w:tabs>
          <w:tab w:val="num" w:pos="284"/>
        </w:tabs>
        <w:ind w:left="284" w:hanging="284"/>
      </w:pPr>
      <w:rPr>
        <w:rFonts w:ascii="Symbol" w:hAnsi="Symbol"/>
      </w:rPr>
    </w:lvl>
  </w:abstractNum>
  <w:abstractNum w:abstractNumId="19">
    <w:nsid w:val="037957F2"/>
    <w:multiLevelType w:val="hybridMultilevel"/>
    <w:tmpl w:val="D620420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pStyle w:val="Heading4"/>
      <w:lvlText w:val=""/>
      <w:lvlJc w:val="left"/>
      <w:pPr>
        <w:ind w:left="2880" w:hanging="360"/>
      </w:pPr>
      <w:rPr>
        <w:rFonts w:ascii="Symbol" w:hAnsi="Symbol" w:hint="default"/>
      </w:rPr>
    </w:lvl>
    <w:lvl w:ilvl="4" w:tplc="00031409" w:tentative="1">
      <w:start w:val="1"/>
      <w:numFmt w:val="bullet"/>
      <w:pStyle w:val="Heading5"/>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pStyle w:val="Heading9"/>
      <w:lvlText w:val=""/>
      <w:lvlJc w:val="left"/>
      <w:pPr>
        <w:ind w:left="6480" w:hanging="360"/>
      </w:pPr>
      <w:rPr>
        <w:rFonts w:ascii="Wingdings" w:hAnsi="Wingdings" w:hint="default"/>
      </w:rPr>
    </w:lvl>
  </w:abstractNum>
  <w:abstractNum w:abstractNumId="20">
    <w:nsid w:val="07B137AE"/>
    <w:multiLevelType w:val="hybridMultilevel"/>
    <w:tmpl w:val="CA328D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A7E2947"/>
    <w:multiLevelType w:val="hybridMultilevel"/>
    <w:tmpl w:val="652CAA20"/>
    <w:lvl w:ilvl="0" w:tplc="C06A177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0C6701A1"/>
    <w:multiLevelType w:val="hybridMultilevel"/>
    <w:tmpl w:val="76E0CD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115C3B63"/>
    <w:multiLevelType w:val="hybridMultilevel"/>
    <w:tmpl w:val="EE0E3A00"/>
    <w:lvl w:ilvl="0" w:tplc="C06A177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1CF75DA3"/>
    <w:multiLevelType w:val="hybridMultilevel"/>
    <w:tmpl w:val="E866503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208E1A60"/>
    <w:multiLevelType w:val="multilevel"/>
    <w:tmpl w:val="B8004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C96A2A"/>
    <w:multiLevelType w:val="hybridMultilevel"/>
    <w:tmpl w:val="323817D0"/>
    <w:lvl w:ilvl="0" w:tplc="C06A177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2EB33A6D"/>
    <w:multiLevelType w:val="hybridMultilevel"/>
    <w:tmpl w:val="56B277C6"/>
    <w:lvl w:ilvl="0" w:tplc="6B366B92">
      <w:start w:val="1"/>
      <w:numFmt w:val="bullet"/>
      <w:pStyle w:val="NCEAbullets"/>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Tahoma"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Tahoma"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Tahoma"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2F174A01"/>
    <w:multiLevelType w:val="hybridMultilevel"/>
    <w:tmpl w:val="8F86B2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FEB4F90"/>
    <w:multiLevelType w:val="hybridMultilevel"/>
    <w:tmpl w:val="15A241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04E3F3F"/>
    <w:multiLevelType w:val="hybridMultilevel"/>
    <w:tmpl w:val="193C76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3106D11"/>
    <w:multiLevelType w:val="singleLevel"/>
    <w:tmpl w:val="001226AA"/>
    <w:lvl w:ilvl="0">
      <w:start w:val="1"/>
      <w:numFmt w:val="decimal"/>
      <w:lvlText w:val="%1"/>
      <w:lvlJc w:val="left"/>
      <w:pPr>
        <w:tabs>
          <w:tab w:val="num" w:pos="567"/>
        </w:tabs>
        <w:ind w:left="567" w:hanging="567"/>
      </w:pPr>
      <w:rPr>
        <w:rFonts w:hint="default"/>
      </w:rPr>
    </w:lvl>
  </w:abstractNum>
  <w:abstractNum w:abstractNumId="32">
    <w:nsid w:val="44966A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45C2656E"/>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5F32D82"/>
    <w:multiLevelType w:val="hybridMultilevel"/>
    <w:tmpl w:val="1E2247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4AE62F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EDF0F85"/>
    <w:multiLevelType w:val="hybridMultilevel"/>
    <w:tmpl w:val="FB4A0A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48041E1"/>
    <w:multiLevelType w:val="hybridMultilevel"/>
    <w:tmpl w:val="3838349A"/>
    <w:lvl w:ilvl="0" w:tplc="C06A177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529266D"/>
    <w:multiLevelType w:val="hybridMultilevel"/>
    <w:tmpl w:val="B8004CA8"/>
    <w:lvl w:ilvl="0" w:tplc="0102F21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5373AD9"/>
    <w:multiLevelType w:val="hybridMultilevel"/>
    <w:tmpl w:val="CEF2B4C2"/>
    <w:lvl w:ilvl="0" w:tplc="00010409">
      <w:start w:val="1"/>
      <w:numFmt w:val="bullet"/>
      <w:pStyle w:val="NCEAnumbers"/>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F1962FB"/>
    <w:multiLevelType w:val="hybridMultilevel"/>
    <w:tmpl w:val="F7145DCA"/>
    <w:lvl w:ilvl="0" w:tplc="AE7E7714">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6FF9612E"/>
    <w:multiLevelType w:val="hybridMultilevel"/>
    <w:tmpl w:val="FC865BA2"/>
    <w:lvl w:ilvl="0" w:tplc="00010409">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4B7696E"/>
    <w:multiLevelType w:val="hybridMultilevel"/>
    <w:tmpl w:val="E1E469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4E12F9E"/>
    <w:multiLevelType w:val="hybridMultilevel"/>
    <w:tmpl w:val="95C63BE0"/>
    <w:lvl w:ilvl="0" w:tplc="4A446564">
      <w:start w:val="1"/>
      <w:numFmt w:val="bullet"/>
      <w:pStyle w:val="NCEAtable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6433BE7"/>
    <w:multiLevelType w:val="hybridMultilevel"/>
    <w:tmpl w:val="BDF4DC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42"/>
  </w:num>
  <w:num w:numId="3">
    <w:abstractNumId w:val="40"/>
  </w:num>
  <w:num w:numId="4">
    <w:abstractNumId w:val="36"/>
  </w:num>
  <w:num w:numId="5">
    <w:abstractNumId w:val="46"/>
  </w:num>
  <w:num w:numId="6">
    <w:abstractNumId w:val="39"/>
  </w:num>
  <w:num w:numId="7">
    <w:abstractNumId w:val="25"/>
  </w:num>
  <w:num w:numId="8">
    <w:abstractNumId w:val="22"/>
  </w:num>
  <w:num w:numId="9">
    <w:abstractNumId w:val="20"/>
  </w:num>
  <w:num w:numId="10">
    <w:abstractNumId w:val="45"/>
  </w:num>
  <w:num w:numId="11">
    <w:abstractNumId w:val="28"/>
  </w:num>
  <w:num w:numId="12">
    <w:abstractNumId w:val="29"/>
  </w:num>
  <w:num w:numId="13">
    <w:abstractNumId w:val="30"/>
  </w:num>
  <w:num w:numId="14">
    <w:abstractNumId w:val="34"/>
  </w:num>
  <w:num w:numId="15">
    <w:abstractNumId w:val="43"/>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38"/>
  </w:num>
  <w:num w:numId="25">
    <w:abstractNumId w:val="26"/>
  </w:num>
  <w:num w:numId="26">
    <w:abstractNumId w:val="21"/>
  </w:num>
  <w:num w:numId="27">
    <w:abstractNumId w:val="23"/>
  </w:num>
  <w:num w:numId="28">
    <w:abstractNumId w:val="37"/>
  </w:num>
  <w:num w:numId="29">
    <w:abstractNumId w:val="27"/>
  </w:num>
  <w:num w:numId="30">
    <w:abstractNumId w:val="44"/>
  </w:num>
  <w:num w:numId="31">
    <w:abstractNumId w:val="24"/>
  </w:num>
  <w:num w:numId="32">
    <w:abstractNumId w:val="31"/>
  </w:num>
  <w:num w:numId="33">
    <w:abstractNumId w:val="32"/>
  </w:num>
  <w:num w:numId="34">
    <w:abstractNumId w:val="35"/>
  </w:num>
  <w:num w:numId="35">
    <w:abstractNumId w:val="33"/>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52A3E"/>
    <w:rsid w:val="00026A9B"/>
    <w:rsid w:val="00026ACF"/>
    <w:rsid w:val="00030CF4"/>
    <w:rsid w:val="000352F8"/>
    <w:rsid w:val="00044943"/>
    <w:rsid w:val="0005703C"/>
    <w:rsid w:val="00083CE1"/>
    <w:rsid w:val="000856F6"/>
    <w:rsid w:val="00096E39"/>
    <w:rsid w:val="001675FA"/>
    <w:rsid w:val="001816A7"/>
    <w:rsid w:val="001B329E"/>
    <w:rsid w:val="001C486B"/>
    <w:rsid w:val="00207687"/>
    <w:rsid w:val="00227EA2"/>
    <w:rsid w:val="00275CAE"/>
    <w:rsid w:val="002C6B1D"/>
    <w:rsid w:val="002D0CCD"/>
    <w:rsid w:val="002D4A0C"/>
    <w:rsid w:val="003008C1"/>
    <w:rsid w:val="00301C7F"/>
    <w:rsid w:val="00306928"/>
    <w:rsid w:val="0038251F"/>
    <w:rsid w:val="003E4864"/>
    <w:rsid w:val="004123BB"/>
    <w:rsid w:val="00485F40"/>
    <w:rsid w:val="004A067F"/>
    <w:rsid w:val="004D578E"/>
    <w:rsid w:val="004E2D83"/>
    <w:rsid w:val="00517C04"/>
    <w:rsid w:val="00541628"/>
    <w:rsid w:val="00555D38"/>
    <w:rsid w:val="00581117"/>
    <w:rsid w:val="00586111"/>
    <w:rsid w:val="005973C7"/>
    <w:rsid w:val="005C100E"/>
    <w:rsid w:val="005D7776"/>
    <w:rsid w:val="005F2FAF"/>
    <w:rsid w:val="005F7B3E"/>
    <w:rsid w:val="00645632"/>
    <w:rsid w:val="006B00AD"/>
    <w:rsid w:val="006C1EEF"/>
    <w:rsid w:val="006C7013"/>
    <w:rsid w:val="00707375"/>
    <w:rsid w:val="007509DE"/>
    <w:rsid w:val="007714AF"/>
    <w:rsid w:val="007A7136"/>
    <w:rsid w:val="007B03F6"/>
    <w:rsid w:val="007D39CC"/>
    <w:rsid w:val="00852A3E"/>
    <w:rsid w:val="008834A4"/>
    <w:rsid w:val="008A7F0F"/>
    <w:rsid w:val="008B00B6"/>
    <w:rsid w:val="008D3BA8"/>
    <w:rsid w:val="009520BC"/>
    <w:rsid w:val="00961048"/>
    <w:rsid w:val="00980F8F"/>
    <w:rsid w:val="009B02D5"/>
    <w:rsid w:val="009E1035"/>
    <w:rsid w:val="009F4544"/>
    <w:rsid w:val="009F4D65"/>
    <w:rsid w:val="00A232B6"/>
    <w:rsid w:val="00A6038C"/>
    <w:rsid w:val="00AB26A1"/>
    <w:rsid w:val="00AF098C"/>
    <w:rsid w:val="00B07907"/>
    <w:rsid w:val="00B27D0D"/>
    <w:rsid w:val="00B32FB1"/>
    <w:rsid w:val="00B5273E"/>
    <w:rsid w:val="00B8601C"/>
    <w:rsid w:val="00BB5520"/>
    <w:rsid w:val="00BE0CD6"/>
    <w:rsid w:val="00BE2EAA"/>
    <w:rsid w:val="00C06EDA"/>
    <w:rsid w:val="00C259D9"/>
    <w:rsid w:val="00C47845"/>
    <w:rsid w:val="00C56BBB"/>
    <w:rsid w:val="00C639D4"/>
    <w:rsid w:val="00C75E64"/>
    <w:rsid w:val="00CA6E27"/>
    <w:rsid w:val="00D1113B"/>
    <w:rsid w:val="00D12418"/>
    <w:rsid w:val="00D568D9"/>
    <w:rsid w:val="00D80740"/>
    <w:rsid w:val="00D82957"/>
    <w:rsid w:val="00D83C5D"/>
    <w:rsid w:val="00D941F7"/>
    <w:rsid w:val="00DF4852"/>
    <w:rsid w:val="00E87C55"/>
    <w:rsid w:val="00EA4278"/>
    <w:rsid w:val="00EC0A42"/>
    <w:rsid w:val="00F16D39"/>
    <w:rsid w:val="00F90EE3"/>
    <w:rsid w:val="00FD25CF"/>
    <w:rsid w:val="00FD46B2"/>
    <w:rsid w:val="00FE5D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4" type="connector" idref="#Straight Arrow Connector 4"/>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C0A42"/>
    <w:rPr>
      <w:sz w:val="24"/>
      <w:szCs w:val="24"/>
      <w:lang w:val="en-GB" w:eastAsia="en-US" w:bidi="en-US"/>
    </w:rPr>
  </w:style>
  <w:style w:type="paragraph" w:styleId="Heading1">
    <w:name w:val="heading 1"/>
    <w:basedOn w:val="Normal"/>
    <w:next w:val="Normal"/>
    <w:qFormat/>
    <w:rsid w:val="00EC0A42"/>
    <w:pPr>
      <w:keepNext/>
      <w:outlineLvl w:val="0"/>
    </w:pPr>
    <w:rPr>
      <w:b/>
      <w:sz w:val="28"/>
      <w:szCs w:val="20"/>
      <w:lang w:val="en-US" w:bidi="ar-SA"/>
    </w:rPr>
  </w:style>
  <w:style w:type="paragraph" w:styleId="Heading2">
    <w:name w:val="heading 2"/>
    <w:basedOn w:val="Normal"/>
    <w:next w:val="Normal"/>
    <w:qFormat/>
    <w:rsid w:val="00EC0A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A42"/>
    <w:pPr>
      <w:keepNext/>
      <w:spacing w:before="240" w:after="60"/>
      <w:outlineLvl w:val="2"/>
    </w:pPr>
    <w:rPr>
      <w:rFonts w:ascii="Arial" w:hAnsi="Arial" w:cs="Arial"/>
      <w:b/>
      <w:bCs/>
      <w:sz w:val="26"/>
      <w:szCs w:val="26"/>
    </w:rPr>
  </w:style>
  <w:style w:type="paragraph" w:styleId="Heading4">
    <w:name w:val="heading 4"/>
    <w:basedOn w:val="Normal"/>
    <w:next w:val="Normal"/>
    <w:qFormat/>
    <w:rsid w:val="00EC0A42"/>
    <w:pPr>
      <w:keepNext/>
      <w:widowControl w:val="0"/>
      <w:numPr>
        <w:ilvl w:val="3"/>
        <w:numId w:val="1"/>
      </w:numPr>
      <w:suppressAutoHyphens/>
      <w:outlineLvl w:val="3"/>
    </w:pPr>
    <w:rPr>
      <w:rFonts w:eastAsia="DejaVu Sans"/>
      <w:b/>
      <w:kern w:val="1"/>
      <w:lang w:val="en-NZ" w:bidi="ar-SA"/>
    </w:rPr>
  </w:style>
  <w:style w:type="paragraph" w:styleId="Heading5">
    <w:name w:val="heading 5"/>
    <w:basedOn w:val="Normal"/>
    <w:next w:val="Normal"/>
    <w:qFormat/>
    <w:rsid w:val="00EC0A42"/>
    <w:pPr>
      <w:keepNext/>
      <w:widowControl w:val="0"/>
      <w:numPr>
        <w:ilvl w:val="4"/>
        <w:numId w:val="1"/>
      </w:numPr>
      <w:suppressAutoHyphens/>
      <w:jc w:val="center"/>
      <w:outlineLvl w:val="4"/>
    </w:pPr>
    <w:rPr>
      <w:rFonts w:eastAsia="DejaVu Sans"/>
      <w:b/>
      <w:kern w:val="1"/>
      <w:lang w:val="en-NZ" w:bidi="ar-SA"/>
    </w:rPr>
  </w:style>
  <w:style w:type="paragraph" w:styleId="Heading6">
    <w:name w:val="heading 6"/>
    <w:basedOn w:val="Normal"/>
    <w:next w:val="Normal"/>
    <w:qFormat/>
    <w:rsid w:val="00EC0A42"/>
    <w:pPr>
      <w:spacing w:before="240" w:after="60"/>
      <w:outlineLvl w:val="5"/>
    </w:pPr>
    <w:rPr>
      <w:b/>
      <w:bCs/>
      <w:sz w:val="22"/>
      <w:szCs w:val="22"/>
    </w:rPr>
  </w:style>
  <w:style w:type="paragraph" w:styleId="Heading7">
    <w:name w:val="heading 7"/>
    <w:basedOn w:val="Normal"/>
    <w:next w:val="Normal"/>
    <w:qFormat/>
    <w:rsid w:val="00EC0A42"/>
    <w:pPr>
      <w:keepNext/>
      <w:outlineLvl w:val="6"/>
    </w:pPr>
    <w:rPr>
      <w:rFonts w:ascii="Arial Mäori" w:hAnsi="Arial Mäori"/>
      <w:b/>
      <w:i/>
      <w:sz w:val="28"/>
      <w:szCs w:val="20"/>
      <w:lang w:val="en-NZ" w:bidi="ar-SA"/>
    </w:rPr>
  </w:style>
  <w:style w:type="paragraph" w:styleId="Heading8">
    <w:name w:val="heading 8"/>
    <w:basedOn w:val="Normal"/>
    <w:next w:val="Normal"/>
    <w:qFormat/>
    <w:rsid w:val="00EC0A42"/>
    <w:pPr>
      <w:spacing w:before="240" w:after="60"/>
      <w:outlineLvl w:val="7"/>
    </w:pPr>
    <w:rPr>
      <w:i/>
      <w:iCs/>
    </w:rPr>
  </w:style>
  <w:style w:type="paragraph" w:styleId="Heading9">
    <w:name w:val="heading 9"/>
    <w:basedOn w:val="Normal"/>
    <w:next w:val="Normal"/>
    <w:qFormat/>
    <w:rsid w:val="00EC0A42"/>
    <w:pPr>
      <w:keepNext/>
      <w:widowControl w:val="0"/>
      <w:numPr>
        <w:ilvl w:val="8"/>
        <w:numId w:val="1"/>
      </w:numPr>
      <w:suppressAutoHyphens/>
      <w:jc w:val="center"/>
      <w:outlineLvl w:val="8"/>
    </w:pPr>
    <w:rPr>
      <w:rFonts w:eastAsia="DejaVu Sans"/>
      <w:b/>
      <w:kern w:val="1"/>
      <w:sz w:val="28"/>
      <w:lang w:val="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C0A42"/>
    <w:pPr>
      <w:ind w:left="720"/>
      <w:contextualSpacing/>
    </w:pPr>
    <w:rPr>
      <w:rFonts w:ascii="Arial M_ori" w:hAnsi="Arial M_ori"/>
      <w:szCs w:val="20"/>
      <w:lang w:val="en-NZ" w:eastAsia="en-NZ"/>
    </w:rPr>
  </w:style>
  <w:style w:type="paragraph" w:styleId="Footer">
    <w:name w:val="footer"/>
    <w:basedOn w:val="Normal"/>
    <w:rsid w:val="00EC0A42"/>
    <w:pPr>
      <w:tabs>
        <w:tab w:val="center" w:pos="4153"/>
        <w:tab w:val="right" w:pos="8306"/>
      </w:tabs>
    </w:pPr>
    <w:rPr>
      <w:rFonts w:ascii="Arial Mäori" w:hAnsi="Arial Mäori"/>
      <w:szCs w:val="20"/>
      <w:lang w:val="en-NZ" w:bidi="ar-SA"/>
    </w:rPr>
  </w:style>
  <w:style w:type="character" w:customStyle="1" w:styleId="WW8Num2z0">
    <w:name w:val="WW8Num2z0"/>
    <w:semiHidden/>
    <w:rsid w:val="00EC0A42"/>
    <w:rPr>
      <w:rFonts w:ascii="Symbol" w:hAnsi="Symbol"/>
    </w:rPr>
  </w:style>
  <w:style w:type="character" w:customStyle="1" w:styleId="WW8Num2z1">
    <w:name w:val="WW8Num2z1"/>
    <w:semiHidden/>
    <w:rsid w:val="00EC0A42"/>
    <w:rPr>
      <w:rFonts w:ascii="Courier New" w:hAnsi="Courier New"/>
    </w:rPr>
  </w:style>
  <w:style w:type="character" w:customStyle="1" w:styleId="WW8Num2z2">
    <w:name w:val="WW8Num2z2"/>
    <w:semiHidden/>
    <w:rsid w:val="00EC0A42"/>
    <w:rPr>
      <w:rFonts w:ascii="Wingdings" w:hAnsi="Wingdings"/>
    </w:rPr>
  </w:style>
  <w:style w:type="character" w:customStyle="1" w:styleId="WW8Num3z0">
    <w:name w:val="WW8Num3z0"/>
    <w:semiHidden/>
    <w:rsid w:val="00EC0A42"/>
    <w:rPr>
      <w:rFonts w:ascii="Symbol" w:hAnsi="Symbol"/>
    </w:rPr>
  </w:style>
  <w:style w:type="character" w:customStyle="1" w:styleId="WW8Num4z0">
    <w:name w:val="WW8Num4z0"/>
    <w:semiHidden/>
    <w:rsid w:val="00EC0A42"/>
    <w:rPr>
      <w:rFonts w:ascii="Symbol" w:hAnsi="Symbol"/>
    </w:rPr>
  </w:style>
  <w:style w:type="character" w:customStyle="1" w:styleId="WW8Num5z0">
    <w:name w:val="WW8Num5z0"/>
    <w:semiHidden/>
    <w:rsid w:val="00EC0A42"/>
    <w:rPr>
      <w:rFonts w:ascii="Symbol" w:hAnsi="Symbol"/>
    </w:rPr>
  </w:style>
  <w:style w:type="character" w:customStyle="1" w:styleId="WW8Num6z0">
    <w:name w:val="WW8Num6z0"/>
    <w:semiHidden/>
    <w:rsid w:val="00EC0A42"/>
    <w:rPr>
      <w:rFonts w:ascii="Symbol" w:hAnsi="Symbol"/>
    </w:rPr>
  </w:style>
  <w:style w:type="character" w:customStyle="1" w:styleId="WW8Num7z0">
    <w:name w:val="WW8Num7z0"/>
    <w:semiHidden/>
    <w:rsid w:val="00EC0A42"/>
    <w:rPr>
      <w:rFonts w:ascii="Symbol" w:hAnsi="Symbol"/>
    </w:rPr>
  </w:style>
  <w:style w:type="character" w:customStyle="1" w:styleId="WW8Num8z0">
    <w:name w:val="WW8Num8z0"/>
    <w:semiHidden/>
    <w:rsid w:val="00EC0A42"/>
    <w:rPr>
      <w:rFonts w:ascii="Symbol" w:hAnsi="Symbol"/>
    </w:rPr>
  </w:style>
  <w:style w:type="character" w:customStyle="1" w:styleId="Absatz-Standardschriftart">
    <w:name w:val="Absatz-Standardschriftart"/>
    <w:semiHidden/>
    <w:rsid w:val="00EC0A42"/>
  </w:style>
  <w:style w:type="character" w:customStyle="1" w:styleId="WW8Num42z0">
    <w:name w:val="WW8Num42z0"/>
    <w:semiHidden/>
    <w:rsid w:val="00EC0A42"/>
    <w:rPr>
      <w:rFonts w:ascii="Symbol" w:hAnsi="Symbol"/>
    </w:rPr>
  </w:style>
  <w:style w:type="character" w:customStyle="1" w:styleId="WW8Num42z1">
    <w:name w:val="WW8Num42z1"/>
    <w:semiHidden/>
    <w:rsid w:val="00EC0A42"/>
    <w:rPr>
      <w:rFonts w:ascii="Courier New" w:hAnsi="Courier New"/>
    </w:rPr>
  </w:style>
  <w:style w:type="character" w:customStyle="1" w:styleId="WW8Num42z2">
    <w:name w:val="WW8Num42z2"/>
    <w:semiHidden/>
    <w:rsid w:val="00EC0A42"/>
    <w:rPr>
      <w:rFonts w:ascii="Wingdings" w:hAnsi="Wingdings"/>
    </w:rPr>
  </w:style>
  <w:style w:type="character" w:customStyle="1" w:styleId="WW8Num113z0">
    <w:name w:val="WW8Num113z0"/>
    <w:semiHidden/>
    <w:rsid w:val="00EC0A42"/>
    <w:rPr>
      <w:rFonts w:ascii="Symbol" w:hAnsi="Symbol"/>
    </w:rPr>
  </w:style>
  <w:style w:type="character" w:customStyle="1" w:styleId="WW8Num58z0">
    <w:name w:val="WW8Num58z0"/>
    <w:semiHidden/>
    <w:rsid w:val="00EC0A42"/>
    <w:rPr>
      <w:rFonts w:ascii="Symbol" w:hAnsi="Symbol"/>
    </w:rPr>
  </w:style>
  <w:style w:type="character" w:customStyle="1" w:styleId="WW8Num109z0">
    <w:name w:val="WW8Num109z0"/>
    <w:semiHidden/>
    <w:rsid w:val="00EC0A42"/>
    <w:rPr>
      <w:rFonts w:ascii="Symbol" w:hAnsi="Symbol"/>
    </w:rPr>
  </w:style>
  <w:style w:type="character" w:customStyle="1" w:styleId="WW8Num37z0">
    <w:name w:val="WW8Num37z0"/>
    <w:semiHidden/>
    <w:rsid w:val="00EC0A42"/>
    <w:rPr>
      <w:rFonts w:ascii="Symbol" w:hAnsi="Symbol"/>
    </w:rPr>
  </w:style>
  <w:style w:type="character" w:customStyle="1" w:styleId="WW8Num12z0">
    <w:name w:val="WW8Num12z0"/>
    <w:semiHidden/>
    <w:rsid w:val="00EC0A42"/>
    <w:rPr>
      <w:rFonts w:ascii="Wingdings" w:hAnsi="Wingdings"/>
    </w:rPr>
  </w:style>
  <w:style w:type="character" w:customStyle="1" w:styleId="WW8Num114z0">
    <w:name w:val="WW8Num114z0"/>
    <w:semiHidden/>
    <w:rsid w:val="00EC0A42"/>
    <w:rPr>
      <w:rFonts w:ascii="Symbol" w:hAnsi="Symbol"/>
    </w:rPr>
  </w:style>
  <w:style w:type="character" w:customStyle="1" w:styleId="Bullets">
    <w:name w:val="Bullets"/>
    <w:semiHidden/>
    <w:rsid w:val="00EC0A42"/>
    <w:rPr>
      <w:rFonts w:ascii="OpenSymbol" w:eastAsia="OpenSymbol" w:hAnsi="OpenSymbol" w:cs="OpenSymbol"/>
    </w:rPr>
  </w:style>
  <w:style w:type="paragraph" w:customStyle="1" w:styleId="Heading">
    <w:name w:val="Heading"/>
    <w:basedOn w:val="Normal"/>
    <w:next w:val="BodyText"/>
    <w:semiHidden/>
    <w:rsid w:val="00EC0A42"/>
    <w:pPr>
      <w:keepNext/>
      <w:widowControl w:val="0"/>
      <w:suppressAutoHyphens/>
      <w:spacing w:before="240" w:after="120"/>
    </w:pPr>
    <w:rPr>
      <w:rFonts w:ascii="Arial" w:eastAsia="DejaVu Sans" w:hAnsi="Arial"/>
      <w:kern w:val="1"/>
      <w:sz w:val="28"/>
      <w:szCs w:val="28"/>
      <w:lang w:val="en-NZ" w:bidi="ar-SA"/>
    </w:rPr>
  </w:style>
  <w:style w:type="paragraph" w:styleId="BodyText">
    <w:name w:val="Body Text"/>
    <w:basedOn w:val="Normal"/>
    <w:rsid w:val="00EC0A42"/>
    <w:pPr>
      <w:widowControl w:val="0"/>
      <w:suppressAutoHyphens/>
      <w:spacing w:after="120"/>
    </w:pPr>
    <w:rPr>
      <w:rFonts w:eastAsia="DejaVu Sans"/>
      <w:kern w:val="1"/>
      <w:lang w:val="en-NZ" w:bidi="ar-SA"/>
    </w:rPr>
  </w:style>
  <w:style w:type="paragraph" w:styleId="List">
    <w:name w:val="List"/>
    <w:basedOn w:val="BodyText"/>
    <w:rsid w:val="00EC0A42"/>
  </w:style>
  <w:style w:type="paragraph" w:styleId="Caption">
    <w:name w:val="caption"/>
    <w:basedOn w:val="Normal"/>
    <w:qFormat/>
    <w:rsid w:val="00EC0A42"/>
    <w:pPr>
      <w:widowControl w:val="0"/>
      <w:suppressLineNumbers/>
      <w:suppressAutoHyphens/>
      <w:spacing w:before="120" w:after="120"/>
    </w:pPr>
    <w:rPr>
      <w:rFonts w:eastAsia="DejaVu Sans"/>
      <w:i/>
      <w:iCs/>
      <w:kern w:val="1"/>
      <w:lang w:val="en-NZ" w:bidi="ar-SA"/>
    </w:rPr>
  </w:style>
  <w:style w:type="paragraph" w:customStyle="1" w:styleId="Index">
    <w:name w:val="Index"/>
    <w:basedOn w:val="Normal"/>
    <w:semiHidden/>
    <w:rsid w:val="00EC0A42"/>
    <w:pPr>
      <w:widowControl w:val="0"/>
      <w:suppressLineNumbers/>
      <w:suppressAutoHyphens/>
    </w:pPr>
    <w:rPr>
      <w:rFonts w:eastAsia="DejaVu Sans"/>
      <w:kern w:val="1"/>
      <w:lang w:val="en-NZ" w:bidi="ar-SA"/>
    </w:rPr>
  </w:style>
  <w:style w:type="paragraph" w:customStyle="1" w:styleId="Style2">
    <w:name w:val="Style2"/>
    <w:basedOn w:val="Normal"/>
    <w:semiHidden/>
    <w:rsid w:val="00EC0A42"/>
    <w:pPr>
      <w:widowControl w:val="0"/>
      <w:suppressAutoHyphens/>
    </w:pPr>
    <w:rPr>
      <w:rFonts w:ascii="Arial" w:eastAsia="DejaVu Sans" w:hAnsi="Arial"/>
      <w:b/>
      <w:kern w:val="1"/>
      <w:lang w:val="en-NZ" w:bidi="ar-SA"/>
    </w:rPr>
  </w:style>
  <w:style w:type="paragraph" w:customStyle="1" w:styleId="TableContents">
    <w:name w:val="Table Contents"/>
    <w:basedOn w:val="Normal"/>
    <w:semiHidden/>
    <w:rsid w:val="00EC0A42"/>
    <w:pPr>
      <w:widowControl w:val="0"/>
      <w:suppressLineNumbers/>
      <w:suppressAutoHyphens/>
    </w:pPr>
    <w:rPr>
      <w:rFonts w:eastAsia="DejaVu Sans"/>
      <w:kern w:val="1"/>
      <w:lang w:val="en-NZ" w:bidi="ar-SA"/>
    </w:rPr>
  </w:style>
  <w:style w:type="paragraph" w:customStyle="1" w:styleId="TableHeading">
    <w:name w:val="Table Heading"/>
    <w:basedOn w:val="TableContents"/>
    <w:semiHidden/>
    <w:rsid w:val="00EC0A42"/>
    <w:pPr>
      <w:jc w:val="center"/>
    </w:pPr>
    <w:rPr>
      <w:b/>
      <w:bCs/>
    </w:rPr>
  </w:style>
  <w:style w:type="paragraph" w:customStyle="1" w:styleId="NCEAHeadInfoL2">
    <w:name w:val="NCEA Head Info  L2"/>
    <w:basedOn w:val="Normal"/>
    <w:rsid w:val="00EC0A42"/>
    <w:pPr>
      <w:spacing w:before="120" w:after="120"/>
    </w:pPr>
    <w:rPr>
      <w:rFonts w:ascii="Arial" w:hAnsi="Arial" w:cs="Arial"/>
      <w:b/>
      <w:sz w:val="28"/>
      <w:szCs w:val="36"/>
      <w:lang w:val="en-NZ" w:eastAsia="en-NZ" w:bidi="ar-SA"/>
    </w:rPr>
  </w:style>
  <w:style w:type="paragraph" w:customStyle="1" w:styleId="NCEAHeadInfoL1">
    <w:name w:val="NCEA Head Info L1"/>
    <w:rsid w:val="00EC0A42"/>
    <w:pPr>
      <w:spacing w:before="200" w:after="200"/>
    </w:pPr>
    <w:rPr>
      <w:rFonts w:ascii="Arial" w:hAnsi="Arial" w:cs="Arial"/>
      <w:b/>
      <w:sz w:val="32"/>
    </w:rPr>
  </w:style>
  <w:style w:type="paragraph" w:customStyle="1" w:styleId="NCEAInstructionsbanner">
    <w:name w:val="NCEA Instructions banner"/>
    <w:basedOn w:val="Normal"/>
    <w:rsid w:val="00EC0A42"/>
    <w:pPr>
      <w:pBdr>
        <w:top w:val="single" w:sz="8" w:space="8" w:color="auto"/>
        <w:bottom w:val="single" w:sz="8" w:space="8" w:color="auto"/>
      </w:pBdr>
      <w:spacing w:before="160" w:after="40"/>
      <w:jc w:val="center"/>
    </w:pPr>
    <w:rPr>
      <w:rFonts w:ascii="Arial" w:hAnsi="Arial" w:cs="Arial"/>
      <w:b/>
      <w:sz w:val="28"/>
      <w:szCs w:val="28"/>
      <w:lang w:val="en-NZ" w:eastAsia="en-NZ" w:bidi="ar-SA"/>
    </w:rPr>
  </w:style>
  <w:style w:type="paragraph" w:customStyle="1" w:styleId="NCEAL3heading">
    <w:name w:val="NCEA L3 heading"/>
    <w:basedOn w:val="NCEAL2heading"/>
    <w:rsid w:val="00EC0A42"/>
    <w:pPr>
      <w:spacing w:after="180"/>
    </w:pPr>
    <w:rPr>
      <w:i/>
      <w:sz w:val="24"/>
    </w:rPr>
  </w:style>
  <w:style w:type="paragraph" w:customStyle="1" w:styleId="NCEAL2heading">
    <w:name w:val="NCEA L2 heading"/>
    <w:basedOn w:val="Normal"/>
    <w:rsid w:val="00EC0A42"/>
    <w:pPr>
      <w:spacing w:before="240" w:after="240"/>
      <w:ind w:right="-15"/>
    </w:pPr>
    <w:rPr>
      <w:rFonts w:ascii="Arial" w:hAnsi="Arial" w:cs="Arial"/>
      <w:b/>
      <w:sz w:val="28"/>
      <w:szCs w:val="20"/>
      <w:lang w:val="en-NZ" w:eastAsia="en-NZ" w:bidi="ar-SA"/>
    </w:rPr>
  </w:style>
  <w:style w:type="paragraph" w:customStyle="1" w:styleId="NCEAnumbers">
    <w:name w:val="NCEA numbers"/>
    <w:basedOn w:val="Normal"/>
    <w:rsid w:val="00EC0A42"/>
    <w:pPr>
      <w:widowControl w:val="0"/>
      <w:numPr>
        <w:numId w:val="3"/>
      </w:numPr>
      <w:tabs>
        <w:tab w:val="clear" w:pos="780"/>
        <w:tab w:val="left" w:pos="397"/>
        <w:tab w:val="left" w:pos="794"/>
        <w:tab w:val="left" w:pos="1191"/>
      </w:tabs>
      <w:autoSpaceDE w:val="0"/>
      <w:autoSpaceDN w:val="0"/>
      <w:adjustRightInd w:val="0"/>
      <w:spacing w:before="80" w:after="80"/>
    </w:pPr>
    <w:rPr>
      <w:rFonts w:ascii="Arial" w:hAnsi="Arial" w:cs="Arial"/>
      <w:sz w:val="22"/>
      <w:lang w:val="en-US" w:eastAsia="en-NZ" w:bidi="ar-SA"/>
    </w:rPr>
  </w:style>
  <w:style w:type="paragraph" w:customStyle="1" w:styleId="NCEAHeaderFooter">
    <w:name w:val="NCEA Header/Footer"/>
    <w:basedOn w:val="Header"/>
    <w:rsid w:val="00EC0A42"/>
    <w:pPr>
      <w:tabs>
        <w:tab w:val="clear" w:pos="4320"/>
        <w:tab w:val="clear" w:pos="8640"/>
        <w:tab w:val="center" w:pos="4153"/>
        <w:tab w:val="right" w:pos="8306"/>
      </w:tabs>
    </w:pPr>
    <w:rPr>
      <w:rFonts w:ascii="Arial" w:hAnsi="Arial"/>
      <w:color w:val="808080"/>
      <w:sz w:val="20"/>
      <w:szCs w:val="20"/>
      <w:lang w:val="en-NZ" w:bidi="ar-SA"/>
    </w:rPr>
  </w:style>
  <w:style w:type="paragraph" w:styleId="Header">
    <w:name w:val="header"/>
    <w:basedOn w:val="Normal"/>
    <w:rsid w:val="00EC0A42"/>
    <w:pPr>
      <w:tabs>
        <w:tab w:val="center" w:pos="4320"/>
        <w:tab w:val="right" w:pos="8640"/>
      </w:tabs>
    </w:pPr>
  </w:style>
  <w:style w:type="paragraph" w:customStyle="1" w:styleId="NCEAbodytext">
    <w:name w:val="NCEA bodytext"/>
    <w:uiPriority w:val="99"/>
    <w:rsid w:val="00EC0A42"/>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autoRedefine/>
    <w:rsid w:val="00EC0A42"/>
    <w:pPr>
      <w:widowControl w:val="0"/>
      <w:numPr>
        <w:numId w:val="29"/>
      </w:numPr>
      <w:autoSpaceDE w:val="0"/>
      <w:autoSpaceDN w:val="0"/>
      <w:adjustRightInd w:val="0"/>
      <w:spacing w:before="80" w:after="80"/>
    </w:pPr>
    <w:rPr>
      <w:rFonts w:cs="Times New Roman"/>
      <w:szCs w:val="24"/>
    </w:rPr>
  </w:style>
  <w:style w:type="paragraph" w:customStyle="1" w:styleId="NCEAtablebody">
    <w:name w:val="NCEA table body"/>
    <w:basedOn w:val="Normal"/>
    <w:rsid w:val="00EC0A42"/>
    <w:pPr>
      <w:spacing w:before="40" w:after="40"/>
    </w:pPr>
    <w:rPr>
      <w:rFonts w:ascii="Arial" w:hAnsi="Arial"/>
      <w:sz w:val="20"/>
      <w:szCs w:val="20"/>
      <w:lang w:val="en-NZ" w:eastAsia="en-NZ" w:bidi="ar-SA"/>
    </w:rPr>
  </w:style>
  <w:style w:type="paragraph" w:customStyle="1" w:styleId="NCEAtablebullet">
    <w:name w:val="NCEA table bullet"/>
    <w:basedOn w:val="Normal"/>
    <w:autoRedefine/>
    <w:rsid w:val="00EC0A42"/>
    <w:pPr>
      <w:numPr>
        <w:numId w:val="30"/>
      </w:numPr>
      <w:spacing w:before="80" w:after="80"/>
    </w:pPr>
    <w:rPr>
      <w:rFonts w:ascii="Arial" w:hAnsi="Arial"/>
      <w:sz w:val="20"/>
      <w:szCs w:val="20"/>
      <w:lang w:val="en-NZ" w:eastAsia="en-NZ" w:bidi="ar-SA"/>
    </w:rPr>
  </w:style>
  <w:style w:type="paragraph" w:customStyle="1" w:styleId="NCEAtablehead">
    <w:name w:val="NCEA table head"/>
    <w:basedOn w:val="Normal"/>
    <w:rsid w:val="00EC0A42"/>
    <w:pPr>
      <w:spacing w:before="60" w:after="60"/>
      <w:jc w:val="center"/>
    </w:pPr>
    <w:rPr>
      <w:rFonts w:ascii="Arial" w:hAnsi="Arial" w:cs="Arial"/>
      <w:b/>
      <w:sz w:val="22"/>
      <w:szCs w:val="22"/>
      <w:lang w:eastAsia="en-NZ" w:bidi="ar-SA"/>
    </w:rPr>
  </w:style>
  <w:style w:type="paragraph" w:customStyle="1" w:styleId="NCEAAnnotations">
    <w:name w:val="NCEA Annotations"/>
    <w:basedOn w:val="Normal"/>
    <w:rsid w:val="00EC0A4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szCs w:val="20"/>
      <w:lang w:val="en-NZ" w:bidi="ar-SA"/>
    </w:rPr>
  </w:style>
  <w:style w:type="paragraph" w:customStyle="1" w:styleId="NCEALines">
    <w:name w:val="NCEA Lines"/>
    <w:rsid w:val="00EC0A42"/>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EC0A42"/>
    <w:pPr>
      <w:numPr>
        <w:numId w:val="28"/>
      </w:numPr>
      <w:spacing w:before="80" w:after="80"/>
      <w:ind w:left="1191" w:hanging="794"/>
    </w:pPr>
    <w:rPr>
      <w:rFonts w:ascii="Arial" w:hAnsi="Arial"/>
      <w:sz w:val="22"/>
      <w:lang w:bidi="ar-SA"/>
    </w:rPr>
  </w:style>
  <w:style w:type="paragraph" w:customStyle="1" w:styleId="NCEAtableevidence">
    <w:name w:val="NCEA table evidence"/>
    <w:rsid w:val="00EC0A42"/>
    <w:pPr>
      <w:spacing w:before="80" w:after="80"/>
    </w:pPr>
    <w:rPr>
      <w:rFonts w:ascii="Arial" w:hAnsi="Arial" w:cs="Arial"/>
      <w:i/>
      <w:szCs w:val="22"/>
      <w:lang w:val="en-AU"/>
    </w:rPr>
  </w:style>
  <w:style w:type="paragraph" w:customStyle="1" w:styleId="NCEAHeading1">
    <w:name w:val="NCEA Heading 1"/>
    <w:basedOn w:val="Normal"/>
    <w:rsid w:val="00EC0A42"/>
    <w:pPr>
      <w:spacing w:after="360"/>
    </w:pPr>
    <w:rPr>
      <w:rFonts w:ascii="Arial" w:eastAsia="Cambria" w:hAnsi="Arial"/>
      <w:b/>
      <w:sz w:val="32"/>
      <w:szCs w:val="32"/>
      <w:lang w:val="en-NZ"/>
    </w:rPr>
  </w:style>
  <w:style w:type="paragraph" w:customStyle="1" w:styleId="NCEAtablebodytextleft2">
    <w:name w:val="NCEA table bodytext left 2"/>
    <w:basedOn w:val="NCEAtablebody"/>
    <w:rsid w:val="00EC0A42"/>
    <w:pPr>
      <w:spacing w:after="80"/>
    </w:pPr>
    <w:rPr>
      <w:rFonts w:cs="Arial"/>
    </w:rPr>
  </w:style>
  <w:style w:type="paragraph" w:customStyle="1" w:styleId="NCEAtablebodytextleft2italic">
    <w:name w:val="NCEA table bodytext left 2 italic"/>
    <w:basedOn w:val="NCEAtablebodytextleft2"/>
    <w:rsid w:val="00EC0A42"/>
    <w:rPr>
      <w:i/>
      <w:iCs/>
    </w:rPr>
  </w:style>
  <w:style w:type="character" w:customStyle="1" w:styleId="NCEAtablebodytextleft2italicCharChar">
    <w:name w:val="NCEA table bodytext left 2 italic Char Char"/>
    <w:rsid w:val="00EC0A42"/>
    <w:rPr>
      <w:rFonts w:ascii="Arial" w:hAnsi="Arial" w:cs="Arial"/>
      <w:i/>
      <w:iCs/>
      <w:lang w:val="en-NZ" w:eastAsia="en-NZ" w:bidi="ar-SA"/>
    </w:rPr>
  </w:style>
  <w:style w:type="character" w:styleId="Hyperlink">
    <w:name w:val="Hyperlink"/>
    <w:rsid w:val="00EC0A42"/>
    <w:rPr>
      <w:color w:val="0000FF"/>
      <w:u w:val="single"/>
    </w:rPr>
  </w:style>
  <w:style w:type="paragraph" w:styleId="BlockText">
    <w:name w:val="Block Text"/>
    <w:basedOn w:val="Normal"/>
    <w:rsid w:val="00EC0A42"/>
    <w:pPr>
      <w:spacing w:after="120"/>
      <w:ind w:left="1440" w:right="1440"/>
    </w:pPr>
  </w:style>
  <w:style w:type="paragraph" w:styleId="BodyText2">
    <w:name w:val="Body Text 2"/>
    <w:basedOn w:val="Normal"/>
    <w:rsid w:val="00EC0A42"/>
    <w:pPr>
      <w:spacing w:after="120" w:line="480" w:lineRule="auto"/>
    </w:pPr>
  </w:style>
  <w:style w:type="paragraph" w:styleId="BodyText3">
    <w:name w:val="Body Text 3"/>
    <w:basedOn w:val="Normal"/>
    <w:rsid w:val="00EC0A42"/>
    <w:pPr>
      <w:spacing w:after="120"/>
    </w:pPr>
    <w:rPr>
      <w:sz w:val="16"/>
      <w:szCs w:val="16"/>
    </w:rPr>
  </w:style>
  <w:style w:type="paragraph" w:styleId="BodyTextFirstIndent">
    <w:name w:val="Body Text First Indent"/>
    <w:basedOn w:val="BodyText"/>
    <w:rsid w:val="00EC0A42"/>
    <w:pPr>
      <w:widowControl/>
      <w:suppressAutoHyphens w:val="0"/>
      <w:ind w:firstLine="210"/>
    </w:pPr>
    <w:rPr>
      <w:rFonts w:eastAsia="Times New Roman"/>
      <w:kern w:val="0"/>
      <w:lang w:val="en-AU" w:bidi="en-US"/>
    </w:rPr>
  </w:style>
  <w:style w:type="paragraph" w:styleId="BodyTextIndent">
    <w:name w:val="Body Text Indent"/>
    <w:basedOn w:val="Normal"/>
    <w:rsid w:val="00EC0A42"/>
    <w:pPr>
      <w:spacing w:after="120"/>
      <w:ind w:left="283"/>
    </w:pPr>
  </w:style>
  <w:style w:type="paragraph" w:styleId="BodyTextFirstIndent2">
    <w:name w:val="Body Text First Indent 2"/>
    <w:basedOn w:val="BodyTextIndent"/>
    <w:rsid w:val="00EC0A42"/>
    <w:pPr>
      <w:ind w:firstLine="210"/>
    </w:pPr>
  </w:style>
  <w:style w:type="paragraph" w:styleId="BodyTextIndent2">
    <w:name w:val="Body Text Indent 2"/>
    <w:basedOn w:val="Normal"/>
    <w:rsid w:val="00EC0A42"/>
    <w:pPr>
      <w:spacing w:after="120" w:line="480" w:lineRule="auto"/>
      <w:ind w:left="283"/>
    </w:pPr>
  </w:style>
  <w:style w:type="paragraph" w:styleId="BodyTextIndent3">
    <w:name w:val="Body Text Indent 3"/>
    <w:basedOn w:val="Normal"/>
    <w:rsid w:val="00EC0A42"/>
    <w:pPr>
      <w:spacing w:after="120"/>
      <w:ind w:left="283"/>
    </w:pPr>
    <w:rPr>
      <w:sz w:val="16"/>
      <w:szCs w:val="16"/>
    </w:rPr>
  </w:style>
  <w:style w:type="paragraph" w:styleId="Closing">
    <w:name w:val="Closing"/>
    <w:basedOn w:val="Normal"/>
    <w:rsid w:val="00EC0A42"/>
    <w:pPr>
      <w:ind w:left="4252"/>
    </w:pPr>
  </w:style>
  <w:style w:type="paragraph" w:styleId="Date">
    <w:name w:val="Date"/>
    <w:basedOn w:val="Normal"/>
    <w:next w:val="Normal"/>
    <w:rsid w:val="00EC0A42"/>
  </w:style>
  <w:style w:type="paragraph" w:styleId="E-mailSignature">
    <w:name w:val="E-mail Signature"/>
    <w:basedOn w:val="Normal"/>
    <w:rsid w:val="00EC0A42"/>
  </w:style>
  <w:style w:type="character" w:styleId="Emphasis">
    <w:name w:val="Emphasis"/>
    <w:qFormat/>
    <w:rsid w:val="00EC0A42"/>
    <w:rPr>
      <w:i/>
      <w:iCs/>
    </w:rPr>
  </w:style>
  <w:style w:type="paragraph" w:styleId="EnvelopeAddress">
    <w:name w:val="envelope address"/>
    <w:basedOn w:val="Normal"/>
    <w:rsid w:val="00EC0A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C0A42"/>
    <w:rPr>
      <w:rFonts w:ascii="Arial" w:hAnsi="Arial" w:cs="Arial"/>
      <w:sz w:val="20"/>
      <w:szCs w:val="20"/>
    </w:rPr>
  </w:style>
  <w:style w:type="character" w:styleId="FollowedHyperlink">
    <w:name w:val="FollowedHyperlink"/>
    <w:rsid w:val="00EC0A42"/>
    <w:rPr>
      <w:color w:val="800080"/>
      <w:u w:val="single"/>
    </w:rPr>
  </w:style>
  <w:style w:type="character" w:styleId="HTMLAcronym">
    <w:name w:val="HTML Acronym"/>
    <w:basedOn w:val="DefaultParagraphFont"/>
    <w:rsid w:val="00EC0A42"/>
  </w:style>
  <w:style w:type="paragraph" w:styleId="HTMLAddress">
    <w:name w:val="HTML Address"/>
    <w:basedOn w:val="Normal"/>
    <w:rsid w:val="00EC0A42"/>
    <w:rPr>
      <w:i/>
      <w:iCs/>
    </w:rPr>
  </w:style>
  <w:style w:type="character" w:styleId="HTMLCite">
    <w:name w:val="HTML Cite"/>
    <w:rsid w:val="00EC0A42"/>
    <w:rPr>
      <w:i/>
      <w:iCs/>
    </w:rPr>
  </w:style>
  <w:style w:type="character" w:styleId="HTMLCode">
    <w:name w:val="HTML Code"/>
    <w:rsid w:val="00EC0A42"/>
    <w:rPr>
      <w:rFonts w:ascii="Courier New" w:hAnsi="Courier New" w:cs="Courier New"/>
      <w:sz w:val="20"/>
      <w:szCs w:val="20"/>
    </w:rPr>
  </w:style>
  <w:style w:type="character" w:styleId="HTMLDefinition">
    <w:name w:val="HTML Definition"/>
    <w:rsid w:val="00EC0A42"/>
    <w:rPr>
      <w:i/>
      <w:iCs/>
    </w:rPr>
  </w:style>
  <w:style w:type="character" w:styleId="HTMLKeyboard">
    <w:name w:val="HTML Keyboard"/>
    <w:rsid w:val="00EC0A42"/>
    <w:rPr>
      <w:rFonts w:ascii="Courier New" w:hAnsi="Courier New" w:cs="Courier New"/>
      <w:sz w:val="20"/>
      <w:szCs w:val="20"/>
    </w:rPr>
  </w:style>
  <w:style w:type="paragraph" w:styleId="HTMLPreformatted">
    <w:name w:val="HTML Preformatted"/>
    <w:basedOn w:val="Normal"/>
    <w:rsid w:val="00EC0A42"/>
    <w:rPr>
      <w:rFonts w:ascii="Courier New" w:hAnsi="Courier New" w:cs="Courier New"/>
      <w:sz w:val="20"/>
      <w:szCs w:val="20"/>
    </w:rPr>
  </w:style>
  <w:style w:type="character" w:styleId="HTMLSample">
    <w:name w:val="HTML Sample"/>
    <w:rsid w:val="00EC0A42"/>
    <w:rPr>
      <w:rFonts w:ascii="Courier New" w:hAnsi="Courier New" w:cs="Courier New"/>
    </w:rPr>
  </w:style>
  <w:style w:type="character" w:styleId="HTMLTypewriter">
    <w:name w:val="HTML Typewriter"/>
    <w:rsid w:val="00EC0A42"/>
    <w:rPr>
      <w:rFonts w:ascii="Courier New" w:hAnsi="Courier New" w:cs="Courier New"/>
      <w:sz w:val="20"/>
      <w:szCs w:val="20"/>
    </w:rPr>
  </w:style>
  <w:style w:type="character" w:styleId="HTMLVariable">
    <w:name w:val="HTML Variable"/>
    <w:rsid w:val="00EC0A42"/>
    <w:rPr>
      <w:i/>
      <w:iCs/>
    </w:rPr>
  </w:style>
  <w:style w:type="character" w:styleId="LineNumber">
    <w:name w:val="line number"/>
    <w:basedOn w:val="DefaultParagraphFont"/>
    <w:rsid w:val="00EC0A42"/>
  </w:style>
  <w:style w:type="paragraph" w:styleId="List2">
    <w:name w:val="List 2"/>
    <w:basedOn w:val="Normal"/>
    <w:rsid w:val="00EC0A42"/>
    <w:pPr>
      <w:ind w:left="566" w:hanging="283"/>
    </w:pPr>
  </w:style>
  <w:style w:type="paragraph" w:styleId="List3">
    <w:name w:val="List 3"/>
    <w:basedOn w:val="Normal"/>
    <w:rsid w:val="00EC0A42"/>
    <w:pPr>
      <w:ind w:left="849" w:hanging="283"/>
    </w:pPr>
  </w:style>
  <w:style w:type="paragraph" w:styleId="List4">
    <w:name w:val="List 4"/>
    <w:basedOn w:val="Normal"/>
    <w:rsid w:val="00EC0A42"/>
    <w:pPr>
      <w:ind w:left="1132" w:hanging="283"/>
    </w:pPr>
  </w:style>
  <w:style w:type="paragraph" w:styleId="List5">
    <w:name w:val="List 5"/>
    <w:basedOn w:val="Normal"/>
    <w:rsid w:val="00EC0A42"/>
    <w:pPr>
      <w:ind w:left="1415" w:hanging="283"/>
    </w:pPr>
  </w:style>
  <w:style w:type="paragraph" w:styleId="ListBullet">
    <w:name w:val="List Bullet"/>
    <w:basedOn w:val="Normal"/>
    <w:rsid w:val="00EC0A42"/>
    <w:pPr>
      <w:numPr>
        <w:numId w:val="36"/>
      </w:numPr>
    </w:pPr>
  </w:style>
  <w:style w:type="paragraph" w:styleId="ListBullet2">
    <w:name w:val="List Bullet 2"/>
    <w:basedOn w:val="Normal"/>
    <w:rsid w:val="00EC0A42"/>
    <w:pPr>
      <w:numPr>
        <w:numId w:val="37"/>
      </w:numPr>
    </w:pPr>
  </w:style>
  <w:style w:type="paragraph" w:styleId="ListBullet3">
    <w:name w:val="List Bullet 3"/>
    <w:basedOn w:val="Normal"/>
    <w:rsid w:val="00EC0A42"/>
    <w:pPr>
      <w:numPr>
        <w:numId w:val="38"/>
      </w:numPr>
    </w:pPr>
  </w:style>
  <w:style w:type="paragraph" w:styleId="ListBullet4">
    <w:name w:val="List Bullet 4"/>
    <w:basedOn w:val="Normal"/>
    <w:rsid w:val="00EC0A42"/>
    <w:pPr>
      <w:numPr>
        <w:numId w:val="39"/>
      </w:numPr>
    </w:pPr>
  </w:style>
  <w:style w:type="paragraph" w:styleId="ListBullet5">
    <w:name w:val="List Bullet 5"/>
    <w:basedOn w:val="Normal"/>
    <w:rsid w:val="00EC0A42"/>
    <w:pPr>
      <w:numPr>
        <w:numId w:val="40"/>
      </w:numPr>
    </w:pPr>
  </w:style>
  <w:style w:type="paragraph" w:styleId="ListContinue">
    <w:name w:val="List Continue"/>
    <w:basedOn w:val="Normal"/>
    <w:rsid w:val="00EC0A42"/>
    <w:pPr>
      <w:spacing w:after="120"/>
      <w:ind w:left="283"/>
    </w:pPr>
  </w:style>
  <w:style w:type="paragraph" w:styleId="ListContinue2">
    <w:name w:val="List Continue 2"/>
    <w:basedOn w:val="Normal"/>
    <w:rsid w:val="00EC0A42"/>
    <w:pPr>
      <w:spacing w:after="120"/>
      <w:ind w:left="566"/>
    </w:pPr>
  </w:style>
  <w:style w:type="paragraph" w:styleId="ListContinue3">
    <w:name w:val="List Continue 3"/>
    <w:basedOn w:val="Normal"/>
    <w:rsid w:val="00EC0A42"/>
    <w:pPr>
      <w:spacing w:after="120"/>
      <w:ind w:left="849"/>
    </w:pPr>
  </w:style>
  <w:style w:type="paragraph" w:styleId="ListContinue4">
    <w:name w:val="List Continue 4"/>
    <w:basedOn w:val="Normal"/>
    <w:rsid w:val="00EC0A42"/>
    <w:pPr>
      <w:spacing w:after="120"/>
      <w:ind w:left="1132"/>
    </w:pPr>
  </w:style>
  <w:style w:type="paragraph" w:styleId="ListContinue5">
    <w:name w:val="List Continue 5"/>
    <w:basedOn w:val="Normal"/>
    <w:rsid w:val="00EC0A42"/>
    <w:pPr>
      <w:spacing w:after="120"/>
      <w:ind w:left="1415"/>
    </w:pPr>
  </w:style>
  <w:style w:type="paragraph" w:styleId="ListNumber">
    <w:name w:val="List Number"/>
    <w:basedOn w:val="Normal"/>
    <w:rsid w:val="00EC0A42"/>
    <w:pPr>
      <w:numPr>
        <w:numId w:val="41"/>
      </w:numPr>
    </w:pPr>
  </w:style>
  <w:style w:type="paragraph" w:styleId="ListNumber2">
    <w:name w:val="List Number 2"/>
    <w:basedOn w:val="Normal"/>
    <w:rsid w:val="00EC0A42"/>
    <w:pPr>
      <w:numPr>
        <w:numId w:val="42"/>
      </w:numPr>
    </w:pPr>
  </w:style>
  <w:style w:type="paragraph" w:styleId="ListNumber3">
    <w:name w:val="List Number 3"/>
    <w:basedOn w:val="Normal"/>
    <w:rsid w:val="00EC0A42"/>
    <w:pPr>
      <w:numPr>
        <w:numId w:val="43"/>
      </w:numPr>
    </w:pPr>
  </w:style>
  <w:style w:type="paragraph" w:styleId="ListNumber4">
    <w:name w:val="List Number 4"/>
    <w:basedOn w:val="Normal"/>
    <w:rsid w:val="00EC0A42"/>
    <w:pPr>
      <w:numPr>
        <w:numId w:val="44"/>
      </w:numPr>
    </w:pPr>
  </w:style>
  <w:style w:type="paragraph" w:styleId="ListNumber5">
    <w:name w:val="List Number 5"/>
    <w:basedOn w:val="Normal"/>
    <w:rsid w:val="00EC0A42"/>
    <w:pPr>
      <w:numPr>
        <w:numId w:val="45"/>
      </w:numPr>
    </w:pPr>
  </w:style>
  <w:style w:type="paragraph" w:styleId="MessageHeader">
    <w:name w:val="Message Header"/>
    <w:basedOn w:val="Normal"/>
    <w:rsid w:val="00EC0A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C0A42"/>
  </w:style>
  <w:style w:type="paragraph" w:styleId="NormalIndent">
    <w:name w:val="Normal Indent"/>
    <w:basedOn w:val="Normal"/>
    <w:rsid w:val="00EC0A42"/>
    <w:pPr>
      <w:ind w:left="720"/>
    </w:pPr>
  </w:style>
  <w:style w:type="paragraph" w:styleId="NoteHeading">
    <w:name w:val="Note Heading"/>
    <w:basedOn w:val="Normal"/>
    <w:next w:val="Normal"/>
    <w:rsid w:val="00EC0A42"/>
  </w:style>
  <w:style w:type="character" w:styleId="PageNumber">
    <w:name w:val="page number"/>
    <w:basedOn w:val="DefaultParagraphFont"/>
    <w:rsid w:val="00EC0A42"/>
  </w:style>
  <w:style w:type="paragraph" w:styleId="PlainText">
    <w:name w:val="Plain Text"/>
    <w:basedOn w:val="Normal"/>
    <w:rsid w:val="00EC0A42"/>
    <w:rPr>
      <w:rFonts w:ascii="Courier New" w:hAnsi="Courier New" w:cs="Courier New"/>
      <w:sz w:val="20"/>
      <w:szCs w:val="20"/>
    </w:rPr>
  </w:style>
  <w:style w:type="paragraph" w:styleId="Salutation">
    <w:name w:val="Salutation"/>
    <w:basedOn w:val="Normal"/>
    <w:next w:val="Normal"/>
    <w:rsid w:val="00EC0A42"/>
  </w:style>
  <w:style w:type="paragraph" w:styleId="Signature">
    <w:name w:val="Signature"/>
    <w:basedOn w:val="Normal"/>
    <w:rsid w:val="00EC0A42"/>
    <w:pPr>
      <w:ind w:left="4252"/>
    </w:pPr>
  </w:style>
  <w:style w:type="character" w:styleId="Strong">
    <w:name w:val="Strong"/>
    <w:qFormat/>
    <w:rsid w:val="00EC0A42"/>
    <w:rPr>
      <w:b/>
      <w:bCs/>
    </w:rPr>
  </w:style>
  <w:style w:type="paragraph" w:styleId="Subtitle">
    <w:name w:val="Subtitle"/>
    <w:basedOn w:val="Normal"/>
    <w:qFormat/>
    <w:rsid w:val="00EC0A42"/>
    <w:pPr>
      <w:spacing w:after="60"/>
      <w:jc w:val="center"/>
      <w:outlineLvl w:val="1"/>
    </w:pPr>
    <w:rPr>
      <w:rFonts w:ascii="Arial" w:hAnsi="Arial" w:cs="Arial"/>
    </w:rPr>
  </w:style>
  <w:style w:type="paragraph" w:styleId="Title">
    <w:name w:val="Title"/>
    <w:basedOn w:val="Normal"/>
    <w:qFormat/>
    <w:rsid w:val="00EC0A42"/>
    <w:pPr>
      <w:spacing w:before="240" w:after="60"/>
      <w:jc w:val="center"/>
      <w:outlineLvl w:val="0"/>
    </w:pPr>
    <w:rPr>
      <w:rFonts w:ascii="Arial" w:hAnsi="Arial" w:cs="Arial"/>
      <w:b/>
      <w:bCs/>
      <w:kern w:val="28"/>
      <w:sz w:val="32"/>
      <w:szCs w:val="32"/>
    </w:rPr>
  </w:style>
  <w:style w:type="paragraph" w:customStyle="1" w:styleId="NCEAtabletextbold">
    <w:name w:val="NCEA table text bold"/>
    <w:basedOn w:val="NCEAtablebody"/>
    <w:rsid w:val="00EC0A42"/>
    <w:rPr>
      <w:rFonts w:cs="Arial"/>
      <w:b/>
      <w:bCs/>
      <w:szCs w:val="18"/>
    </w:rPr>
  </w:style>
  <w:style w:type="paragraph" w:customStyle="1" w:styleId="NCEAtabletext2">
    <w:name w:val="NCEA table text 2"/>
    <w:basedOn w:val="NCEAtablebody"/>
    <w:rsid w:val="00EC0A42"/>
    <w:pPr>
      <w:spacing w:after="80"/>
    </w:pPr>
  </w:style>
  <w:style w:type="character" w:styleId="CommentReference">
    <w:name w:val="annotation reference"/>
    <w:semiHidden/>
    <w:rsid w:val="00EC0A42"/>
    <w:rPr>
      <w:sz w:val="16"/>
      <w:szCs w:val="16"/>
    </w:rPr>
  </w:style>
  <w:style w:type="paragraph" w:styleId="CommentText">
    <w:name w:val="annotation text"/>
    <w:basedOn w:val="Normal"/>
    <w:link w:val="CommentTextChar"/>
    <w:semiHidden/>
    <w:rsid w:val="00EC0A42"/>
    <w:rPr>
      <w:sz w:val="20"/>
      <w:szCs w:val="20"/>
    </w:rPr>
  </w:style>
  <w:style w:type="paragraph" w:styleId="BalloonText">
    <w:name w:val="Balloon Text"/>
    <w:basedOn w:val="Normal"/>
    <w:semiHidden/>
    <w:rsid w:val="00852A3E"/>
    <w:rPr>
      <w:rFonts w:ascii="Tahoma" w:hAnsi="Tahoma" w:cs="Tahoma"/>
      <w:sz w:val="16"/>
      <w:szCs w:val="16"/>
    </w:rPr>
  </w:style>
  <w:style w:type="paragraph" w:customStyle="1" w:styleId="NCEACPHeading1">
    <w:name w:val="NCEA CP Heading 1"/>
    <w:basedOn w:val="Normal"/>
    <w:rsid w:val="00707375"/>
    <w:pPr>
      <w:spacing w:before="200" w:after="200"/>
      <w:jc w:val="center"/>
    </w:pPr>
    <w:rPr>
      <w:rFonts w:ascii="Arial" w:hAnsi="Arial"/>
      <w:b/>
      <w:sz w:val="32"/>
      <w:lang w:val="en-US" w:bidi="ar-SA"/>
    </w:rPr>
  </w:style>
  <w:style w:type="paragraph" w:customStyle="1" w:styleId="NCEACPbodytextcentered">
    <w:name w:val="NCEA CP bodytext centered"/>
    <w:basedOn w:val="Normal"/>
    <w:rsid w:val="00707375"/>
    <w:pPr>
      <w:spacing w:before="120" w:after="120"/>
      <w:jc w:val="center"/>
    </w:pPr>
    <w:rPr>
      <w:rFonts w:ascii="Arial" w:hAnsi="Arial"/>
      <w:sz w:val="22"/>
      <w:lang w:val="en-US" w:bidi="ar-SA"/>
    </w:rPr>
  </w:style>
  <w:style w:type="character" w:customStyle="1" w:styleId="NCEAbulletsChar">
    <w:name w:val="NCEA bullets Char"/>
    <w:link w:val="NCEAbullets"/>
    <w:rsid w:val="00707375"/>
    <w:rPr>
      <w:rFonts w:ascii="Arial" w:hAnsi="Arial" w:cs="Arial"/>
      <w:sz w:val="22"/>
      <w:szCs w:val="24"/>
      <w:lang w:eastAsia="en-NZ"/>
    </w:rPr>
  </w:style>
  <w:style w:type="paragraph" w:customStyle="1" w:styleId="NCEACPbodytext2">
    <w:name w:val="NCEA CP bodytext 2"/>
    <w:basedOn w:val="NCEACPbodytextcentered"/>
    <w:rsid w:val="00707375"/>
    <w:pPr>
      <w:spacing w:before="160" w:after="160"/>
    </w:pPr>
    <w:rPr>
      <w:sz w:val="28"/>
    </w:rPr>
  </w:style>
  <w:style w:type="paragraph" w:customStyle="1" w:styleId="NCEACPbodytext2bold">
    <w:name w:val="NCEA CP bodytext 2 bold"/>
    <w:basedOn w:val="NCEACPbodytext2"/>
    <w:rsid w:val="00707375"/>
    <w:rPr>
      <w:b/>
    </w:rPr>
  </w:style>
  <w:style w:type="paragraph" w:customStyle="1" w:styleId="NCEACPbodytextleft">
    <w:name w:val="NCEA CP bodytext left"/>
    <w:basedOn w:val="Normal"/>
    <w:rsid w:val="00707375"/>
    <w:pPr>
      <w:spacing w:before="120" w:after="120"/>
    </w:pPr>
    <w:rPr>
      <w:rFonts w:ascii="Arial" w:hAnsi="Arial"/>
      <w:sz w:val="22"/>
      <w:lang w:val="en-US" w:bidi="ar-SA"/>
    </w:rPr>
  </w:style>
  <w:style w:type="paragraph" w:styleId="Revision">
    <w:name w:val="Revision"/>
    <w:hidden/>
    <w:uiPriority w:val="71"/>
    <w:rsid w:val="001816A7"/>
    <w:rPr>
      <w:sz w:val="24"/>
      <w:szCs w:val="24"/>
      <w:lang w:val="en-GB" w:eastAsia="en-US" w:bidi="en-US"/>
    </w:rPr>
  </w:style>
  <w:style w:type="paragraph" w:styleId="CommentSubject">
    <w:name w:val="annotation subject"/>
    <w:basedOn w:val="CommentText"/>
    <w:next w:val="CommentText"/>
    <w:link w:val="CommentSubjectChar"/>
    <w:rsid w:val="001816A7"/>
    <w:rPr>
      <w:b/>
      <w:bCs/>
    </w:rPr>
  </w:style>
  <w:style w:type="character" w:customStyle="1" w:styleId="CommentTextChar">
    <w:name w:val="Comment Text Char"/>
    <w:basedOn w:val="DefaultParagraphFont"/>
    <w:link w:val="CommentText"/>
    <w:semiHidden/>
    <w:rsid w:val="001816A7"/>
    <w:rPr>
      <w:lang w:val="en-GB" w:eastAsia="en-US" w:bidi="en-US"/>
    </w:rPr>
  </w:style>
  <w:style w:type="character" w:customStyle="1" w:styleId="CommentSubjectChar">
    <w:name w:val="Comment Subject Char"/>
    <w:basedOn w:val="CommentTextChar"/>
    <w:link w:val="CommentSubject"/>
    <w:rsid w:val="001816A7"/>
    <w:rPr>
      <w:b/>
      <w:bCs/>
      <w:lang w:val="en-GB" w:eastAsia="en-US" w:bidi="en-US"/>
    </w:rPr>
  </w:style>
</w:styles>
</file>

<file path=word/webSettings.xml><?xml version="1.0" encoding="utf-8"?>
<w:webSettings xmlns:r="http://schemas.openxmlformats.org/officeDocument/2006/relationships" xmlns:w="http://schemas.openxmlformats.org/wordprocessingml/2006/main">
  <w:divs>
    <w:div w:id="12702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portwaitakere.co.nz/ourprogrammes/maori/Ki_o_Rah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orahi.co.nz/"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9794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Level 2 Physical Education internal assessment resource</vt:lpstr>
    </vt:vector>
  </TitlesOfParts>
  <Company>Ministry of Education</Company>
  <LinksUpToDate>false</LinksUpToDate>
  <CharactersWithSpaces>11564</CharactersWithSpaces>
  <SharedDoc>false</SharedDoc>
  <HyperlinkBase/>
  <HLinks>
    <vt:vector size="12" baseType="variant">
      <vt:variant>
        <vt:i4>8323173</vt:i4>
      </vt:variant>
      <vt:variant>
        <vt:i4>3</vt:i4>
      </vt:variant>
      <vt:variant>
        <vt:i4>0</vt:i4>
      </vt:variant>
      <vt:variant>
        <vt:i4>5</vt:i4>
      </vt:variant>
      <vt:variant>
        <vt:lpwstr>http://www.sportwaitakere.co.nz/ourprogrammes/maori/Ki_o_Rahi/</vt:lpwstr>
      </vt:variant>
      <vt:variant>
        <vt:lpwstr/>
      </vt:variant>
      <vt:variant>
        <vt:i4>1048588</vt:i4>
      </vt:variant>
      <vt:variant>
        <vt:i4>0</vt:i4>
      </vt:variant>
      <vt:variant>
        <vt:i4>0</vt:i4>
      </vt:variant>
      <vt:variant>
        <vt:i4>5</vt:i4>
      </vt:variant>
      <vt:variant>
        <vt:lpwstr>http://www.kiorahi.co.nz/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Physical Education internal assessment resource</dc:title>
  <dc:subject>Physical Education 2.4A</dc:subject>
  <dc:creator>Ministry of Education</dc:creator>
  <cp:lastModifiedBy>Francie Benge</cp:lastModifiedBy>
  <cp:revision>3</cp:revision>
  <dcterms:created xsi:type="dcterms:W3CDTF">2016-09-29T01:11:00Z</dcterms:created>
  <dcterms:modified xsi:type="dcterms:W3CDTF">2017-01-12T01:55:00Z</dcterms:modified>
</cp:coreProperties>
</file>