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3C" w:rsidRPr="000D2EBA" w:rsidRDefault="007D6A3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" stroked="f">
            <v:textbox>
              <w:txbxContent>
                <w:p w:rsidR="0054706D" w:rsidRPr="00CB789D" w:rsidRDefault="0054706D" w:rsidP="006C5D0E">
                  <w:pPr>
                    <w:jc w:val="center"/>
                    <w:rPr>
                      <w:rFonts w:cs="Arial"/>
                      <w:b/>
                      <w:color w:val="595959"/>
                      <w:sz w:val="40"/>
                      <w:szCs w:val="40"/>
                    </w:rPr>
                  </w:pPr>
                  <w:r w:rsidRPr="00CB789D">
                    <w:rPr>
                      <w:rFonts w:cs="Arial"/>
                      <w:b/>
                      <w:color w:val="595959"/>
                      <w:sz w:val="40"/>
                      <w:szCs w:val="40"/>
                    </w:rPr>
                    <w:t>NZQA</w:t>
                  </w:r>
                </w:p>
                <w:p w:rsidR="0054706D" w:rsidRPr="00CB789D" w:rsidRDefault="0054706D" w:rsidP="006C5D0E">
                  <w:pPr>
                    <w:jc w:val="center"/>
                    <w:rPr>
                      <w:rFonts w:cs="Arial"/>
                      <w:b/>
                      <w:color w:val="595959"/>
                      <w:sz w:val="40"/>
                      <w:szCs w:val="44"/>
                    </w:rPr>
                  </w:pPr>
                  <w:r w:rsidRPr="00CB789D">
                    <w:rPr>
                      <w:rFonts w:cs="Arial"/>
                      <w:b/>
                      <w:color w:val="595959"/>
                      <w:sz w:val="40"/>
                      <w:szCs w:val="44"/>
                    </w:rPr>
                    <w:t>Approved</w:t>
                  </w:r>
                </w:p>
              </w:txbxContent>
            </v:textbox>
          </v:shape>
        </w:pict>
      </w:r>
    </w:p>
    <w:p w:rsidR="0093463C" w:rsidRDefault="0093463C" w:rsidP="006C5D0E"/>
    <w:p w:rsidR="0093463C" w:rsidRDefault="0093463C" w:rsidP="006C5D0E"/>
    <w:p w:rsidR="0093463C" w:rsidRDefault="0093463C" w:rsidP="006C5D0E"/>
    <w:p w:rsidR="0093463C" w:rsidRDefault="0093463C" w:rsidP="00057392"/>
    <w:p w:rsidR="0093463C" w:rsidRDefault="0093463C" w:rsidP="006C5D0E"/>
    <w:p w:rsidR="0093463C" w:rsidRDefault="0093463C" w:rsidP="006C5D0E"/>
    <w:p w:rsidR="0093463C" w:rsidRDefault="0093463C" w:rsidP="006C5D0E"/>
    <w:p w:rsidR="0093463C" w:rsidRPr="002B7AA3" w:rsidRDefault="0093463C" w:rsidP="006C5D0E"/>
    <w:p w:rsidR="0093463C" w:rsidRPr="00CB789D" w:rsidRDefault="0093463C" w:rsidP="00F27C34">
      <w:pPr>
        <w:pStyle w:val="xStyleLeft0cmHanging5cm"/>
        <w:rPr>
          <w:rStyle w:val="xStyle14pt"/>
          <w:szCs w:val="24"/>
        </w:rPr>
      </w:pPr>
      <w:r w:rsidRPr="00F27C34">
        <w:rPr>
          <w:rStyle w:val="xStyle14ptBold"/>
          <w:bCs/>
        </w:rPr>
        <w:t>Achievement standard:</w:t>
      </w:r>
      <w:r w:rsidRPr="00F27C34">
        <w:rPr>
          <w:rStyle w:val="xStyle14ptBold"/>
          <w:bCs/>
        </w:rPr>
        <w:tab/>
      </w:r>
      <w:r>
        <w:rPr>
          <w:rStyle w:val="VPField14pt"/>
        </w:rPr>
        <w:t>91163</w:t>
      </w:r>
      <w:r w:rsidR="005F7FE1" w:rsidRPr="005F7FE1">
        <w:rPr>
          <w:rStyle w:val="Heading1Char"/>
          <w:rFonts w:ascii="Calibri" w:hAnsi="Calibri"/>
          <w:sz w:val="28"/>
        </w:rPr>
        <w:t xml:space="preserve"> </w:t>
      </w:r>
      <w:r w:rsidR="005F7FE1" w:rsidRPr="00D22BF7">
        <w:rPr>
          <w:rStyle w:val="CommentReference"/>
          <w:sz w:val="28"/>
        </w:rPr>
        <w:t>Version 2</w:t>
      </w:r>
    </w:p>
    <w:p w:rsidR="0093463C" w:rsidRPr="00F27C34" w:rsidRDefault="0093463C" w:rsidP="001729AB">
      <w:pPr>
        <w:tabs>
          <w:tab w:val="left" w:pos="2835"/>
        </w:tabs>
        <w:ind w:left="2835" w:hanging="2835"/>
        <w:rPr>
          <w:rStyle w:val="xStyle14pt"/>
          <w:szCs w:val="20"/>
        </w:rPr>
      </w:pPr>
      <w:r w:rsidRPr="00F27C34">
        <w:rPr>
          <w:rStyle w:val="xStyle14ptBold"/>
          <w:bCs/>
        </w:rPr>
        <w:t>Standard title:</w:t>
      </w:r>
      <w:r w:rsidRPr="00F27C34">
        <w:rPr>
          <w:rStyle w:val="xStyle14ptBold"/>
          <w:bCs/>
        </w:rPr>
        <w:tab/>
      </w:r>
      <w:r>
        <w:rPr>
          <w:rStyle w:val="VPField14pt"/>
        </w:rPr>
        <w:t>Demonstrate understanding of the chemistry used in the development of a current technology</w:t>
      </w:r>
    </w:p>
    <w:p w:rsidR="0093463C" w:rsidRDefault="0093463C" w:rsidP="00F27C34">
      <w:pPr>
        <w:tabs>
          <w:tab w:val="left" w:pos="2835"/>
        </w:tabs>
        <w:rPr>
          <w:rStyle w:val="xStyle14ptBold"/>
          <w:bCs/>
        </w:rPr>
      </w:pPr>
      <w:r>
        <w:rPr>
          <w:rStyle w:val="xStyle14ptBold"/>
          <w:bCs/>
        </w:rPr>
        <w:t>Level</w:t>
      </w:r>
      <w:r w:rsidRPr="00F27C34">
        <w:rPr>
          <w:rStyle w:val="xStyle14ptBold"/>
          <w:bCs/>
        </w:rPr>
        <w:t>:</w:t>
      </w:r>
      <w:r>
        <w:rPr>
          <w:rStyle w:val="xStyle14ptBold"/>
          <w:bCs/>
        </w:rPr>
        <w:tab/>
      </w:r>
      <w:r>
        <w:rPr>
          <w:rStyle w:val="VPField14pt"/>
        </w:rPr>
        <w:t>2</w:t>
      </w:r>
    </w:p>
    <w:p w:rsidR="0093463C" w:rsidRPr="00F27C34" w:rsidRDefault="0093463C" w:rsidP="00F27C34">
      <w:pPr>
        <w:tabs>
          <w:tab w:val="left" w:pos="2835"/>
        </w:tabs>
        <w:rPr>
          <w:rStyle w:val="xStyle14pt"/>
        </w:rPr>
      </w:pPr>
      <w:r w:rsidRPr="00F27C34">
        <w:rPr>
          <w:rStyle w:val="xStyle14ptBold"/>
          <w:bCs/>
        </w:rPr>
        <w:t>Credits:</w:t>
      </w:r>
      <w:r w:rsidRPr="00F27C34">
        <w:rPr>
          <w:rStyle w:val="xStyle14ptBold"/>
          <w:bCs/>
        </w:rPr>
        <w:tab/>
      </w:r>
      <w:r>
        <w:rPr>
          <w:rStyle w:val="VPField14pt"/>
        </w:rPr>
        <w:t>3</w:t>
      </w:r>
    </w:p>
    <w:p w:rsidR="0093463C" w:rsidRPr="00F27C34" w:rsidRDefault="0093463C" w:rsidP="001729AB">
      <w:pPr>
        <w:tabs>
          <w:tab w:val="left" w:pos="2835"/>
        </w:tabs>
        <w:ind w:left="2835" w:hanging="2835"/>
        <w:rPr>
          <w:rStyle w:val="xStyle14pt"/>
        </w:rPr>
      </w:pPr>
      <w:r>
        <w:rPr>
          <w:rStyle w:val="xStyle14ptBold"/>
          <w:bCs/>
        </w:rPr>
        <w:t>Resource</w:t>
      </w:r>
      <w:r w:rsidRPr="00F27C34">
        <w:rPr>
          <w:rStyle w:val="xStyle14ptBold"/>
          <w:bCs/>
        </w:rPr>
        <w:t xml:space="preserve"> title:</w:t>
      </w:r>
      <w:r w:rsidRPr="00F27C34">
        <w:rPr>
          <w:rStyle w:val="xStyle14ptBold"/>
          <w:bCs/>
        </w:rPr>
        <w:tab/>
      </w:r>
      <w:r>
        <w:rPr>
          <w:rStyle w:val="VPField14pt"/>
        </w:rPr>
        <w:t>Metal cutting tools</w:t>
      </w:r>
    </w:p>
    <w:p w:rsidR="0093463C" w:rsidRPr="00F27C34" w:rsidRDefault="0093463C" w:rsidP="001729AB">
      <w:pPr>
        <w:tabs>
          <w:tab w:val="left" w:pos="2835"/>
        </w:tabs>
        <w:rPr>
          <w:rStyle w:val="xStyle14pt"/>
        </w:rPr>
      </w:pPr>
      <w:r w:rsidRPr="00F27C34">
        <w:rPr>
          <w:rStyle w:val="xStyle14ptBold"/>
          <w:bCs/>
        </w:rPr>
        <w:t>Resource reference:</w:t>
      </w:r>
      <w:r w:rsidRPr="00F27C34">
        <w:rPr>
          <w:rStyle w:val="xStyle14ptBold"/>
          <w:bCs/>
        </w:rPr>
        <w:tab/>
      </w:r>
      <w:r>
        <w:rPr>
          <w:rStyle w:val="VPField14pt"/>
        </w:rPr>
        <w:t>Chemistry VP-2.3</w:t>
      </w:r>
      <w:r w:rsidR="005F7FE1">
        <w:rPr>
          <w:rStyle w:val="VPField14pt"/>
        </w:rPr>
        <w:t xml:space="preserve"> v2</w:t>
      </w:r>
    </w:p>
    <w:p w:rsidR="0093463C" w:rsidRDefault="0093463C" w:rsidP="001729AB">
      <w:pPr>
        <w:tabs>
          <w:tab w:val="left" w:pos="2835"/>
        </w:tabs>
        <w:ind w:left="2835" w:hanging="2835"/>
        <w:rPr>
          <w:rStyle w:val="VPField14pt"/>
        </w:rPr>
      </w:pPr>
      <w:r w:rsidRPr="00F27C34">
        <w:rPr>
          <w:rStyle w:val="xStyle14ptBold"/>
          <w:bCs/>
        </w:rPr>
        <w:t>Vocational pathway:</w:t>
      </w:r>
      <w:r w:rsidRPr="00F27C34">
        <w:rPr>
          <w:rStyle w:val="xStyle14ptBold"/>
          <w:bCs/>
        </w:rPr>
        <w:tab/>
      </w:r>
      <w:r>
        <w:rPr>
          <w:rStyle w:val="VPField14pt"/>
        </w:rPr>
        <w:t>Manufacturing and Technology</w:t>
      </w:r>
    </w:p>
    <w:p w:rsidR="0093463C" w:rsidRPr="00F27C34" w:rsidRDefault="0093463C" w:rsidP="006C5D0E">
      <w:pPr>
        <w:tabs>
          <w:tab w:val="left" w:pos="2835"/>
        </w:tabs>
        <w:rPr>
          <w:rStyle w:val="xStyle14pt"/>
        </w:rPr>
      </w:pPr>
    </w:p>
    <w:p w:rsidR="0093463C" w:rsidRPr="00F27C34" w:rsidRDefault="0093463C" w:rsidP="006C5D0E">
      <w:pPr>
        <w:tabs>
          <w:tab w:val="left" w:pos="2835"/>
        </w:tabs>
        <w:rPr>
          <w:rStyle w:val="xStyle14pt"/>
        </w:rPr>
      </w:pPr>
    </w:p>
    <w:p w:rsidR="0093463C" w:rsidRPr="00F27C34" w:rsidRDefault="0093463C" w:rsidP="006C5D0E">
      <w:pPr>
        <w:tabs>
          <w:tab w:val="left" w:pos="2835"/>
        </w:tabs>
        <w:rPr>
          <w:rStyle w:val="xStyle14pt"/>
        </w:rPr>
      </w:pPr>
    </w:p>
    <w:tbl>
      <w:tblPr>
        <w:tblW w:w="5000" w:type="pct"/>
        <w:tblLook w:val="01E0"/>
      </w:tblPr>
      <w:tblGrid>
        <w:gridCol w:w="2985"/>
        <w:gridCol w:w="6257"/>
      </w:tblGrid>
      <w:tr w:rsidR="0093463C" w:rsidRPr="00CB789D">
        <w:trPr>
          <w:trHeight w:val="317"/>
        </w:trPr>
        <w:tc>
          <w:tcPr>
            <w:tcW w:w="1615" w:type="pct"/>
          </w:tcPr>
          <w:p w:rsidR="0093463C" w:rsidRPr="00CB789D" w:rsidRDefault="0093463C" w:rsidP="004D4FAF">
            <w:pPr>
              <w:rPr>
                <w:lang w:val="en-GB"/>
              </w:rPr>
            </w:pPr>
            <w:r w:rsidRPr="00CB789D">
              <w:rPr>
                <w:lang w:val="en-GB"/>
              </w:rPr>
              <w:t>Date version published</w:t>
            </w:r>
          </w:p>
        </w:tc>
        <w:tc>
          <w:tcPr>
            <w:tcW w:w="3385" w:type="pct"/>
          </w:tcPr>
          <w:p w:rsidR="005F7FE1" w:rsidRPr="00F6222A" w:rsidRDefault="005F7FE1" w:rsidP="005F7FE1">
            <w:pPr>
              <w:rPr>
                <w:lang w:val="en-GB"/>
              </w:rPr>
            </w:pPr>
            <w:r>
              <w:rPr>
                <w:lang w:val="en-GB"/>
              </w:rPr>
              <w:t>February</w:t>
            </w:r>
            <w:r w:rsidRPr="00F6222A">
              <w:rPr>
                <w:lang w:val="en-GB"/>
              </w:rPr>
              <w:t xml:space="preserve"> </w:t>
            </w:r>
            <w:r>
              <w:rPr>
                <w:lang w:val="en-GB"/>
              </w:rPr>
              <w:t>2015 Version 2</w:t>
            </w:r>
          </w:p>
          <w:p w:rsidR="0093463C" w:rsidRPr="00CB789D" w:rsidRDefault="0093463C" w:rsidP="005F7FE1">
            <w:pPr>
              <w:rPr>
                <w:lang w:val="en-GB"/>
              </w:rPr>
            </w:pPr>
            <w:r w:rsidRPr="00CB789D">
              <w:rPr>
                <w:lang w:val="en-GB"/>
              </w:rPr>
              <w:t>To support internal assessment from 201</w:t>
            </w:r>
            <w:r w:rsidR="005F7FE1">
              <w:rPr>
                <w:lang w:val="en-GB"/>
              </w:rPr>
              <w:t>5</w:t>
            </w:r>
          </w:p>
        </w:tc>
      </w:tr>
      <w:tr w:rsidR="0093463C" w:rsidRPr="00CB789D">
        <w:trPr>
          <w:trHeight w:val="317"/>
        </w:trPr>
        <w:tc>
          <w:tcPr>
            <w:tcW w:w="1615" w:type="pct"/>
          </w:tcPr>
          <w:p w:rsidR="0093463C" w:rsidRPr="00CB789D" w:rsidRDefault="0093463C" w:rsidP="007534F7">
            <w:r w:rsidRPr="00CB789D">
              <w:rPr>
                <w:lang w:val="en-GB"/>
              </w:rPr>
              <w:t>Quality assurance status</w:t>
            </w:r>
          </w:p>
        </w:tc>
        <w:tc>
          <w:tcPr>
            <w:tcW w:w="3385" w:type="pct"/>
          </w:tcPr>
          <w:p w:rsidR="0093463C" w:rsidRPr="00CB789D" w:rsidRDefault="0093463C" w:rsidP="005F7FE1">
            <w:pPr>
              <w:rPr>
                <w:lang w:val="en-GB"/>
              </w:rPr>
            </w:pPr>
            <w:r w:rsidRPr="00CB789D">
              <w:rPr>
                <w:lang w:val="en-GB"/>
              </w:rPr>
              <w:t xml:space="preserve">These materials have been quality assured by NZQA. </w:t>
            </w:r>
            <w:r w:rsidRPr="00CB789D">
              <w:rPr>
                <w:lang w:val="en-GB"/>
              </w:rPr>
              <w:br/>
              <w:t xml:space="preserve">NZQA Approved number </w:t>
            </w:r>
            <w:r w:rsidRPr="00CB789D">
              <w:t>A-A-</w:t>
            </w:r>
            <w:r w:rsidR="005F7FE1">
              <w:t>02</w:t>
            </w:r>
            <w:r w:rsidRPr="00CB789D">
              <w:t>-2013-</w:t>
            </w:r>
            <w:r w:rsidR="005028D0">
              <w:t>91163</w:t>
            </w:r>
            <w:r w:rsidRPr="00CB789D">
              <w:t>-</w:t>
            </w:r>
            <w:r w:rsidR="005F7FE1">
              <w:t>02</w:t>
            </w:r>
            <w:r w:rsidRPr="00CB789D">
              <w:t>-</w:t>
            </w:r>
            <w:r w:rsidR="005028D0">
              <w:t>8</w:t>
            </w:r>
            <w:r w:rsidR="005F7FE1">
              <w:t>14</w:t>
            </w:r>
            <w:r w:rsidR="005028D0">
              <w:t>5</w:t>
            </w:r>
            <w:bookmarkStart w:id="0" w:name="_GoBack"/>
            <w:bookmarkEnd w:id="0"/>
          </w:p>
        </w:tc>
      </w:tr>
      <w:tr w:rsidR="0093463C" w:rsidRPr="00CB789D">
        <w:trPr>
          <w:trHeight w:val="379"/>
        </w:trPr>
        <w:tc>
          <w:tcPr>
            <w:tcW w:w="1615" w:type="pct"/>
          </w:tcPr>
          <w:p w:rsidR="0093463C" w:rsidRPr="00CB789D" w:rsidRDefault="0093463C" w:rsidP="007534F7">
            <w:r w:rsidRPr="00CB789D">
              <w:t>Authenticity of evidence</w:t>
            </w:r>
          </w:p>
        </w:tc>
        <w:tc>
          <w:tcPr>
            <w:tcW w:w="3385" w:type="pct"/>
          </w:tcPr>
          <w:p w:rsidR="0093463C" w:rsidRPr="00CB789D" w:rsidRDefault="0093463C" w:rsidP="007534F7">
            <w:r w:rsidRPr="00CB789D">
              <w:t>Assessors/educators must manage authenticity for any assessment from a public source, because learners may have access to the assessment schedule or exemplar material.</w:t>
            </w:r>
          </w:p>
          <w:p w:rsidR="0093463C" w:rsidRPr="00CB789D" w:rsidRDefault="0093463C" w:rsidP="00202445">
            <w:r w:rsidRPr="00CB789D">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93463C" w:rsidRPr="00F27C34" w:rsidRDefault="0093463C" w:rsidP="00E053F6">
      <w:pPr>
        <w:tabs>
          <w:tab w:val="left" w:pos="2552"/>
        </w:tabs>
        <w:rPr>
          <w:rStyle w:val="xStyleBold"/>
          <w:bCs/>
        </w:rPr>
        <w:sectPr w:rsidR="0093463C"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93463C" w:rsidRDefault="0093463C" w:rsidP="0007554D">
      <w:pPr>
        <w:pStyle w:val="VPARBoxedHeading"/>
      </w:pPr>
      <w:r>
        <w:lastRenderedPageBreak/>
        <w:t>Vocational Pathway Assessment Resource</w:t>
      </w:r>
    </w:p>
    <w:p w:rsidR="0093463C" w:rsidRPr="00F27C34" w:rsidRDefault="0093463C" w:rsidP="001729AB">
      <w:pPr>
        <w:tabs>
          <w:tab w:val="left" w:pos="2552"/>
        </w:tabs>
        <w:rPr>
          <w:rStyle w:val="xStyleBold"/>
          <w:b w:val="0"/>
          <w:bCs/>
          <w:color w:val="auto"/>
          <w:sz w:val="28"/>
        </w:rPr>
      </w:pPr>
      <w:r w:rsidRPr="00F27C34">
        <w:rPr>
          <w:rStyle w:val="xStyleBold"/>
          <w:bCs/>
        </w:rPr>
        <w:t>Achievement standard:</w:t>
      </w:r>
      <w:r w:rsidRPr="00F27C34">
        <w:rPr>
          <w:rStyle w:val="xStyleBold"/>
          <w:bCs/>
        </w:rPr>
        <w:tab/>
      </w:r>
      <w:r>
        <w:t>91163</w:t>
      </w:r>
    </w:p>
    <w:p w:rsidR="0093463C" w:rsidRPr="00CB789D" w:rsidRDefault="0093463C" w:rsidP="001729AB">
      <w:pPr>
        <w:pStyle w:val="xStyleLeft0cmHanging45cm"/>
        <w:rPr>
          <w:rStyle w:val="xStyleBold"/>
          <w:bCs/>
          <w:szCs w:val="24"/>
        </w:rPr>
      </w:pPr>
      <w:r w:rsidRPr="00F27C34">
        <w:rPr>
          <w:rStyle w:val="xStyleBold"/>
          <w:bCs/>
        </w:rPr>
        <w:t>Standard title:</w:t>
      </w:r>
      <w:r>
        <w:rPr>
          <w:rStyle w:val="xStyleBold"/>
          <w:bCs/>
        </w:rPr>
        <w:tab/>
      </w:r>
      <w:r>
        <w:t>Demonstrate understanding of the chemistry used in the development of a current technology</w:t>
      </w:r>
    </w:p>
    <w:p w:rsidR="0093463C" w:rsidRPr="00E053F6" w:rsidRDefault="0093463C" w:rsidP="00A4758B">
      <w:pPr>
        <w:tabs>
          <w:tab w:val="left" w:pos="2552"/>
        </w:tabs>
      </w:pPr>
      <w:r>
        <w:rPr>
          <w:rStyle w:val="xStyleBold"/>
          <w:bCs/>
        </w:rPr>
        <w:t>Level</w:t>
      </w:r>
      <w:r w:rsidRPr="00F27C34">
        <w:rPr>
          <w:rStyle w:val="xStyleBold"/>
          <w:bCs/>
        </w:rPr>
        <w:t>:</w:t>
      </w:r>
      <w:r w:rsidRPr="00F27C34">
        <w:rPr>
          <w:rStyle w:val="xStyleBold"/>
          <w:bCs/>
        </w:rPr>
        <w:tab/>
      </w:r>
      <w:r>
        <w:t>2</w:t>
      </w:r>
    </w:p>
    <w:p w:rsidR="0093463C" w:rsidRPr="00E053F6" w:rsidRDefault="0093463C" w:rsidP="001729AB">
      <w:pPr>
        <w:tabs>
          <w:tab w:val="left" w:pos="2552"/>
        </w:tabs>
      </w:pPr>
      <w:r w:rsidRPr="00F27C34">
        <w:rPr>
          <w:rStyle w:val="xStyleBold"/>
          <w:bCs/>
        </w:rPr>
        <w:t>Credits:</w:t>
      </w:r>
      <w:r w:rsidRPr="00F27C34">
        <w:rPr>
          <w:rStyle w:val="xStyleBold"/>
          <w:bCs/>
        </w:rPr>
        <w:tab/>
      </w:r>
      <w:r>
        <w:t>3</w:t>
      </w:r>
    </w:p>
    <w:p w:rsidR="0093463C" w:rsidRPr="00E053F6" w:rsidRDefault="0093463C"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t>Metal cutting tools</w:t>
      </w:r>
    </w:p>
    <w:p w:rsidR="0093463C" w:rsidRDefault="0093463C" w:rsidP="002E5928">
      <w:pPr>
        <w:tabs>
          <w:tab w:val="left" w:pos="2552"/>
        </w:tabs>
        <w:ind w:left="2552" w:hanging="2552"/>
        <w:rPr>
          <w:rStyle w:val="xStyleBold"/>
          <w:bCs/>
        </w:rPr>
      </w:pPr>
      <w:r w:rsidRPr="00F27C34">
        <w:rPr>
          <w:rStyle w:val="xStyleBold"/>
          <w:bCs/>
        </w:rPr>
        <w:t>Resource reference:</w:t>
      </w:r>
      <w:r>
        <w:rPr>
          <w:rStyle w:val="xStyleBold"/>
          <w:bCs/>
        </w:rPr>
        <w:tab/>
      </w:r>
      <w:r>
        <w:t xml:space="preserve">Chemistry </w:t>
      </w:r>
      <w:r w:rsidRPr="00CB5956">
        <w:t>VP</w:t>
      </w:r>
      <w:r>
        <w:t>-2.3</w:t>
      </w:r>
      <w:r w:rsidR="005F7FE1">
        <w:t xml:space="preserve"> v2</w:t>
      </w:r>
    </w:p>
    <w:p w:rsidR="0093463C" w:rsidRDefault="0093463C" w:rsidP="00C0164D">
      <w:pPr>
        <w:tabs>
          <w:tab w:val="left" w:pos="2552"/>
        </w:tabs>
        <w:ind w:left="2552" w:hanging="2552"/>
      </w:pPr>
      <w:r>
        <w:rPr>
          <w:rStyle w:val="xStyleBold"/>
          <w:bCs/>
        </w:rPr>
        <w:t>Vocational pathway</w:t>
      </w:r>
      <w:r w:rsidRPr="00F27C34">
        <w:rPr>
          <w:rStyle w:val="xStyleBold"/>
          <w:bCs/>
        </w:rPr>
        <w:t>:</w:t>
      </w:r>
      <w:r w:rsidRPr="00F27C34">
        <w:rPr>
          <w:rStyle w:val="xStyleBold"/>
          <w:bCs/>
        </w:rPr>
        <w:tab/>
      </w:r>
      <w:r>
        <w:t>Manufacturing and Technology</w:t>
      </w:r>
    </w:p>
    <w:p w:rsidR="0093463C" w:rsidRDefault="0093463C" w:rsidP="002E5928">
      <w:pPr>
        <w:pStyle w:val="VPAELBannerAfter8pt"/>
      </w:pPr>
      <w:r>
        <w:t>Learner instructions</w:t>
      </w:r>
    </w:p>
    <w:p w:rsidR="0093463C" w:rsidRDefault="0093463C" w:rsidP="00E053F6">
      <w:pPr>
        <w:pStyle w:val="Heading1"/>
      </w:pPr>
      <w:r>
        <w:t>Introduction</w:t>
      </w:r>
    </w:p>
    <w:p w:rsidR="0093463C" w:rsidRPr="00E053F6" w:rsidRDefault="0093463C" w:rsidP="00E053F6">
      <w:r>
        <w:t xml:space="preserve">This assessment activity requires you to demonstrate your </w:t>
      </w:r>
      <w:r w:rsidRPr="00CB789D">
        <w:rPr>
          <w:rFonts w:cs="Calibri"/>
        </w:rPr>
        <w:t>understanding of the chemistry used in the development of steel alloys used by engineers in metal cutting tools.</w:t>
      </w:r>
    </w:p>
    <w:p w:rsidR="0093463C" w:rsidRDefault="0093463C" w:rsidP="00B70091">
      <w:r>
        <w:t xml:space="preserve">You are going to be assessed </w:t>
      </w:r>
      <w:r w:rsidRPr="00511D24">
        <w:t>on</w:t>
      </w:r>
      <w:r w:rsidR="00C36656">
        <w:t xml:space="preserve"> </w:t>
      </w:r>
      <w:r>
        <w:t>how comprehensively you</w:t>
      </w:r>
      <w:r w:rsidRPr="00511D24">
        <w:t xml:space="preserve"> </w:t>
      </w:r>
      <w:r w:rsidRPr="00511D24">
        <w:rPr>
          <w:lang w:eastAsia="en-NZ"/>
        </w:rPr>
        <w:t>demonstrat</w:t>
      </w:r>
      <w:r>
        <w:rPr>
          <w:lang w:eastAsia="en-NZ"/>
        </w:rPr>
        <w:t>e</w:t>
      </w:r>
      <w:r w:rsidRPr="00511D24">
        <w:rPr>
          <w:lang w:eastAsia="en-NZ"/>
        </w:rPr>
        <w:t xml:space="preserve"> understanding</w:t>
      </w:r>
      <w:r w:rsidRPr="00B70091">
        <w:rPr>
          <w:lang w:eastAsia="en-NZ"/>
        </w:rPr>
        <w:t xml:space="preserve"> of the chemistry used in the development </w:t>
      </w:r>
      <w:r w:rsidRPr="00CB789D">
        <w:rPr>
          <w:rFonts w:cs="Calibri"/>
        </w:rPr>
        <w:t>of steel alloys used by engineers in metal cutting tools</w:t>
      </w:r>
      <w:r w:rsidR="002B6D32">
        <w:rPr>
          <w:lang w:eastAsia="en-NZ"/>
        </w:rPr>
        <w:t>.</w:t>
      </w:r>
    </w:p>
    <w:p w:rsidR="0093463C" w:rsidRDefault="0093463C" w:rsidP="00E053F6">
      <w:r>
        <w:t>The following instructions provide you with a way to structure your work so you can demonstrate what you have learnt and achieve success in this standard.</w:t>
      </w:r>
    </w:p>
    <w:p w:rsidR="00C36656" w:rsidRDefault="00C36656" w:rsidP="005B42FA">
      <w:pPr>
        <w:pStyle w:val="VPAnnotationsbox"/>
      </w:pPr>
      <w:r>
        <w:t xml:space="preserve">Assessor/educator note: It is expected that the </w:t>
      </w:r>
      <w:r w:rsidRPr="004F7112">
        <w:t>assessor/educator will read the learner instructions</w:t>
      </w:r>
      <w:r>
        <w:t>,</w:t>
      </w:r>
      <w:r w:rsidRPr="004F7112">
        <w:t xml:space="preserve"> and modify them if necessary to suit their learners.</w:t>
      </w:r>
      <w:r>
        <w:t xml:space="preserve"> </w:t>
      </w:r>
    </w:p>
    <w:p w:rsidR="0093463C" w:rsidRDefault="0093463C" w:rsidP="00CF4B13">
      <w:pPr>
        <w:pStyle w:val="Heading1"/>
        <w:rPr>
          <w:lang w:eastAsia="zh-CN"/>
        </w:rPr>
      </w:pPr>
      <w:r>
        <w:rPr>
          <w:lang w:eastAsia="zh-CN"/>
        </w:rPr>
        <w:t>Task</w:t>
      </w:r>
    </w:p>
    <w:p w:rsidR="0093463C" w:rsidRDefault="0093463C" w:rsidP="007C7A73">
      <w:pPr>
        <w:rPr>
          <w:lang w:eastAsia="zh-CN"/>
        </w:rPr>
      </w:pPr>
      <w:r w:rsidRPr="007C7A73">
        <w:rPr>
          <w:lang w:eastAsia="zh-CN"/>
        </w:rPr>
        <w:t xml:space="preserve">The materials we use today are the result of historical developments, planned research, accident, and economic demand. The chemistry of new materials </w:t>
      </w:r>
      <w:r>
        <w:rPr>
          <w:lang w:eastAsia="zh-CN"/>
        </w:rPr>
        <w:t>gives them certain properties. T</w:t>
      </w:r>
      <w:r w:rsidRPr="007C7A73">
        <w:rPr>
          <w:lang w:eastAsia="zh-CN"/>
        </w:rPr>
        <w:t>he properties of these materials make them useful to society.</w:t>
      </w:r>
    </w:p>
    <w:p w:rsidR="0093463C" w:rsidRPr="0017366C" w:rsidRDefault="0093463C" w:rsidP="007C7A73">
      <w:r w:rsidRPr="0017366C">
        <w:rPr>
          <w:rFonts w:cs="Calibri"/>
        </w:rPr>
        <w:t xml:space="preserve">Alloys are basically a mixture of two or more metals. Metal cutting tools all contain steel which is </w:t>
      </w:r>
      <w:r w:rsidRPr="0017366C">
        <w:t>a mixture of iron and carbon</w:t>
      </w:r>
      <w:r w:rsidRPr="002775ED">
        <w:rPr>
          <w:i/>
        </w:rPr>
        <w:t xml:space="preserve">. </w:t>
      </w:r>
      <w:r w:rsidRPr="0017366C">
        <w:t>Steel is much more ductile and malleable than iron alone.</w:t>
      </w:r>
      <w:r w:rsidRPr="002775ED">
        <w:rPr>
          <w:i/>
        </w:rPr>
        <w:t xml:space="preserve"> </w:t>
      </w:r>
      <w:r w:rsidRPr="0017366C">
        <w:t>More than 90% o</w:t>
      </w:r>
      <w:r w:rsidR="002B6D32">
        <w:t>f all steels are carbon steels.</w:t>
      </w:r>
    </w:p>
    <w:p w:rsidR="0093463C" w:rsidRDefault="0093463C" w:rsidP="005A4CC7">
      <w:pPr>
        <w:rPr>
          <w:lang w:eastAsia="ar-SA"/>
        </w:rPr>
      </w:pPr>
      <w:r w:rsidRPr="000A4630">
        <w:t>In this activity you will spend time</w:t>
      </w:r>
      <w:r>
        <w:rPr>
          <w:lang w:eastAsia="ar-SA"/>
        </w:rPr>
        <w:t xml:space="preserve"> </w:t>
      </w:r>
      <w:r>
        <w:rPr>
          <w:rFonts w:cs="Calibri"/>
        </w:rPr>
        <w:t>choosing</w:t>
      </w:r>
      <w:r w:rsidRPr="00F93E51">
        <w:rPr>
          <w:rFonts w:cs="Calibri"/>
        </w:rPr>
        <w:t>, examin</w:t>
      </w:r>
      <w:r>
        <w:rPr>
          <w:rFonts w:cs="Calibri"/>
        </w:rPr>
        <w:t>ing and</w:t>
      </w:r>
      <w:r w:rsidRPr="00F93E51">
        <w:rPr>
          <w:rFonts w:cs="Calibri"/>
        </w:rPr>
        <w:t xml:space="preserve"> </w:t>
      </w:r>
      <w:r w:rsidRPr="00C1793E">
        <w:rPr>
          <w:rFonts w:cs="Calibri"/>
        </w:rPr>
        <w:t>compar</w:t>
      </w:r>
      <w:r>
        <w:rPr>
          <w:rFonts w:cs="Calibri"/>
        </w:rPr>
        <w:t>ing</w:t>
      </w:r>
      <w:r w:rsidRPr="00C1793E">
        <w:rPr>
          <w:rFonts w:cs="Calibri"/>
        </w:rPr>
        <w:t xml:space="preserve"> the tools</w:t>
      </w:r>
      <w:r>
        <w:rPr>
          <w:rFonts w:cs="Calibri"/>
        </w:rPr>
        <w:t>,</w:t>
      </w:r>
      <w:r w:rsidRPr="00C1793E">
        <w:rPr>
          <w:rFonts w:cs="Calibri"/>
        </w:rPr>
        <w:t xml:space="preserve"> </w:t>
      </w:r>
      <w:r w:rsidRPr="007E78D3">
        <w:rPr>
          <w:lang w:eastAsia="ar-SA"/>
        </w:rPr>
        <w:t xml:space="preserve">recording and processing </w:t>
      </w:r>
      <w:r>
        <w:rPr>
          <w:lang w:eastAsia="ar-SA"/>
        </w:rPr>
        <w:t>the</w:t>
      </w:r>
      <w:r w:rsidRPr="007E78D3">
        <w:rPr>
          <w:lang w:eastAsia="ar-SA"/>
        </w:rPr>
        <w:t xml:space="preserve"> </w:t>
      </w:r>
      <w:r>
        <w:rPr>
          <w:lang w:eastAsia="ar-SA"/>
        </w:rPr>
        <w:t>information,</w:t>
      </w:r>
      <w:r w:rsidRPr="007E78D3">
        <w:rPr>
          <w:lang w:eastAsia="ar-SA"/>
        </w:rPr>
        <w:t xml:space="preserve"> and completing </w:t>
      </w:r>
      <w:r>
        <w:rPr>
          <w:lang w:eastAsia="ar-SA"/>
        </w:rPr>
        <w:t>a</w:t>
      </w:r>
      <w:r w:rsidRPr="007E78D3">
        <w:rPr>
          <w:lang w:eastAsia="ar-SA"/>
        </w:rPr>
        <w:t xml:space="preserve"> final report.</w:t>
      </w:r>
    </w:p>
    <w:p w:rsidR="0093463C" w:rsidRDefault="0093463C" w:rsidP="005A4CC7">
      <w:r w:rsidRPr="007E78D3">
        <w:rPr>
          <w:lang w:eastAsia="ar-SA"/>
        </w:rPr>
        <w:t xml:space="preserve">You </w:t>
      </w:r>
      <w:r>
        <w:rPr>
          <w:lang w:eastAsia="ar-SA"/>
        </w:rPr>
        <w:t xml:space="preserve">must </w:t>
      </w:r>
      <w:r w:rsidRPr="007E78D3">
        <w:rPr>
          <w:lang w:eastAsia="ar-SA"/>
        </w:rPr>
        <w:t xml:space="preserve">carry out </w:t>
      </w:r>
      <w:r>
        <w:rPr>
          <w:lang w:eastAsia="ar-SA"/>
        </w:rPr>
        <w:t>your</w:t>
      </w:r>
      <w:r w:rsidRPr="007E78D3">
        <w:rPr>
          <w:lang w:eastAsia="ar-SA"/>
        </w:rPr>
        <w:t xml:space="preserve"> work individually. </w:t>
      </w:r>
      <w:r>
        <w:t xml:space="preserve">Both </w:t>
      </w:r>
      <w:r w:rsidRPr="0017366C">
        <w:t xml:space="preserve">your report and </w:t>
      </w:r>
      <w:r>
        <w:t>your</w:t>
      </w:r>
      <w:r w:rsidRPr="0017366C">
        <w:t xml:space="preserve"> notes </w:t>
      </w:r>
      <w:r>
        <w:t>will be assessed.</w:t>
      </w:r>
    </w:p>
    <w:p w:rsidR="0093463C" w:rsidRDefault="0093463C" w:rsidP="00C51202">
      <w:pPr>
        <w:pStyle w:val="Heading2"/>
        <w:rPr>
          <w:lang w:val="en-GB" w:eastAsia="ar-SA"/>
        </w:rPr>
      </w:pPr>
      <w:r>
        <w:rPr>
          <w:lang w:val="en-GB" w:eastAsia="ar-SA"/>
        </w:rPr>
        <w:t>Part 1: Process and interpret</w:t>
      </w:r>
    </w:p>
    <w:p w:rsidR="0093463C" w:rsidRPr="0017366C" w:rsidRDefault="002B6D32" w:rsidP="00227440">
      <w:r>
        <w:t>Select</w:t>
      </w:r>
      <w:r w:rsidR="0093463C" w:rsidRPr="00F93E51">
        <w:t xml:space="preserve"> two metal cutting tools made from steel alloys</w:t>
      </w:r>
      <w:r w:rsidR="0093463C" w:rsidRPr="002775ED">
        <w:t xml:space="preserve"> </w:t>
      </w:r>
      <w:r w:rsidR="0093463C" w:rsidRPr="0017366C">
        <w:t>and currently</w:t>
      </w:r>
      <w:r w:rsidR="0093463C" w:rsidRPr="002775ED">
        <w:t xml:space="preserve"> </w:t>
      </w:r>
      <w:r w:rsidR="0093463C" w:rsidRPr="0017366C">
        <w:t xml:space="preserve">used in industry from the following: </w:t>
      </w:r>
    </w:p>
    <w:p w:rsidR="0093463C" w:rsidRPr="0017366C" w:rsidRDefault="0093463C" w:rsidP="00227440">
      <w:pPr>
        <w:pStyle w:val="VPBulletsbody-againstmargin"/>
        <w:rPr>
          <w:lang w:val="en-GB"/>
        </w:rPr>
      </w:pPr>
      <w:r>
        <w:t>a</w:t>
      </w:r>
      <w:r w:rsidRPr="0017366C">
        <w:t xml:space="preserve"> cold chisel</w:t>
      </w:r>
    </w:p>
    <w:p w:rsidR="0093463C" w:rsidRPr="0017366C" w:rsidRDefault="0093463C" w:rsidP="00227440">
      <w:pPr>
        <w:pStyle w:val="VPBulletsbody-againstmargin"/>
        <w:rPr>
          <w:lang w:val="en-GB"/>
        </w:rPr>
      </w:pPr>
      <w:r>
        <w:lastRenderedPageBreak/>
        <w:t>s</w:t>
      </w:r>
      <w:r w:rsidRPr="0017366C">
        <w:t>tainless steel knife</w:t>
      </w:r>
    </w:p>
    <w:p w:rsidR="0093463C" w:rsidRPr="0017366C" w:rsidRDefault="0093463C" w:rsidP="00227440">
      <w:pPr>
        <w:pStyle w:val="VPBulletsbody-againstmargin"/>
        <w:rPr>
          <w:lang w:val="en-GB"/>
        </w:rPr>
      </w:pPr>
      <w:r>
        <w:t>a</w:t>
      </w:r>
      <w:r w:rsidRPr="0017366C">
        <w:t xml:space="preserve"> high speed steel drill bit</w:t>
      </w:r>
    </w:p>
    <w:p w:rsidR="0093463C" w:rsidRPr="0017366C" w:rsidRDefault="0093463C" w:rsidP="00227440">
      <w:pPr>
        <w:pStyle w:val="VPBulletsbody-againstmargin"/>
        <w:rPr>
          <w:lang w:val="en-GB"/>
        </w:rPr>
      </w:pPr>
      <w:r>
        <w:rPr>
          <w:lang w:val="en-GB"/>
        </w:rPr>
        <w:t>a</w:t>
      </w:r>
      <w:r w:rsidRPr="0017366C">
        <w:rPr>
          <w:lang w:val="en-GB"/>
        </w:rPr>
        <w:t xml:space="preserve"> tungsten carbide tipped saw blade</w:t>
      </w:r>
    </w:p>
    <w:p w:rsidR="0093463C" w:rsidRPr="0017366C" w:rsidRDefault="0093463C" w:rsidP="00227440">
      <w:pPr>
        <w:pStyle w:val="VPBulletsbody-againstmargin"/>
        <w:rPr>
          <w:lang w:val="en-GB"/>
        </w:rPr>
      </w:pPr>
      <w:r>
        <w:rPr>
          <w:lang w:val="en-GB"/>
        </w:rPr>
        <w:t>a</w:t>
      </w:r>
      <w:r w:rsidRPr="0017366C">
        <w:rPr>
          <w:lang w:val="en-GB"/>
        </w:rPr>
        <w:t xml:space="preserve">n alternative metal cutting tool approved by </w:t>
      </w:r>
      <w:r>
        <w:rPr>
          <w:lang w:val="en-GB"/>
        </w:rPr>
        <w:t>your</w:t>
      </w:r>
      <w:r w:rsidRPr="0017366C">
        <w:rPr>
          <w:lang w:val="en-GB"/>
        </w:rPr>
        <w:t xml:space="preserve"> assessor</w:t>
      </w:r>
      <w:r>
        <w:rPr>
          <w:lang w:val="en-GB"/>
        </w:rPr>
        <w:t>/educator.</w:t>
      </w:r>
    </w:p>
    <w:p w:rsidR="007A23F1" w:rsidRDefault="007A23F1" w:rsidP="00227440">
      <w:r>
        <w:t>The tools you select must be made from two different steel alloys.</w:t>
      </w:r>
    </w:p>
    <w:p w:rsidR="0093463C" w:rsidRDefault="0093463C" w:rsidP="00227440">
      <w:r>
        <w:t>R</w:t>
      </w:r>
      <w:r w:rsidRPr="0017366C">
        <w:t xml:space="preserve">esearch the chemistry involved in the development of </w:t>
      </w:r>
      <w:r>
        <w:t xml:space="preserve">the </w:t>
      </w:r>
      <w:r w:rsidRPr="0017366C">
        <w:t>steel alloys used to manufacture your two selected tools</w:t>
      </w:r>
      <w:r>
        <w:t>.</w:t>
      </w:r>
    </w:p>
    <w:p w:rsidR="0093463C" w:rsidRDefault="0093463C" w:rsidP="00227440">
      <w:r w:rsidRPr="0017366C">
        <w:t xml:space="preserve">Find out what motivations, events and/or discoveries led to the development of </w:t>
      </w:r>
      <w:r>
        <w:t xml:space="preserve">the </w:t>
      </w:r>
      <w:r w:rsidRPr="0017366C">
        <w:t xml:space="preserve">steel alloys used to make these tools. </w:t>
      </w:r>
    </w:p>
    <w:p w:rsidR="0093463C" w:rsidRPr="0017366C" w:rsidRDefault="0093463C" w:rsidP="00227440">
      <w:r>
        <w:t>You need to show that</w:t>
      </w:r>
      <w:r w:rsidRPr="001B0022">
        <w:t xml:space="preserve"> you are able to </w:t>
      </w:r>
      <w:r w:rsidRPr="0017366C">
        <w:rPr>
          <w:rFonts w:cs="Calibri"/>
        </w:rPr>
        <w:t>process and interpret information on steel alloys used</w:t>
      </w:r>
      <w:r w:rsidRPr="002775ED">
        <w:rPr>
          <w:rFonts w:cs="Calibri"/>
        </w:rPr>
        <w:t xml:space="preserve"> </w:t>
      </w:r>
      <w:r w:rsidRPr="0017366C">
        <w:rPr>
          <w:rFonts w:cs="Calibri"/>
        </w:rPr>
        <w:t>by engineers</w:t>
      </w:r>
      <w:r>
        <w:rPr>
          <w:rFonts w:cs="Calibri"/>
        </w:rPr>
        <w:t xml:space="preserve"> </w:t>
      </w:r>
      <w:r w:rsidRPr="0017366C">
        <w:rPr>
          <w:rFonts w:cs="Calibri"/>
        </w:rPr>
        <w:t xml:space="preserve">in </w:t>
      </w:r>
      <w:r w:rsidRPr="0017366C">
        <w:t>metal cutting tools</w:t>
      </w:r>
      <w:r>
        <w:t>.</w:t>
      </w:r>
    </w:p>
    <w:p w:rsidR="0093463C" w:rsidRDefault="0093463C" w:rsidP="00C51202">
      <w:pPr>
        <w:pStyle w:val="Heading2"/>
        <w:rPr>
          <w:lang w:val="en-GB" w:eastAsia="ar-SA"/>
        </w:rPr>
      </w:pPr>
      <w:r>
        <w:rPr>
          <w:lang w:val="en-GB" w:eastAsia="ar-SA"/>
        </w:rPr>
        <w:t>Part 2: Prepare and present your report</w:t>
      </w:r>
    </w:p>
    <w:p w:rsidR="0093463C" w:rsidRDefault="0054706D" w:rsidP="005F21F6">
      <w:r>
        <w:rPr>
          <w:rFonts w:cs="Calibri"/>
          <w:lang w:val="en-GB"/>
        </w:rPr>
        <w:t>Prepare</w:t>
      </w:r>
      <w:r w:rsidR="0093463C" w:rsidRPr="0017366C">
        <w:rPr>
          <w:rFonts w:cs="Calibri"/>
        </w:rPr>
        <w:t xml:space="preserve"> your report </w:t>
      </w:r>
      <w:r w:rsidR="0093463C">
        <w:rPr>
          <w:rFonts w:cs="Calibri"/>
        </w:rPr>
        <w:t xml:space="preserve">using your notes and the information </w:t>
      </w:r>
      <w:r w:rsidR="0093463C">
        <w:rPr>
          <w:lang w:val="en-US" w:eastAsia="ar-SA"/>
        </w:rPr>
        <w:t>provided by your assessor/educator</w:t>
      </w:r>
      <w:r w:rsidR="0093463C">
        <w:rPr>
          <w:rFonts w:cs="Calibri"/>
        </w:rPr>
        <w:t>. S</w:t>
      </w:r>
      <w:r w:rsidR="0093463C" w:rsidRPr="0017366C">
        <w:rPr>
          <w:rFonts w:cs="Calibri"/>
        </w:rPr>
        <w:t xml:space="preserve">how </w:t>
      </w:r>
      <w:r w:rsidR="0093463C">
        <w:rPr>
          <w:rFonts w:cs="Calibri"/>
        </w:rPr>
        <w:t xml:space="preserve">clearly </w:t>
      </w:r>
      <w:r w:rsidR="0093463C" w:rsidRPr="0017366C">
        <w:rPr>
          <w:rFonts w:cs="Calibri"/>
        </w:rPr>
        <w:t>your understanding of the chemistry in the devel</w:t>
      </w:r>
      <w:r w:rsidR="0093463C">
        <w:rPr>
          <w:rFonts w:cs="Calibri"/>
        </w:rPr>
        <w:t>opment of your chosen steel alloys to make</w:t>
      </w:r>
      <w:r w:rsidR="0093463C" w:rsidRPr="0017366C">
        <w:rPr>
          <w:rFonts w:cs="Calibri"/>
        </w:rPr>
        <w:t xml:space="preserve"> metal cutting tools</w:t>
      </w:r>
      <w:r w:rsidR="0093463C">
        <w:rPr>
          <w:rFonts w:cs="Calibri"/>
        </w:rPr>
        <w:t>.</w:t>
      </w:r>
      <w:r w:rsidR="0093463C" w:rsidRPr="0017366C">
        <w:rPr>
          <w:rFonts w:cs="Calibri"/>
        </w:rPr>
        <w:t xml:space="preserve"> </w:t>
      </w:r>
      <w:r w:rsidR="0093463C" w:rsidRPr="0017366C">
        <w:t>Hand in your notes with your report.</w:t>
      </w:r>
    </w:p>
    <w:p w:rsidR="0093463C" w:rsidRPr="007E78D3" w:rsidRDefault="0093463C" w:rsidP="00EF0C34">
      <w:pPr>
        <w:rPr>
          <w:lang w:eastAsia="ar-SA"/>
        </w:rPr>
      </w:pPr>
      <w:r>
        <w:rPr>
          <w:lang w:eastAsia="ar-SA"/>
        </w:rPr>
        <w:t>In your report</w:t>
      </w:r>
      <w:r w:rsidRPr="007E78D3">
        <w:rPr>
          <w:lang w:eastAsia="ar-SA"/>
        </w:rPr>
        <w:t xml:space="preserve"> include:</w:t>
      </w:r>
    </w:p>
    <w:p w:rsidR="0093463C" w:rsidRPr="00511D24" w:rsidRDefault="0093463C" w:rsidP="00EF0C34">
      <w:pPr>
        <w:pStyle w:val="VPBulletsbody-againstmargin"/>
        <w:rPr>
          <w:rFonts w:cs="Calibri"/>
        </w:rPr>
      </w:pPr>
      <w:r w:rsidRPr="0017366C">
        <w:rPr>
          <w:rFonts w:cs="Calibri"/>
        </w:rPr>
        <w:t xml:space="preserve">historical development </w:t>
      </w:r>
      <w:r w:rsidRPr="00511D24">
        <w:rPr>
          <w:rFonts w:cs="Calibri"/>
        </w:rPr>
        <w:t xml:space="preserve">of </w:t>
      </w:r>
      <w:r>
        <w:rPr>
          <w:rFonts w:cs="Calibri"/>
        </w:rPr>
        <w:t>the</w:t>
      </w:r>
      <w:r w:rsidRPr="00511D24">
        <w:rPr>
          <w:rFonts w:cs="Calibri"/>
        </w:rPr>
        <w:t xml:space="preserve"> technology</w:t>
      </w:r>
    </w:p>
    <w:p w:rsidR="0093463C" w:rsidRDefault="0093463C" w:rsidP="00EF0C34">
      <w:pPr>
        <w:pStyle w:val="VPBulletsbody-againstmargin"/>
      </w:pPr>
      <w:r w:rsidRPr="0017366C">
        <w:t xml:space="preserve">appropriate chemistry vocabulary, symbols and conventions </w:t>
      </w:r>
      <w:r>
        <w:t>(</w:t>
      </w:r>
      <w:r w:rsidRPr="000079E6">
        <w:t>names, formulae and equations</w:t>
      </w:r>
      <w:r>
        <w:t xml:space="preserve">, </w:t>
      </w:r>
      <w:r w:rsidRPr="000079E6">
        <w:t>where appropriate</w:t>
      </w:r>
      <w:r>
        <w:t>)</w:t>
      </w:r>
    </w:p>
    <w:p w:rsidR="0093463C" w:rsidRPr="0017366C" w:rsidRDefault="002B6D32" w:rsidP="00EF0C34">
      <w:pPr>
        <w:pStyle w:val="VPBulletsbody-againstmargin"/>
      </w:pPr>
      <w:r>
        <w:t>description</w:t>
      </w:r>
      <w:r w:rsidR="0093463C">
        <w:t xml:space="preserve"> of the chemistry used in the development of steel alloys</w:t>
      </w:r>
    </w:p>
    <w:p w:rsidR="0093463C" w:rsidRPr="0017366C" w:rsidRDefault="0093463C" w:rsidP="00EF0C34">
      <w:pPr>
        <w:pStyle w:val="VPBulletsbody-againstmargin"/>
      </w:pPr>
      <w:r>
        <w:t>an explanation of the</w:t>
      </w:r>
      <w:r w:rsidR="002B6D32">
        <w:t xml:space="preserve"> links</w:t>
      </w:r>
      <w:r>
        <w:t xml:space="preserve"> </w:t>
      </w:r>
      <w:r w:rsidRPr="0017366C">
        <w:t xml:space="preserve">between the chemistry and the development of </w:t>
      </w:r>
      <w:r>
        <w:t>steel alloys used in the manufacture of</w:t>
      </w:r>
      <w:r w:rsidRPr="0017366C">
        <w:t xml:space="preserve"> </w:t>
      </w:r>
      <w:r>
        <w:t xml:space="preserve">metal </w:t>
      </w:r>
      <w:r w:rsidR="002B6D32">
        <w:t xml:space="preserve">cutting tools, and how </w:t>
      </w:r>
      <w:r>
        <w:t xml:space="preserve">steel alloys </w:t>
      </w:r>
      <w:r w:rsidRPr="0017366C">
        <w:t xml:space="preserve">are useful to </w:t>
      </w:r>
      <w:r w:rsidRPr="0017366C">
        <w:rPr>
          <w:lang w:val="en-GB"/>
        </w:rPr>
        <w:t>engineers in manufact</w:t>
      </w:r>
      <w:r>
        <w:rPr>
          <w:lang w:val="en-GB"/>
        </w:rPr>
        <w:t>uring and technology industries</w:t>
      </w:r>
    </w:p>
    <w:p w:rsidR="0093463C" w:rsidRPr="0017366C" w:rsidRDefault="0093463C" w:rsidP="00EF0C34">
      <w:pPr>
        <w:pStyle w:val="VPBulletsbody-againstmargin"/>
      </w:pPr>
      <w:r>
        <w:t>an ev</w:t>
      </w:r>
      <w:r w:rsidRPr="0017366C">
        <w:t>aluat</w:t>
      </w:r>
      <w:r>
        <w:t>ion on</w:t>
      </w:r>
      <w:r w:rsidRPr="0017366C">
        <w:t xml:space="preserve"> how the chemistry influenced the development of the steel alloys used in making metal cutting tools. This may involve </w:t>
      </w:r>
      <w:r w:rsidRPr="00CB789D">
        <w:rPr>
          <w:rFonts w:cs="Calibri"/>
        </w:rPr>
        <w:t>elaborating, applying, justifying, relating, comparing and contrasting, and analysing information</w:t>
      </w:r>
    </w:p>
    <w:p w:rsidR="0093463C" w:rsidRDefault="0093463C">
      <w:pPr>
        <w:pStyle w:val="VPBulletsbody-againstmargin"/>
      </w:pPr>
      <w:r w:rsidRPr="0017366C">
        <w:t>evidence for your conclusions, for example images of related tool development, historical milesto</w:t>
      </w:r>
      <w:r w:rsidR="002B6D32">
        <w:t>nes, quotes from your research.</w:t>
      </w:r>
    </w:p>
    <w:p w:rsidR="0093463C" w:rsidRDefault="0093463C" w:rsidP="00C62253"/>
    <w:p w:rsidR="0093463C" w:rsidRDefault="0093463C" w:rsidP="00C62253">
      <w:pPr>
        <w:sectPr w:rsidR="0093463C">
          <w:headerReference w:type="first" r:id="rId11"/>
          <w:pgSz w:w="11906" w:h="16838" w:code="9"/>
          <w:pgMar w:top="1440" w:right="1440" w:bottom="1440" w:left="1440" w:header="709" w:footer="709" w:gutter="0"/>
          <w:cols w:space="708"/>
          <w:docGrid w:linePitch="360"/>
        </w:sectPr>
      </w:pPr>
    </w:p>
    <w:p w:rsidR="0093463C" w:rsidRDefault="0093463C" w:rsidP="00CA2937">
      <w:pPr>
        <w:pStyle w:val="VPARBoxedHeading"/>
      </w:pPr>
      <w:r>
        <w:lastRenderedPageBreak/>
        <w:t>Vocational Pathway Assessment Resource</w:t>
      </w:r>
    </w:p>
    <w:p w:rsidR="0093463C" w:rsidRPr="00F27C34" w:rsidRDefault="0093463C" w:rsidP="00255DF0">
      <w:pPr>
        <w:tabs>
          <w:tab w:val="left" w:pos="2552"/>
        </w:tabs>
        <w:rPr>
          <w:rStyle w:val="xStyleBold"/>
          <w:b w:val="0"/>
          <w:bCs/>
          <w:color w:val="auto"/>
          <w:sz w:val="28"/>
        </w:rPr>
      </w:pPr>
      <w:r w:rsidRPr="00F27C34">
        <w:rPr>
          <w:rStyle w:val="xStyleBold"/>
          <w:bCs/>
        </w:rPr>
        <w:t>Achievement standard:</w:t>
      </w:r>
      <w:r w:rsidRPr="00F27C34">
        <w:rPr>
          <w:rStyle w:val="xStyleBold"/>
          <w:bCs/>
        </w:rPr>
        <w:tab/>
      </w:r>
      <w:r>
        <w:t>91163</w:t>
      </w:r>
    </w:p>
    <w:p w:rsidR="0093463C" w:rsidRPr="00CB789D" w:rsidRDefault="0093463C" w:rsidP="00F27C34">
      <w:pPr>
        <w:pStyle w:val="xStyleLeft0cmHanging45cm"/>
        <w:rPr>
          <w:rStyle w:val="xStyleBold"/>
          <w:bCs/>
          <w:szCs w:val="24"/>
        </w:rPr>
      </w:pPr>
      <w:r w:rsidRPr="00F27C34">
        <w:rPr>
          <w:rStyle w:val="xStyleBold"/>
          <w:bCs/>
        </w:rPr>
        <w:t>Standard title:</w:t>
      </w:r>
      <w:r w:rsidRPr="00F27C34">
        <w:rPr>
          <w:rStyle w:val="xStyleBold"/>
          <w:bCs/>
        </w:rPr>
        <w:tab/>
      </w:r>
      <w:r>
        <w:t>Demonstrate understanding of the chemistry used in the development of a current technology</w:t>
      </w:r>
    </w:p>
    <w:p w:rsidR="0093463C" w:rsidRPr="00E053F6" w:rsidRDefault="0093463C" w:rsidP="00A4758B">
      <w:pPr>
        <w:tabs>
          <w:tab w:val="left" w:pos="2552"/>
        </w:tabs>
      </w:pPr>
      <w:r>
        <w:rPr>
          <w:rStyle w:val="xStyleBold"/>
          <w:bCs/>
        </w:rPr>
        <w:t>Level</w:t>
      </w:r>
      <w:r w:rsidRPr="00F27C34">
        <w:rPr>
          <w:rStyle w:val="xStyleBold"/>
          <w:bCs/>
        </w:rPr>
        <w:t>:</w:t>
      </w:r>
      <w:r w:rsidRPr="00F27C34">
        <w:rPr>
          <w:rStyle w:val="xStyleBold"/>
          <w:bCs/>
        </w:rPr>
        <w:tab/>
      </w:r>
      <w:r>
        <w:t>2</w:t>
      </w:r>
    </w:p>
    <w:p w:rsidR="0093463C" w:rsidRPr="00E053F6" w:rsidRDefault="0093463C" w:rsidP="00A4758B">
      <w:pPr>
        <w:tabs>
          <w:tab w:val="left" w:pos="2552"/>
        </w:tabs>
      </w:pPr>
      <w:r w:rsidRPr="00F27C34">
        <w:rPr>
          <w:rStyle w:val="xStyleBold"/>
          <w:bCs/>
        </w:rPr>
        <w:t>Credits:</w:t>
      </w:r>
      <w:r w:rsidRPr="00F27C34">
        <w:rPr>
          <w:rStyle w:val="xStyleBold"/>
          <w:bCs/>
        </w:rPr>
        <w:tab/>
      </w:r>
      <w:r>
        <w:t>3</w:t>
      </w:r>
    </w:p>
    <w:p w:rsidR="0093463C" w:rsidRPr="00E053F6" w:rsidRDefault="0093463C"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t>Metal cutting tools</w:t>
      </w:r>
    </w:p>
    <w:p w:rsidR="0093463C" w:rsidRDefault="0093463C" w:rsidP="001729AB">
      <w:pPr>
        <w:tabs>
          <w:tab w:val="left" w:pos="2552"/>
        </w:tabs>
        <w:ind w:left="2552" w:hanging="2552"/>
        <w:rPr>
          <w:rStyle w:val="xStyleBold"/>
          <w:bCs/>
        </w:rPr>
      </w:pPr>
      <w:r w:rsidRPr="00F27C34">
        <w:rPr>
          <w:rStyle w:val="xStyleBold"/>
          <w:bCs/>
        </w:rPr>
        <w:t>Resource reference:</w:t>
      </w:r>
      <w:r>
        <w:rPr>
          <w:rStyle w:val="xStyleBold"/>
          <w:bCs/>
        </w:rPr>
        <w:tab/>
      </w:r>
      <w:r>
        <w:t xml:space="preserve">Chemistry </w:t>
      </w:r>
      <w:r w:rsidRPr="00CB5956">
        <w:t>VP</w:t>
      </w:r>
      <w:r>
        <w:t>-2.3</w:t>
      </w:r>
      <w:r w:rsidR="005F7FE1">
        <w:t xml:space="preserve"> v2</w:t>
      </w:r>
    </w:p>
    <w:p w:rsidR="0093463C" w:rsidRDefault="0093463C" w:rsidP="00C963A6">
      <w:pPr>
        <w:tabs>
          <w:tab w:val="left" w:pos="2552"/>
        </w:tabs>
        <w:ind w:left="2552" w:hanging="2552"/>
      </w:pPr>
      <w:r>
        <w:rPr>
          <w:rStyle w:val="xStyleBold"/>
          <w:bCs/>
        </w:rPr>
        <w:t>Vocational pathway</w:t>
      </w:r>
      <w:r w:rsidRPr="00F27C34">
        <w:rPr>
          <w:rStyle w:val="xStyleBold"/>
          <w:bCs/>
        </w:rPr>
        <w:t>:</w:t>
      </w:r>
      <w:r w:rsidRPr="00F27C34">
        <w:rPr>
          <w:rStyle w:val="xStyleBold"/>
          <w:bCs/>
        </w:rPr>
        <w:tab/>
      </w:r>
      <w:r>
        <w:t>Manufacturing and Technology</w:t>
      </w:r>
    </w:p>
    <w:p w:rsidR="0093463C" w:rsidRDefault="0093463C" w:rsidP="00255DF0">
      <w:pPr>
        <w:pStyle w:val="VPAELBannerAfter8pt"/>
      </w:pPr>
      <w:r>
        <w:t>Assessor/Educator guidelines</w:t>
      </w:r>
    </w:p>
    <w:p w:rsidR="0093463C" w:rsidRDefault="0093463C" w:rsidP="00CA2937">
      <w:pPr>
        <w:pStyle w:val="Heading1"/>
      </w:pPr>
      <w:r>
        <w:t>Introduction</w:t>
      </w:r>
    </w:p>
    <w:p w:rsidR="0093463C" w:rsidRDefault="0093463C"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93463C" w:rsidRPr="001F491C" w:rsidRDefault="0093463C"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93463C" w:rsidRDefault="0093463C"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93463C" w:rsidRDefault="0093463C" w:rsidP="00CA2937">
      <w:pPr>
        <w:pStyle w:val="Heading1"/>
      </w:pPr>
      <w:r>
        <w:t>Context/setting</w:t>
      </w:r>
    </w:p>
    <w:p w:rsidR="0093463C" w:rsidRDefault="0093463C" w:rsidP="00D45E0A">
      <w:r>
        <w:t xml:space="preserve">This activity requires learners to </w:t>
      </w:r>
      <w:r w:rsidRPr="00D45E0A">
        <w:t xml:space="preserve">demonstrate their </w:t>
      </w:r>
      <w:r>
        <w:t xml:space="preserve">comprehensive </w:t>
      </w:r>
      <w:r w:rsidRPr="00D45E0A">
        <w:t xml:space="preserve">understanding of the chemistry involved in the development of </w:t>
      </w:r>
      <w:r>
        <w:t xml:space="preserve">the </w:t>
      </w:r>
      <w:r w:rsidRPr="00D45E0A">
        <w:t xml:space="preserve">steel alloys in </w:t>
      </w:r>
      <w:r w:rsidRPr="00F93E51">
        <w:t xml:space="preserve">two metal cutting tools </w:t>
      </w:r>
      <w:r>
        <w:t xml:space="preserve">currently used in the </w:t>
      </w:r>
      <w:r w:rsidRPr="00D45E0A">
        <w:t>manufacturing and technology industries</w:t>
      </w:r>
      <w:r>
        <w:t xml:space="preserve">. They will also include an account of </w:t>
      </w:r>
      <w:r w:rsidRPr="00D45E0A">
        <w:t>the history of their development</w:t>
      </w:r>
      <w:r>
        <w:t>.</w:t>
      </w:r>
    </w:p>
    <w:p w:rsidR="0093463C" w:rsidRDefault="0093463C" w:rsidP="00D45E0A">
      <w:r>
        <w:t>Decide on the format of the final pre</w:t>
      </w:r>
      <w:r w:rsidR="002B6D32">
        <w:t>sentation. It could be a poster</w:t>
      </w:r>
      <w:r>
        <w:t xml:space="preserve">, a computer presentation, a wiki, or any other suitable format. </w:t>
      </w:r>
    </w:p>
    <w:p w:rsidR="0093463C" w:rsidRDefault="0093463C" w:rsidP="00CA2937">
      <w:pPr>
        <w:pStyle w:val="Heading1"/>
      </w:pPr>
      <w:r>
        <w:t>Conditions</w:t>
      </w:r>
    </w:p>
    <w:p w:rsidR="0093463C" w:rsidRPr="00CB789D" w:rsidRDefault="0093463C" w:rsidP="000F7721">
      <w:pPr>
        <w:rPr>
          <w:rFonts w:cs="Calibri"/>
        </w:rPr>
      </w:pPr>
      <w:r w:rsidRPr="000F7721">
        <w:rPr>
          <w:lang w:val="en-GB" w:eastAsia="ar-SA"/>
        </w:rPr>
        <w:t>This is an individual activity</w:t>
      </w:r>
      <w:r>
        <w:rPr>
          <w:lang w:val="en-GB" w:eastAsia="ar-SA"/>
        </w:rPr>
        <w:t>.</w:t>
      </w:r>
      <w:r w:rsidRPr="00CB789D">
        <w:rPr>
          <w:rFonts w:cs="Calibri"/>
        </w:rPr>
        <w:t xml:space="preserve"> You will determine the timeframe needed.</w:t>
      </w:r>
    </w:p>
    <w:p w:rsidR="0093463C" w:rsidRDefault="0093463C" w:rsidP="005B42FA">
      <w:pPr>
        <w:pStyle w:val="Heading1"/>
        <w:keepNext/>
      </w:pPr>
      <w:r>
        <w:lastRenderedPageBreak/>
        <w:t>Resource requirements</w:t>
      </w:r>
    </w:p>
    <w:p w:rsidR="0093463C" w:rsidRDefault="0093463C" w:rsidP="000F7721">
      <w:pPr>
        <w:rPr>
          <w:lang w:eastAsia="zh-CN"/>
        </w:rPr>
      </w:pPr>
      <w:r w:rsidRPr="000F7721">
        <w:rPr>
          <w:lang w:eastAsia="zh-CN"/>
        </w:rPr>
        <w:t xml:space="preserve">Learner choice of the </w:t>
      </w:r>
      <w:r>
        <w:rPr>
          <w:lang w:eastAsia="zh-CN"/>
        </w:rPr>
        <w:t xml:space="preserve">metal cutting </w:t>
      </w:r>
      <w:r w:rsidRPr="000F7721">
        <w:rPr>
          <w:lang w:eastAsia="zh-CN"/>
        </w:rPr>
        <w:t>tool is an important aspect of the task.</w:t>
      </w:r>
      <w:r>
        <w:rPr>
          <w:lang w:eastAsia="zh-CN"/>
        </w:rPr>
        <w:t xml:space="preserve"> </w:t>
      </w:r>
      <w:r w:rsidRPr="000F7721">
        <w:rPr>
          <w:lang w:eastAsia="zh-CN"/>
        </w:rPr>
        <w:t>Learners should be encouraged to find, handle, examine, compare and test the tools of their choice.</w:t>
      </w:r>
    </w:p>
    <w:p w:rsidR="0093463C" w:rsidRDefault="0093463C">
      <w:pPr>
        <w:pStyle w:val="Heading1"/>
        <w:keepNext/>
      </w:pPr>
      <w:r>
        <w:t>Additional information</w:t>
      </w:r>
    </w:p>
    <w:p w:rsidR="0093463C" w:rsidRDefault="0093463C" w:rsidP="00CA2937">
      <w:r>
        <w:t>The following websites may be useful:</w:t>
      </w:r>
    </w:p>
    <w:p w:rsidR="0093463C" w:rsidRPr="00CB789D" w:rsidRDefault="007D6A34" w:rsidP="00F97C75">
      <w:pPr>
        <w:rPr>
          <w:rFonts w:cs="Calibri"/>
        </w:rPr>
      </w:pPr>
      <w:hyperlink r:id="rId12" w:history="1">
        <w:r w:rsidR="0093463C" w:rsidRPr="00CB789D">
          <w:rPr>
            <w:rStyle w:val="Hyperlink"/>
            <w:rFonts w:cs="Calibri"/>
          </w:rPr>
          <w:t>http://www.teara.govt.nz/en/iron-and-steel/3</w:t>
        </w:r>
      </w:hyperlink>
    </w:p>
    <w:p w:rsidR="0093463C" w:rsidRPr="00CB789D" w:rsidRDefault="007D6A34" w:rsidP="00F97C75">
      <w:pPr>
        <w:rPr>
          <w:rFonts w:cs="Calibri"/>
        </w:rPr>
      </w:pPr>
      <w:hyperlink r:id="rId13" w:history="1">
        <w:r w:rsidR="0093463C" w:rsidRPr="00CB789D">
          <w:rPr>
            <w:rStyle w:val="Hyperlink"/>
            <w:rFonts w:cs="Calibri"/>
          </w:rPr>
          <w:t>http://www.nzsteel.co.nz/about-new-zealand-steel</w:t>
        </w:r>
      </w:hyperlink>
    </w:p>
    <w:p w:rsidR="0093463C" w:rsidRDefault="007D6A34" w:rsidP="00E053F6">
      <w:hyperlink r:id="rId14" w:history="1">
        <w:r w:rsidR="0093463C" w:rsidRPr="00CB789D">
          <w:rPr>
            <w:rStyle w:val="Hyperlink"/>
            <w:rFonts w:cs="Calibri"/>
          </w:rPr>
          <w:t>http://www.thefabricator.com/article/metalsmaterials/carbon-content-steel-classifications-and-alloy-steels</w:t>
        </w:r>
      </w:hyperlink>
    </w:p>
    <w:p w:rsidR="0093463C" w:rsidRDefault="0093463C" w:rsidP="00E053F6"/>
    <w:p w:rsidR="0093463C" w:rsidRDefault="0093463C" w:rsidP="00E053F6">
      <w:pPr>
        <w:sectPr w:rsidR="0093463C">
          <w:headerReference w:type="default" r:id="rId15"/>
          <w:headerReference w:type="first" r:id="rId16"/>
          <w:pgSz w:w="11906" w:h="16838" w:code="9"/>
          <w:pgMar w:top="1440" w:right="1440" w:bottom="1440" w:left="1440" w:header="709" w:footer="709" w:gutter="0"/>
          <w:cols w:space="708"/>
          <w:docGrid w:linePitch="360"/>
        </w:sectPr>
      </w:pPr>
    </w:p>
    <w:p w:rsidR="0093463C" w:rsidRDefault="0093463C" w:rsidP="0003223B">
      <w:pPr>
        <w:pStyle w:val="Heading1"/>
      </w:pPr>
      <w:r>
        <w:lastRenderedPageBreak/>
        <w:t>Assessment schedule: Chemistry 91163 – Metal cutting tools</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tblPr>
      <w:tblGrid>
        <w:gridCol w:w="4724"/>
        <w:gridCol w:w="4725"/>
        <w:gridCol w:w="4725"/>
      </w:tblGrid>
      <w:tr w:rsidR="0093463C" w:rsidRPr="00CB789D" w:rsidTr="00CB789D">
        <w:tc>
          <w:tcPr>
            <w:tcW w:w="4724" w:type="dxa"/>
          </w:tcPr>
          <w:p w:rsidR="0093463C" w:rsidRPr="0093463C" w:rsidRDefault="0093463C" w:rsidP="000D2EBA">
            <w:pPr>
              <w:pStyle w:val="VP11ptBoldCenteredBefore3ptAfter3pt"/>
            </w:pPr>
            <w:r w:rsidRPr="0093463C">
              <w:t>Evidence/Judgements for Achievement</w:t>
            </w:r>
          </w:p>
        </w:tc>
        <w:tc>
          <w:tcPr>
            <w:tcW w:w="4725" w:type="dxa"/>
          </w:tcPr>
          <w:p w:rsidR="0093463C" w:rsidRPr="0093463C" w:rsidRDefault="0093463C" w:rsidP="000D2EBA">
            <w:pPr>
              <w:pStyle w:val="VP11ptBoldCenteredBefore3ptAfter3pt"/>
            </w:pPr>
            <w:r w:rsidRPr="0093463C">
              <w:t>Evidence/Judgements for Achievement with Merit</w:t>
            </w:r>
          </w:p>
        </w:tc>
        <w:tc>
          <w:tcPr>
            <w:tcW w:w="4725" w:type="dxa"/>
          </w:tcPr>
          <w:p w:rsidR="0093463C" w:rsidRPr="0093463C" w:rsidRDefault="0093463C" w:rsidP="000D2EBA">
            <w:pPr>
              <w:pStyle w:val="VP11ptBoldCenteredBefore3ptAfter3pt"/>
            </w:pPr>
            <w:r w:rsidRPr="0093463C">
              <w:t>Evidence/Judgements for Achievement with Excellence</w:t>
            </w:r>
          </w:p>
        </w:tc>
      </w:tr>
      <w:tr w:rsidR="0093463C" w:rsidRPr="00CB789D" w:rsidTr="00CB789D">
        <w:tc>
          <w:tcPr>
            <w:tcW w:w="4724" w:type="dxa"/>
          </w:tcPr>
          <w:p w:rsidR="0093463C" w:rsidRPr="0093463C" w:rsidRDefault="0093463C" w:rsidP="00307FAC">
            <w:pPr>
              <w:pStyle w:val="VPScheduletext"/>
            </w:pPr>
            <w:r w:rsidRPr="0093463C">
              <w:t>The learner demonstrates understanding of the chemistry used in the development of two steel alloys used in current metal cutting tools by:</w:t>
            </w:r>
          </w:p>
          <w:p w:rsidR="0093463C" w:rsidRPr="0093463C" w:rsidRDefault="0093463C" w:rsidP="00155379">
            <w:pPr>
              <w:pStyle w:val="VPSchedulebullets"/>
              <w:rPr>
                <w:rFonts w:cs="Calibri"/>
              </w:rPr>
            </w:pPr>
            <w:r w:rsidRPr="0093463C">
              <w:rPr>
                <w:rFonts w:cs="Calibri"/>
              </w:rPr>
              <w:t xml:space="preserve">describing the development of </w:t>
            </w:r>
            <w:r w:rsidRPr="0093463C">
              <w:t>steel alloys used in metal cutting tools</w:t>
            </w:r>
            <w:r w:rsidRPr="0093463C">
              <w:rPr>
                <w:rFonts w:cs="Calibri"/>
              </w:rPr>
              <w:t xml:space="preserve"> </w:t>
            </w:r>
          </w:p>
          <w:p w:rsidR="0093463C" w:rsidRPr="0093463C" w:rsidRDefault="0093463C" w:rsidP="00155379">
            <w:pPr>
              <w:pStyle w:val="VPSchedulebullets"/>
              <w:rPr>
                <w:rFonts w:cs="Calibri"/>
              </w:rPr>
            </w:pPr>
            <w:r w:rsidRPr="0093463C">
              <w:rPr>
                <w:rFonts w:cs="Calibri"/>
              </w:rPr>
              <w:t>giving an overview of the history of the steel alloys’ development</w:t>
            </w:r>
          </w:p>
          <w:p w:rsidR="0093463C" w:rsidRPr="0093463C" w:rsidRDefault="0093463C" w:rsidP="00155379">
            <w:pPr>
              <w:pStyle w:val="VPSchedulebullets"/>
              <w:rPr>
                <w:rFonts w:cs="Calibri"/>
              </w:rPr>
            </w:pPr>
            <w:r w:rsidRPr="0093463C">
              <w:rPr>
                <w:rFonts w:cs="Calibri"/>
              </w:rPr>
              <w:t>using chemistry vocabulary to describe the development and composition of the alloys, e.g. the chemical equations that describe reactions us</w:t>
            </w:r>
            <w:r w:rsidR="002B6D32">
              <w:rPr>
                <w:rFonts w:cs="Calibri"/>
              </w:rPr>
              <w:t>ed to make steel and its alloys</w:t>
            </w:r>
          </w:p>
          <w:p w:rsidR="0093463C" w:rsidRPr="0093463C" w:rsidRDefault="0093463C" w:rsidP="002B6D32">
            <w:pPr>
              <w:pStyle w:val="VPScheduletext"/>
              <w:ind w:left="284"/>
            </w:pPr>
            <w:r w:rsidRPr="0093463C">
              <w:t>For example:</w:t>
            </w:r>
          </w:p>
          <w:p w:rsidR="0093463C" w:rsidRPr="0093463C" w:rsidRDefault="0093463C" w:rsidP="002B6D32">
            <w:pPr>
              <w:pStyle w:val="VPScheduletext"/>
              <w:ind w:left="284"/>
              <w:rPr>
                <w:i/>
                <w:iCs/>
              </w:rPr>
            </w:pPr>
            <w:r w:rsidRPr="0093463C">
              <w:rPr>
                <w:i/>
                <w:iCs/>
              </w:rPr>
              <w:t>Ironsand (titanomagnetite) was formed through the breakdown of rocks, originating from volcanic activity in Taranaki, 2.5 million years ago. Experiments to smelt the iron from the ironsand met with little success.</w:t>
            </w:r>
          </w:p>
          <w:p w:rsidR="0093463C" w:rsidRPr="0093463C" w:rsidRDefault="0093463C" w:rsidP="002B6D32">
            <w:pPr>
              <w:pStyle w:val="VPScheduletext"/>
              <w:ind w:left="284"/>
              <w:rPr>
                <w:i/>
                <w:iCs/>
              </w:rPr>
            </w:pPr>
            <w:r w:rsidRPr="0093463C">
              <w:rPr>
                <w:i/>
                <w:iCs/>
              </w:rPr>
              <w:t>Since 1969, ironsands have been mined at Waikato North Head. The iron-rich, magnetic titanomagnetite sand is concentrated from this by means of gravity and magnetic separation.</w:t>
            </w:r>
          </w:p>
          <w:p w:rsidR="0093463C" w:rsidRPr="0093463C" w:rsidRDefault="0093463C" w:rsidP="002B6D32">
            <w:pPr>
              <w:pStyle w:val="VPScheduletext"/>
              <w:ind w:left="284"/>
              <w:rPr>
                <w:i/>
                <w:iCs/>
              </w:rPr>
            </w:pPr>
            <w:r w:rsidRPr="0093463C">
              <w:rPr>
                <w:i/>
                <w:iCs/>
              </w:rPr>
              <w:t>This ironsand contains two iron oxide ores: magnetite (Fe3O4) and titanomagnetite (Fe2TiO4). The oxides are reduced with carbon from coal, by the production of carbon monoxide:</w:t>
            </w:r>
          </w:p>
          <w:p w:rsidR="0093463C" w:rsidRPr="0093463C" w:rsidRDefault="0093463C" w:rsidP="002B6D32">
            <w:pPr>
              <w:pStyle w:val="VPScheduletext"/>
              <w:ind w:left="284"/>
              <w:rPr>
                <w:i/>
              </w:rPr>
            </w:pPr>
            <w:r w:rsidRPr="0093463C">
              <w:rPr>
                <w:i/>
              </w:rPr>
              <w:lastRenderedPageBreak/>
              <w:t>C + O</w:t>
            </w:r>
            <w:r w:rsidRPr="00186197">
              <w:rPr>
                <w:i/>
              </w:rPr>
              <w:t>2</w:t>
            </w:r>
            <w:r w:rsidRPr="0093463C">
              <w:rPr>
                <w:i/>
              </w:rPr>
              <w:t xml:space="preserve"> →CO</w:t>
            </w:r>
            <w:r w:rsidRPr="00186197">
              <w:rPr>
                <w:i/>
              </w:rPr>
              <w:t>2</w:t>
            </w:r>
          </w:p>
          <w:p w:rsidR="0093463C" w:rsidRPr="0093463C" w:rsidRDefault="0093463C" w:rsidP="002B6D32">
            <w:pPr>
              <w:pStyle w:val="VPScheduletext"/>
              <w:ind w:left="284"/>
              <w:rPr>
                <w:i/>
              </w:rPr>
            </w:pPr>
            <w:r w:rsidRPr="0093463C">
              <w:rPr>
                <w:i/>
              </w:rPr>
              <w:t>C + CO</w:t>
            </w:r>
            <w:r w:rsidRPr="00186197">
              <w:rPr>
                <w:i/>
              </w:rPr>
              <w:t>2</w:t>
            </w:r>
            <w:r w:rsidRPr="0093463C">
              <w:rPr>
                <w:i/>
              </w:rPr>
              <w:t xml:space="preserve"> →2CO</w:t>
            </w:r>
          </w:p>
          <w:p w:rsidR="0093463C" w:rsidRPr="0093463C" w:rsidRDefault="0093463C" w:rsidP="002B6D32">
            <w:pPr>
              <w:pStyle w:val="VPScheduletext"/>
              <w:ind w:left="284"/>
              <w:rPr>
                <w:i/>
                <w:iCs/>
              </w:rPr>
            </w:pPr>
            <w:r w:rsidRPr="0093463C">
              <w:rPr>
                <w:i/>
                <w:iCs/>
              </w:rPr>
              <w:t>Metal cutting tools: the edge of the tool needs to be harder than the material being cut or the blade will become dulled with repeated use. The net result of cutting is two products, the waste or excess material, and the finished part.</w:t>
            </w:r>
          </w:p>
          <w:p w:rsidR="0093463C" w:rsidRPr="0093463C" w:rsidRDefault="0093463C" w:rsidP="002B6D32">
            <w:pPr>
              <w:pStyle w:val="VPScheduletext"/>
              <w:ind w:left="284"/>
              <w:rPr>
                <w:i/>
                <w:iCs/>
              </w:rPr>
            </w:pPr>
            <w:r w:rsidRPr="0093463C">
              <w:rPr>
                <w:i/>
                <w:iCs/>
              </w:rPr>
              <w:t>These processes can be divided into chip producing and cutting, generally known as machining.</w:t>
            </w:r>
          </w:p>
          <w:p w:rsidR="0093463C" w:rsidRPr="0093463C" w:rsidRDefault="0093463C" w:rsidP="002B6D32">
            <w:pPr>
              <w:pStyle w:val="VPScheduletext"/>
              <w:ind w:left="284"/>
              <w:rPr>
                <w:i/>
                <w:iCs/>
              </w:rPr>
            </w:pPr>
            <w:r w:rsidRPr="0093463C">
              <w:rPr>
                <w:i/>
                <w:iCs/>
              </w:rPr>
              <w:t>Milling is the shaping of metal or other materials by removing material to form the final shape.</w:t>
            </w:r>
          </w:p>
          <w:p w:rsidR="0093463C" w:rsidRPr="0093463C" w:rsidRDefault="0093463C" w:rsidP="002B6D32">
            <w:pPr>
              <w:pStyle w:val="VPScheduletext"/>
              <w:ind w:left="284"/>
              <w:rPr>
                <w:i/>
                <w:iCs/>
              </w:rPr>
            </w:pPr>
            <w:r w:rsidRPr="0093463C">
              <w:rPr>
                <w:i/>
                <w:iCs/>
              </w:rPr>
              <w:t>Turning is a metal cutting process for producing a cylindrical surface with a single point tool.</w:t>
            </w:r>
          </w:p>
          <w:p w:rsidR="0093463C" w:rsidRPr="0093463C" w:rsidRDefault="0093463C" w:rsidP="006C2484">
            <w:pPr>
              <w:pStyle w:val="VPScheduletext"/>
              <w:rPr>
                <w:i/>
                <w:iCs/>
                <w:color w:val="FF0000"/>
              </w:rPr>
            </w:pPr>
            <w:r w:rsidRPr="0093463C">
              <w:rPr>
                <w:i/>
                <w:iCs/>
                <w:color w:val="FF0000"/>
              </w:rPr>
              <w:t>The above expected learner responses are indicative only and relate to just part of what is required.</w:t>
            </w:r>
          </w:p>
        </w:tc>
        <w:tc>
          <w:tcPr>
            <w:tcW w:w="4725" w:type="dxa"/>
          </w:tcPr>
          <w:p w:rsidR="0093463C" w:rsidRPr="0093463C" w:rsidRDefault="0093463C" w:rsidP="00307FAC">
            <w:pPr>
              <w:pStyle w:val="VPScheduletext"/>
            </w:pPr>
            <w:r w:rsidRPr="0093463C">
              <w:lastRenderedPageBreak/>
              <w:t xml:space="preserve">The learner demonstrates in-depth understanding of the chemistry </w:t>
            </w:r>
            <w:r w:rsidR="002B6D32">
              <w:t xml:space="preserve">used in the development of two </w:t>
            </w:r>
            <w:r w:rsidRPr="0093463C">
              <w:t>steel alloys used in current metal cutting tools by:</w:t>
            </w:r>
          </w:p>
          <w:p w:rsidR="0093463C" w:rsidRPr="0093463C" w:rsidRDefault="0093463C" w:rsidP="007615FA">
            <w:pPr>
              <w:pStyle w:val="VPSchedulebullets"/>
              <w:rPr>
                <w:rFonts w:cs="Calibri"/>
              </w:rPr>
            </w:pPr>
            <w:r w:rsidRPr="0093463C">
              <w:rPr>
                <w:rFonts w:cs="Calibri"/>
              </w:rPr>
              <w:t xml:space="preserve">describing the development of </w:t>
            </w:r>
            <w:r w:rsidRPr="0093463C">
              <w:t>steel alloys used in metal cutting tools</w:t>
            </w:r>
          </w:p>
          <w:p w:rsidR="0093463C" w:rsidRPr="0093463C" w:rsidRDefault="0093463C" w:rsidP="007615FA">
            <w:pPr>
              <w:pStyle w:val="VPSchedulebullets"/>
              <w:rPr>
                <w:rFonts w:cs="Calibri"/>
              </w:rPr>
            </w:pPr>
            <w:r w:rsidRPr="0093463C">
              <w:rPr>
                <w:rFonts w:cs="Calibri"/>
              </w:rPr>
              <w:t>giving an overview of the history of the steel alloys’ development</w:t>
            </w:r>
          </w:p>
          <w:p w:rsidR="0093463C" w:rsidRPr="0093463C" w:rsidRDefault="0093463C" w:rsidP="002B6D32">
            <w:pPr>
              <w:pStyle w:val="VPSchedulebullets"/>
              <w:rPr>
                <w:rFonts w:cs="Calibri"/>
              </w:rPr>
            </w:pPr>
            <w:r w:rsidRPr="0093463C">
              <w:rPr>
                <w:rFonts w:cs="Calibri"/>
              </w:rPr>
              <w:t>using chemistry vocabulary to describe the development and composition of the alloys, e.g. the chemical equations that describe reactions us</w:t>
            </w:r>
            <w:r w:rsidR="002B6D32">
              <w:rPr>
                <w:rFonts w:cs="Calibri"/>
              </w:rPr>
              <w:t>ed to make steel and its alloys</w:t>
            </w:r>
          </w:p>
          <w:p w:rsidR="0093463C" w:rsidRPr="002B6D32" w:rsidRDefault="0093463C" w:rsidP="002B6D32">
            <w:pPr>
              <w:pStyle w:val="VPSchedulebullets"/>
              <w:rPr>
                <w:rFonts w:cs="Calibri"/>
              </w:rPr>
            </w:pPr>
            <w:r w:rsidRPr="002B6D32">
              <w:rPr>
                <w:rFonts w:cs="Calibri"/>
              </w:rPr>
              <w:t>making and explaining links between the chemistry and the development of steel alloys</w:t>
            </w:r>
          </w:p>
          <w:p w:rsidR="0093463C" w:rsidRPr="0093463C" w:rsidRDefault="0093463C" w:rsidP="002B6D32">
            <w:pPr>
              <w:pStyle w:val="VPSchedulebullets"/>
              <w:numPr>
                <w:ilvl w:val="0"/>
                <w:numId w:val="0"/>
              </w:numPr>
              <w:ind w:left="284"/>
              <w:rPr>
                <w:iCs/>
              </w:rPr>
            </w:pPr>
            <w:r w:rsidRPr="0093463C">
              <w:rPr>
                <w:iCs/>
              </w:rPr>
              <w:t>For example:</w:t>
            </w:r>
          </w:p>
          <w:p w:rsidR="0093463C" w:rsidRPr="002B6D32" w:rsidRDefault="0093463C" w:rsidP="002B6D32">
            <w:pPr>
              <w:pStyle w:val="VPScheduletext"/>
              <w:ind w:left="284"/>
              <w:rPr>
                <w:i/>
              </w:rPr>
            </w:pPr>
            <w:r w:rsidRPr="002B6D32">
              <w:rPr>
                <w:i/>
              </w:rPr>
              <w:t xml:space="preserve">It wasn’t until the 1950s, with both the local economy and steel demand growing, that serious consideration was given to utilising ironsand in a home-grown steel industry. </w:t>
            </w:r>
          </w:p>
          <w:p w:rsidR="0093463C" w:rsidRPr="002B6D32" w:rsidRDefault="0093463C" w:rsidP="002B6D32">
            <w:pPr>
              <w:pStyle w:val="VPScheduletext"/>
              <w:ind w:left="284"/>
              <w:rPr>
                <w:i/>
              </w:rPr>
            </w:pPr>
            <w:r w:rsidRPr="002B6D32">
              <w:rPr>
                <w:i/>
              </w:rPr>
              <w:t>In New Zealand steel is made by BHP at Glenbrook.</w:t>
            </w:r>
          </w:p>
          <w:p w:rsidR="0093463C" w:rsidRPr="002B6D32" w:rsidRDefault="0093463C" w:rsidP="002B6D32">
            <w:pPr>
              <w:pStyle w:val="VPScheduletext"/>
              <w:ind w:left="284"/>
              <w:rPr>
                <w:i/>
              </w:rPr>
            </w:pPr>
            <w:r w:rsidRPr="002B6D32">
              <w:rPr>
                <w:i/>
              </w:rPr>
              <w:t>Magnetite is a combination of wusite (FeO) and haematite (Fe2O3). The separate reduction from these two ores are:</w:t>
            </w:r>
          </w:p>
          <w:p w:rsidR="0093463C" w:rsidRPr="002B6D32" w:rsidRDefault="0093463C" w:rsidP="002B6D32">
            <w:pPr>
              <w:pStyle w:val="VPScheduletext"/>
              <w:ind w:left="284"/>
              <w:rPr>
                <w:i/>
              </w:rPr>
            </w:pPr>
            <w:r w:rsidRPr="002B6D32">
              <w:rPr>
                <w:i/>
              </w:rPr>
              <w:t>FeO + CO →Fe + CO2</w:t>
            </w:r>
          </w:p>
          <w:p w:rsidR="0093463C" w:rsidRPr="002B6D32" w:rsidRDefault="0093463C" w:rsidP="002B6D32">
            <w:pPr>
              <w:pStyle w:val="VPScheduletext"/>
              <w:ind w:left="284"/>
              <w:rPr>
                <w:i/>
              </w:rPr>
            </w:pPr>
            <w:r w:rsidRPr="002B6D32">
              <w:rPr>
                <w:i/>
              </w:rPr>
              <w:t>Fe2O3 + 3CO →2Fe + 3CO2</w:t>
            </w:r>
          </w:p>
          <w:p w:rsidR="0093463C" w:rsidRPr="002B6D32" w:rsidRDefault="0093463C" w:rsidP="002B6D32">
            <w:pPr>
              <w:pStyle w:val="VPScheduletext"/>
              <w:ind w:left="284"/>
              <w:rPr>
                <w:i/>
              </w:rPr>
            </w:pPr>
            <w:r w:rsidRPr="002B6D32">
              <w:rPr>
                <w:i/>
              </w:rPr>
              <w:t xml:space="preserve">Pig iron is poured into a steel-making vessel, </w:t>
            </w:r>
            <w:r w:rsidRPr="002B6D32">
              <w:rPr>
                <w:i/>
              </w:rPr>
              <w:lastRenderedPageBreak/>
              <w:t>along with recycled steel scrap. Oxygen is blown on to the molten mixture to convert the impurities to slag, and fluxes (substances that promote melting) are added to produce liquid steel. The slag is poured off and the molten steel is transferred to a treatment station where it is brought to its final composition.</w:t>
            </w:r>
          </w:p>
          <w:p w:rsidR="0093463C" w:rsidRPr="002B6D32" w:rsidRDefault="0093463C" w:rsidP="002B6D32">
            <w:pPr>
              <w:pStyle w:val="VPScheduletext"/>
              <w:ind w:left="284"/>
              <w:rPr>
                <w:i/>
              </w:rPr>
            </w:pPr>
            <w:r w:rsidRPr="002B6D32">
              <w:rPr>
                <w:i/>
              </w:rPr>
              <w:t>A tiny amount of carbon (a non-metallic element) makes steel stronger. Stainless steels contain chromium, nickel and other alloying elements that keep the metal bright and rust-resistant.</w:t>
            </w:r>
          </w:p>
          <w:p w:rsidR="0093463C" w:rsidRPr="0093463C" w:rsidRDefault="0093463C" w:rsidP="006C2484">
            <w:pPr>
              <w:pStyle w:val="VPScheduletext"/>
            </w:pPr>
            <w:r w:rsidRPr="0093463C">
              <w:rPr>
                <w:i/>
                <w:iCs/>
                <w:color w:val="FF0000"/>
              </w:rPr>
              <w:t>The above expected learner responses are indicative only and relate to just part of what is required</w:t>
            </w:r>
            <w:r w:rsidRPr="0093463C">
              <w:rPr>
                <w:color w:val="FF0000"/>
              </w:rPr>
              <w:t>.</w:t>
            </w:r>
          </w:p>
        </w:tc>
        <w:tc>
          <w:tcPr>
            <w:tcW w:w="4725" w:type="dxa"/>
          </w:tcPr>
          <w:p w:rsidR="0093463C" w:rsidRPr="0093463C" w:rsidRDefault="0093463C" w:rsidP="005B42FA">
            <w:pPr>
              <w:pStyle w:val="VPScheduletext"/>
              <w:numPr>
                <w:ilvl w:val="0"/>
                <w:numId w:val="27"/>
              </w:numPr>
            </w:pPr>
            <w:r w:rsidRPr="0093463C">
              <w:lastRenderedPageBreak/>
              <w:t>The learner demonstrates comprehensive understanding of the chemistry used in the development of tw</w:t>
            </w:r>
            <w:r w:rsidR="00345A94">
              <w:t xml:space="preserve">o steel alloys used in current </w:t>
            </w:r>
            <w:r w:rsidRPr="0093463C">
              <w:t>metal cutting tools by:</w:t>
            </w:r>
          </w:p>
          <w:p w:rsidR="0093463C" w:rsidRPr="0093463C" w:rsidRDefault="0093463C" w:rsidP="0065529A">
            <w:pPr>
              <w:pStyle w:val="VPSchedulebullets"/>
              <w:rPr>
                <w:rFonts w:cs="Calibri"/>
              </w:rPr>
            </w:pPr>
            <w:r w:rsidRPr="0093463C">
              <w:rPr>
                <w:rFonts w:cs="Calibri"/>
              </w:rPr>
              <w:t>describing the development of</w:t>
            </w:r>
            <w:r w:rsidRPr="0093463C">
              <w:t xml:space="preserve"> steel alloys used in metal cutting tools</w:t>
            </w:r>
          </w:p>
          <w:p w:rsidR="0093463C" w:rsidRPr="0093463C" w:rsidRDefault="0093463C" w:rsidP="0065529A">
            <w:pPr>
              <w:pStyle w:val="VPSchedulebullets"/>
              <w:rPr>
                <w:rFonts w:cs="Calibri"/>
              </w:rPr>
            </w:pPr>
            <w:r w:rsidRPr="0093463C">
              <w:rPr>
                <w:rFonts w:cs="Calibri"/>
              </w:rPr>
              <w:t>giving an overview of the history of the steel alloys’ development</w:t>
            </w:r>
          </w:p>
          <w:p w:rsidR="0093463C" w:rsidRPr="0093463C" w:rsidRDefault="0093463C" w:rsidP="0065529A">
            <w:pPr>
              <w:pStyle w:val="VPSchedulebullets"/>
              <w:rPr>
                <w:rFonts w:cs="Calibri"/>
              </w:rPr>
            </w:pPr>
            <w:r w:rsidRPr="0093463C">
              <w:rPr>
                <w:rFonts w:cs="Calibri"/>
              </w:rPr>
              <w:t>using chemistry vocabulary to describe the development and composition of the alloys, e.g. the chemical equations that describe reactions us</w:t>
            </w:r>
            <w:r w:rsidR="002B6D32">
              <w:rPr>
                <w:rFonts w:cs="Calibri"/>
              </w:rPr>
              <w:t>ed to make steel and its alloys</w:t>
            </w:r>
          </w:p>
          <w:p w:rsidR="0093463C" w:rsidRPr="0093463C" w:rsidRDefault="0093463C" w:rsidP="00307FAC">
            <w:pPr>
              <w:pStyle w:val="VPSchedulebullets"/>
            </w:pPr>
            <w:r w:rsidRPr="0093463C">
              <w:t xml:space="preserve">making and explaining links between the chemistry and </w:t>
            </w:r>
            <w:r w:rsidR="002B6D32">
              <w:t>the development of steel alloys</w:t>
            </w:r>
          </w:p>
          <w:p w:rsidR="0093463C" w:rsidRPr="0093463C" w:rsidRDefault="0093463C">
            <w:pPr>
              <w:pStyle w:val="VPSchedulebullets"/>
            </w:pPr>
            <w:r w:rsidRPr="0093463C">
              <w:t xml:space="preserve">evaluating how the chemistry influenced the development of steel alloys with respect to their use by engineers in industry, e.g. the needs met by the steel alloys used in metal cutting tools and </w:t>
            </w:r>
            <w:r w:rsidR="002B6D32">
              <w:t>the new challenges they present</w:t>
            </w:r>
          </w:p>
          <w:p w:rsidR="0093463C" w:rsidRPr="0093463C" w:rsidRDefault="0093463C" w:rsidP="002B6D32">
            <w:pPr>
              <w:pStyle w:val="VPScheduletext"/>
              <w:ind w:left="284"/>
              <w:rPr>
                <w:iCs/>
              </w:rPr>
            </w:pPr>
            <w:r w:rsidRPr="0093463C">
              <w:rPr>
                <w:iCs/>
              </w:rPr>
              <w:t>For example:</w:t>
            </w:r>
          </w:p>
          <w:p w:rsidR="0093463C" w:rsidRPr="002B6D32" w:rsidRDefault="0093463C" w:rsidP="002B6D32">
            <w:pPr>
              <w:pStyle w:val="VPScheduletext"/>
              <w:ind w:left="284"/>
              <w:rPr>
                <w:i/>
              </w:rPr>
            </w:pPr>
            <w:r w:rsidRPr="002B6D32">
              <w:rPr>
                <w:i/>
              </w:rPr>
              <w:t xml:space="preserve">It wasn’t until the 1950s, with both the local economy and steel demand growing, that serious consideration was given to utilising ironsand in a home-grown steel industry. </w:t>
            </w:r>
          </w:p>
          <w:p w:rsidR="0093463C" w:rsidRPr="002B6D32" w:rsidRDefault="0093463C" w:rsidP="002B6D32">
            <w:pPr>
              <w:pStyle w:val="VPScheduletext"/>
              <w:ind w:left="284"/>
              <w:rPr>
                <w:i/>
              </w:rPr>
            </w:pPr>
            <w:r w:rsidRPr="002B6D32">
              <w:rPr>
                <w:i/>
              </w:rPr>
              <w:t xml:space="preserve">At about the same time, new technologies </w:t>
            </w:r>
            <w:r w:rsidRPr="002B6D32">
              <w:rPr>
                <w:i/>
              </w:rPr>
              <w:lastRenderedPageBreak/>
              <w:t>were evolving overseas that made possible the use of ironsand in steelmaking.</w:t>
            </w:r>
          </w:p>
          <w:p w:rsidR="0093463C" w:rsidRPr="002B6D32" w:rsidRDefault="0093463C" w:rsidP="002B6D32">
            <w:pPr>
              <w:pStyle w:val="VPScheduletext"/>
              <w:ind w:left="284"/>
              <w:rPr>
                <w:i/>
              </w:rPr>
            </w:pPr>
            <w:r w:rsidRPr="002B6D32">
              <w:rPr>
                <w:i/>
              </w:rPr>
              <w:t>Prior to steel-making at Glenbrook, a slag that is rich in the metal vanadium is separated from the iron. It is a valuable by-product (in the 2000s, 12,000 tonnes per year were exported to China, representing 1% of the world’s vanadium production). Vanadium is used in producing rust-resistant steel, and steel for high-speed tools.</w:t>
            </w:r>
          </w:p>
          <w:p w:rsidR="0093463C" w:rsidRPr="002B6D32" w:rsidRDefault="0093463C" w:rsidP="002B6D32">
            <w:pPr>
              <w:pStyle w:val="VPScheduletext"/>
              <w:ind w:left="284"/>
              <w:rPr>
                <w:i/>
              </w:rPr>
            </w:pPr>
            <w:r w:rsidRPr="002B6D32">
              <w:rPr>
                <w:i/>
              </w:rPr>
              <w:t>Metals can be heat treated to alter the properties of strength, ductility, toughness, hardness or resistance to corrosion. Common heat treatment processes include annealing, precipitation strengthening, quenching, and tempering. The annealing process softens the metal by allowing recovery of cold work and grain growth. Quenching can be used to harden alloy steels, or in precipitation hardenable alloys, to trap dissolved solute atoms in solution. Tempering will cause the dissolved alloying elements to precipitate, or in the case of quenched steels, improve impact strength and ductile properties.</w:t>
            </w:r>
          </w:p>
          <w:p w:rsidR="0093463C" w:rsidRPr="002B6D32" w:rsidRDefault="0093463C" w:rsidP="002B6D32">
            <w:pPr>
              <w:pStyle w:val="VPScheduletext"/>
              <w:ind w:left="284"/>
              <w:rPr>
                <w:i/>
              </w:rPr>
            </w:pPr>
            <w:r w:rsidRPr="002B6D32">
              <w:rPr>
                <w:i/>
              </w:rPr>
              <w:t>Often, mechanical and thermal treatments are combined in what is known as thermo-mechanical treatments for better properties and more efficient processing of materials. These processes are common to high alloy special steels, super alloys and titanium alloys.</w:t>
            </w:r>
          </w:p>
          <w:p w:rsidR="0093463C" w:rsidRPr="002B6D32" w:rsidRDefault="0093463C" w:rsidP="002B6D32">
            <w:pPr>
              <w:pStyle w:val="VPScheduletext"/>
              <w:ind w:left="284"/>
              <w:rPr>
                <w:i/>
              </w:rPr>
            </w:pPr>
            <w:r w:rsidRPr="002B6D32">
              <w:rPr>
                <w:i/>
              </w:rPr>
              <w:t xml:space="preserve">Bits made from high-carbon steel are more durable than low-carbon steel bits due to the </w:t>
            </w:r>
            <w:r w:rsidRPr="002B6D32">
              <w:rPr>
                <w:i/>
              </w:rPr>
              <w:lastRenderedPageBreak/>
              <w:t>properties conferred by hardening and tempering the material. If they are overheated (e.g. by frictional heating while drilling) they lose their temper, resulting in a soft cutting edge. These bits can be used on wood or metal.</w:t>
            </w:r>
          </w:p>
          <w:p w:rsidR="0093463C" w:rsidRPr="002B6D32" w:rsidRDefault="0093463C" w:rsidP="002B6D32">
            <w:pPr>
              <w:pStyle w:val="VPScheduletext"/>
              <w:ind w:left="284"/>
              <w:rPr>
                <w:rFonts w:cs="Calibri"/>
                <w:i/>
              </w:rPr>
            </w:pPr>
            <w:r w:rsidRPr="002B6D32">
              <w:rPr>
                <w:rFonts w:cs="Calibri"/>
                <w:i/>
              </w:rPr>
              <w:t>High speed steel (HSS) is a form of tool steel; HSS bits are hard, and much more resistant to heat than high carbon steel. They can be used to drill metal, hardwood, and most other materials at greater cutting speeds than carbon steel bits, and have largely replaced carbon steels.</w:t>
            </w:r>
          </w:p>
          <w:p w:rsidR="0093463C" w:rsidRPr="002B6D32" w:rsidRDefault="0093463C" w:rsidP="002B6D32">
            <w:pPr>
              <w:pStyle w:val="VPScheduletext"/>
              <w:ind w:left="284"/>
              <w:rPr>
                <w:rFonts w:cs="Calibri"/>
                <w:i/>
              </w:rPr>
            </w:pPr>
            <w:r w:rsidRPr="002B6D32">
              <w:rPr>
                <w:rFonts w:cs="Calibri"/>
                <w:i/>
              </w:rPr>
              <w:t>Cobalt steel alloys are variations on high speed steel which contain more cobalt. They hold their hardness at much higher temperatures, and are used to drill stainless steel and other hard materials. The main disadvantage of cobalt steels is that they are more brittle than standard HSS.</w:t>
            </w:r>
          </w:p>
          <w:p w:rsidR="0093463C" w:rsidRPr="002B6D32" w:rsidRDefault="0093463C" w:rsidP="002B6D32">
            <w:pPr>
              <w:pStyle w:val="VPScheduletext"/>
              <w:ind w:left="284"/>
              <w:rPr>
                <w:rFonts w:cs="Calibri"/>
                <w:i/>
              </w:rPr>
            </w:pPr>
            <w:r w:rsidRPr="002B6D32">
              <w:rPr>
                <w:rFonts w:cs="Calibri"/>
                <w:i/>
              </w:rPr>
              <w:t>Hi-molybdenum tool steel is heat-treated at 1196 °C and then nitro-carburize finished at 510 °C to be measurably harder than high-speed steel. Nitro-carburized steel withstands substantially higher drilling temperatures while maintaining sharpness.</w:t>
            </w:r>
          </w:p>
          <w:p w:rsidR="0093463C" w:rsidRPr="0093463C" w:rsidRDefault="0093463C" w:rsidP="006C2484">
            <w:pPr>
              <w:pStyle w:val="VPScheduletext"/>
              <w:rPr>
                <w:i/>
                <w:iCs/>
              </w:rPr>
            </w:pPr>
            <w:r w:rsidRPr="0093463C">
              <w:rPr>
                <w:i/>
                <w:iCs/>
                <w:color w:val="FF0000"/>
              </w:rPr>
              <w:t>The above expected learner responses are indicative only and relate to just part of what is required.</w:t>
            </w:r>
          </w:p>
        </w:tc>
      </w:tr>
    </w:tbl>
    <w:p w:rsidR="0093463C" w:rsidRDefault="0093463C">
      <w:r w:rsidRPr="002B7AA3">
        <w:lastRenderedPageBreak/>
        <w:t>Final grades will be decided using professional judg</w:t>
      </w:r>
      <w:r>
        <w:t>e</w:t>
      </w:r>
      <w:r w:rsidRPr="002B7AA3">
        <w:t>ment based on an examination of the evidence provided against the criteria in the Achievement Standard. Judgements should be holistic, rather than based on a checklist approach</w:t>
      </w:r>
      <w:r>
        <w:t>.</w:t>
      </w:r>
    </w:p>
    <w:p w:rsidR="0093463C" w:rsidRDefault="0093463C" w:rsidP="00AD61D9"/>
    <w:sectPr w:rsidR="0093463C"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6DE" w:rsidRDefault="00FA66DE" w:rsidP="006C5D0E">
      <w:pPr>
        <w:spacing w:before="0" w:after="0"/>
      </w:pPr>
      <w:r>
        <w:separator/>
      </w:r>
    </w:p>
  </w:endnote>
  <w:endnote w:type="continuationSeparator" w:id="0">
    <w:p w:rsidR="00FA66DE" w:rsidRDefault="00FA66DE"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6D" w:rsidRPr="00CB5956" w:rsidRDefault="0054706D" w:rsidP="00CB5956">
    <w:pPr>
      <w:pStyle w:val="Footer"/>
      <w:rPr>
        <w:sz w:val="20"/>
      </w:rPr>
    </w:pPr>
    <w:r w:rsidRPr="00CB5956">
      <w:rPr>
        <w:sz w:val="20"/>
      </w:rPr>
      <w:t xml:space="preserve">This </w:t>
    </w:r>
    <w:r>
      <w:rPr>
        <w:sz w:val="20"/>
      </w:rPr>
      <w:t xml:space="preserve">Ministry of Education </w:t>
    </w:r>
    <w:r w:rsidRPr="00CB5956">
      <w:rPr>
        <w:sz w:val="20"/>
      </w:rPr>
      <w:t>resource is copyright © Crown 201</w:t>
    </w:r>
    <w:r w:rsidR="005F7FE1">
      <w:rPr>
        <w:sz w:val="20"/>
      </w:rPr>
      <w:t>5</w:t>
    </w:r>
    <w:r w:rsidRPr="00CB5956">
      <w:rPr>
        <w:sz w:val="20"/>
      </w:rPr>
      <w:tab/>
      <w:t xml:space="preserve">Page </w:t>
    </w:r>
    <w:r w:rsidR="007D6A34" w:rsidRPr="00CB5956">
      <w:rPr>
        <w:sz w:val="20"/>
      </w:rPr>
      <w:fldChar w:fldCharType="begin"/>
    </w:r>
    <w:r w:rsidRPr="00CB5956">
      <w:rPr>
        <w:sz w:val="20"/>
      </w:rPr>
      <w:instrText xml:space="preserve"> PAGE </w:instrText>
    </w:r>
    <w:r w:rsidR="007D6A34" w:rsidRPr="00CB5956">
      <w:rPr>
        <w:sz w:val="20"/>
      </w:rPr>
      <w:fldChar w:fldCharType="separate"/>
    </w:r>
    <w:r w:rsidR="00FD50FB">
      <w:rPr>
        <w:noProof/>
        <w:sz w:val="20"/>
      </w:rPr>
      <w:t>2</w:t>
    </w:r>
    <w:r w:rsidR="007D6A34" w:rsidRPr="00CB5956">
      <w:rPr>
        <w:sz w:val="20"/>
      </w:rPr>
      <w:fldChar w:fldCharType="end"/>
    </w:r>
    <w:r w:rsidRPr="00CB5956">
      <w:rPr>
        <w:sz w:val="20"/>
      </w:rPr>
      <w:t xml:space="preserve"> of </w:t>
    </w:r>
    <w:r w:rsidR="007D6A34" w:rsidRPr="00CB5956">
      <w:rPr>
        <w:sz w:val="20"/>
      </w:rPr>
      <w:fldChar w:fldCharType="begin"/>
    </w:r>
    <w:r w:rsidRPr="00CB5956">
      <w:rPr>
        <w:sz w:val="20"/>
      </w:rPr>
      <w:instrText xml:space="preserve"> NUMPAGES </w:instrText>
    </w:r>
    <w:r w:rsidR="007D6A34" w:rsidRPr="00CB5956">
      <w:rPr>
        <w:sz w:val="20"/>
      </w:rPr>
      <w:fldChar w:fldCharType="separate"/>
    </w:r>
    <w:r w:rsidR="00FD50FB">
      <w:rPr>
        <w:noProof/>
        <w:sz w:val="20"/>
      </w:rPr>
      <w:t>8</w:t>
    </w:r>
    <w:r w:rsidR="007D6A34" w:rsidRPr="00CB595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6D" w:rsidRPr="00CB5956" w:rsidRDefault="0054706D" w:rsidP="00CB5956">
    <w:pPr>
      <w:pStyle w:val="Footer"/>
      <w:rPr>
        <w:sz w:val="20"/>
      </w:rPr>
    </w:pPr>
    <w:r w:rsidRPr="00CB5956">
      <w:rPr>
        <w:sz w:val="20"/>
      </w:rPr>
      <w:t xml:space="preserve">This </w:t>
    </w:r>
    <w:r>
      <w:rPr>
        <w:sz w:val="20"/>
      </w:rPr>
      <w:t xml:space="preserve">Ministry of Education </w:t>
    </w:r>
    <w:r w:rsidRPr="00CB5956">
      <w:rPr>
        <w:sz w:val="20"/>
      </w:rPr>
      <w:t>resource is copyright © Crown 201</w:t>
    </w:r>
    <w:r w:rsidR="005F7FE1">
      <w:rPr>
        <w:sz w:val="20"/>
      </w:rPr>
      <w:t>5</w:t>
    </w:r>
    <w:r w:rsidRPr="00CB5956">
      <w:rPr>
        <w:sz w:val="20"/>
      </w:rPr>
      <w:tab/>
      <w:t xml:space="preserve">Page </w:t>
    </w:r>
    <w:r w:rsidR="007D6A34" w:rsidRPr="00CB5956">
      <w:rPr>
        <w:sz w:val="20"/>
      </w:rPr>
      <w:fldChar w:fldCharType="begin"/>
    </w:r>
    <w:r w:rsidRPr="00CB5956">
      <w:rPr>
        <w:sz w:val="20"/>
      </w:rPr>
      <w:instrText xml:space="preserve"> PAGE </w:instrText>
    </w:r>
    <w:r w:rsidR="007D6A34" w:rsidRPr="00CB5956">
      <w:rPr>
        <w:sz w:val="20"/>
      </w:rPr>
      <w:fldChar w:fldCharType="separate"/>
    </w:r>
    <w:r w:rsidR="00FD50FB">
      <w:rPr>
        <w:noProof/>
        <w:sz w:val="20"/>
      </w:rPr>
      <w:t>1</w:t>
    </w:r>
    <w:r w:rsidR="007D6A34" w:rsidRPr="00CB5956">
      <w:rPr>
        <w:sz w:val="20"/>
      </w:rPr>
      <w:fldChar w:fldCharType="end"/>
    </w:r>
    <w:r w:rsidRPr="00CB5956">
      <w:rPr>
        <w:sz w:val="20"/>
      </w:rPr>
      <w:t xml:space="preserve"> of </w:t>
    </w:r>
    <w:r w:rsidR="007D6A34" w:rsidRPr="00CB5956">
      <w:rPr>
        <w:sz w:val="20"/>
      </w:rPr>
      <w:fldChar w:fldCharType="begin"/>
    </w:r>
    <w:r w:rsidRPr="00CB5956">
      <w:rPr>
        <w:sz w:val="20"/>
      </w:rPr>
      <w:instrText xml:space="preserve"> NUMPAGES </w:instrText>
    </w:r>
    <w:r w:rsidR="007D6A34" w:rsidRPr="00CB5956">
      <w:rPr>
        <w:sz w:val="20"/>
      </w:rPr>
      <w:fldChar w:fldCharType="separate"/>
    </w:r>
    <w:r w:rsidR="00FD50FB">
      <w:rPr>
        <w:noProof/>
        <w:sz w:val="20"/>
      </w:rPr>
      <w:t>8</w:t>
    </w:r>
    <w:r w:rsidR="007D6A34" w:rsidRPr="00CB595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6D" w:rsidRPr="006C5D0E" w:rsidRDefault="0054706D" w:rsidP="00CB5956">
    <w:pPr>
      <w:pStyle w:val="Footer"/>
      <w:tabs>
        <w:tab w:val="clear" w:pos="4513"/>
        <w:tab w:val="clear" w:pos="9026"/>
        <w:tab w:val="right" w:pos="13892"/>
      </w:tabs>
      <w:rPr>
        <w:sz w:val="20"/>
      </w:rPr>
    </w:pPr>
    <w:r w:rsidRPr="00CB5956">
      <w:rPr>
        <w:sz w:val="20"/>
      </w:rPr>
      <w:t xml:space="preserve">This </w:t>
    </w:r>
    <w:r>
      <w:rPr>
        <w:sz w:val="20"/>
      </w:rPr>
      <w:t xml:space="preserve">Ministry of Education </w:t>
    </w:r>
    <w:r w:rsidRPr="00CB5956">
      <w:rPr>
        <w:sz w:val="20"/>
      </w:rPr>
      <w:t>resource is copyright © Crown 201</w:t>
    </w:r>
    <w:r w:rsidR="005F7FE1">
      <w:rPr>
        <w:sz w:val="20"/>
      </w:rPr>
      <w:t>5</w:t>
    </w:r>
    <w:r w:rsidRPr="006C5D0E">
      <w:rPr>
        <w:color w:val="808080"/>
        <w:sz w:val="20"/>
      </w:rPr>
      <w:tab/>
      <w:t xml:space="preserve">Page </w:t>
    </w:r>
    <w:r w:rsidR="007D6A34" w:rsidRPr="006C5D0E">
      <w:rPr>
        <w:color w:val="808080"/>
        <w:sz w:val="20"/>
      </w:rPr>
      <w:fldChar w:fldCharType="begin"/>
    </w:r>
    <w:r w:rsidRPr="006C5D0E">
      <w:rPr>
        <w:color w:val="808080"/>
        <w:sz w:val="20"/>
      </w:rPr>
      <w:instrText xml:space="preserve"> PAGE </w:instrText>
    </w:r>
    <w:r w:rsidR="007D6A34" w:rsidRPr="006C5D0E">
      <w:rPr>
        <w:color w:val="808080"/>
        <w:sz w:val="20"/>
      </w:rPr>
      <w:fldChar w:fldCharType="separate"/>
    </w:r>
    <w:r w:rsidR="00FD50FB">
      <w:rPr>
        <w:noProof/>
        <w:color w:val="808080"/>
        <w:sz w:val="20"/>
      </w:rPr>
      <w:t>8</w:t>
    </w:r>
    <w:r w:rsidR="007D6A34" w:rsidRPr="006C5D0E">
      <w:rPr>
        <w:color w:val="808080"/>
        <w:sz w:val="20"/>
      </w:rPr>
      <w:fldChar w:fldCharType="end"/>
    </w:r>
    <w:r w:rsidRPr="006C5D0E">
      <w:rPr>
        <w:color w:val="808080"/>
        <w:sz w:val="20"/>
      </w:rPr>
      <w:t xml:space="preserve"> of </w:t>
    </w:r>
    <w:r w:rsidR="007D6A34" w:rsidRPr="006C5D0E">
      <w:rPr>
        <w:color w:val="808080"/>
        <w:sz w:val="20"/>
      </w:rPr>
      <w:fldChar w:fldCharType="begin"/>
    </w:r>
    <w:r w:rsidRPr="006C5D0E">
      <w:rPr>
        <w:color w:val="808080"/>
        <w:sz w:val="20"/>
      </w:rPr>
      <w:instrText xml:space="preserve"> NUMPAGES </w:instrText>
    </w:r>
    <w:r w:rsidR="007D6A34" w:rsidRPr="006C5D0E">
      <w:rPr>
        <w:color w:val="808080"/>
        <w:sz w:val="20"/>
      </w:rPr>
      <w:fldChar w:fldCharType="separate"/>
    </w:r>
    <w:r w:rsidR="00FD50FB">
      <w:rPr>
        <w:noProof/>
        <w:color w:val="808080"/>
        <w:sz w:val="20"/>
      </w:rPr>
      <w:t>8</w:t>
    </w:r>
    <w:r w:rsidR="007D6A34" w:rsidRPr="006C5D0E">
      <w:rPr>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6DE" w:rsidRDefault="00FA66DE" w:rsidP="006C5D0E">
      <w:pPr>
        <w:spacing w:before="0" w:after="0"/>
      </w:pPr>
      <w:r>
        <w:separator/>
      </w:r>
    </w:p>
  </w:footnote>
  <w:footnote w:type="continuationSeparator" w:id="0">
    <w:p w:rsidR="00FA66DE" w:rsidRDefault="00FA66DE"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6D" w:rsidRPr="00E053F6" w:rsidRDefault="0054706D" w:rsidP="00C82309">
    <w:pPr>
      <w:pStyle w:val="Header"/>
      <w:rPr>
        <w:sz w:val="20"/>
      </w:rPr>
    </w:pPr>
    <w:r w:rsidRPr="00E053F6">
      <w:rPr>
        <w:sz w:val="20"/>
      </w:rPr>
      <w:t xml:space="preserve">Internal assessment resource: </w:t>
    </w:r>
    <w:r>
      <w:rPr>
        <w:rStyle w:val="Style8"/>
      </w:rPr>
      <w:t>Chemistry</w:t>
    </w:r>
    <w:r>
      <w:rPr>
        <w:rStyle w:val="Style3"/>
      </w:rPr>
      <w:t xml:space="preserve"> VP-</w:t>
    </w:r>
    <w:r>
      <w:rPr>
        <w:rStyle w:val="Style8"/>
      </w:rPr>
      <w:t>2.3</w:t>
    </w:r>
    <w:r w:rsidR="005F7FE1">
      <w:rPr>
        <w:rStyle w:val="Style8"/>
      </w:rPr>
      <w:t xml:space="preserve"> v2</w:t>
    </w:r>
    <w:r w:rsidRPr="00E053F6">
      <w:rPr>
        <w:sz w:val="20"/>
      </w:rPr>
      <w:t xml:space="preserve"> – Vocational pathway:</w:t>
    </w:r>
    <w:r>
      <w:rPr>
        <w:sz w:val="20"/>
      </w:rPr>
      <w:t xml:space="preserve"> </w:t>
    </w:r>
    <w:r>
      <w:rPr>
        <w:rStyle w:val="Style9"/>
      </w:rPr>
      <w:t>Manufacturing and Technology</w:t>
    </w:r>
  </w:p>
  <w:p w:rsidR="0054706D" w:rsidRPr="00E053F6" w:rsidRDefault="0054706D">
    <w:pPr>
      <w:pStyle w:val="Header"/>
      <w:rPr>
        <w:sz w:val="20"/>
      </w:rPr>
    </w:pPr>
    <w:r w:rsidRPr="00E053F6">
      <w:rPr>
        <w:sz w:val="20"/>
      </w:rPr>
      <w:t>PAGE FOR LEARNER USE</w:t>
    </w:r>
  </w:p>
  <w:p w:rsidR="0054706D" w:rsidRPr="00E053F6" w:rsidRDefault="0054706D">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6D" w:rsidRDefault="00FD50FB">
    <w:pPr>
      <w:pStyle w:val="Header"/>
    </w:pPr>
    <w:r w:rsidRPr="00FD50FB">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6D" w:rsidRPr="00E053F6" w:rsidRDefault="0054706D" w:rsidP="00C1131B">
    <w:pPr>
      <w:pStyle w:val="Header"/>
      <w:rPr>
        <w:sz w:val="20"/>
      </w:rPr>
    </w:pPr>
    <w:r w:rsidRPr="00E053F6">
      <w:rPr>
        <w:sz w:val="20"/>
      </w:rPr>
      <w:t>Internal assessment resource:</w:t>
    </w:r>
    <w:r>
      <w:rPr>
        <w:sz w:val="20"/>
      </w:rPr>
      <w:t xml:space="preserve"> </w:t>
    </w:r>
    <w:r>
      <w:rPr>
        <w:rStyle w:val="Style5"/>
      </w:rPr>
      <w:t>class</w:t>
    </w:r>
    <w:r>
      <w:rPr>
        <w:sz w:val="20"/>
      </w:rPr>
      <w:t xml:space="preserve">  </w:t>
    </w:r>
    <w:r w:rsidRPr="00E053F6">
      <w:rPr>
        <w:sz w:val="20"/>
      </w:rPr>
      <w:t>– Vocational pathway</w:t>
    </w:r>
    <w:r>
      <w:rPr>
        <w:sz w:val="20"/>
      </w:rPr>
      <w:t xml:space="preserve">: </w:t>
    </w:r>
    <w:r>
      <w:rPr>
        <w:rStyle w:val="Style6"/>
      </w:rPr>
      <w:t>class</w:t>
    </w:r>
    <w:r>
      <w:rPr>
        <w:sz w:val="20"/>
      </w:rPr>
      <w:t xml:space="preserve"> </w:t>
    </w:r>
  </w:p>
  <w:p w:rsidR="0054706D" w:rsidRPr="00E053F6" w:rsidRDefault="0054706D" w:rsidP="0007554D">
    <w:pPr>
      <w:pStyle w:val="Header"/>
      <w:rPr>
        <w:sz w:val="20"/>
      </w:rPr>
    </w:pPr>
    <w:r w:rsidRPr="00E053F6">
      <w:rPr>
        <w:sz w:val="20"/>
      </w:rPr>
      <w:t xml:space="preserve">PAGE FOR </w:t>
    </w:r>
    <w:r>
      <w:rPr>
        <w:sz w:val="20"/>
      </w:rPr>
      <w:t>LEARNER</w:t>
    </w:r>
    <w:r w:rsidRPr="00E053F6">
      <w:rPr>
        <w:sz w:val="20"/>
      </w:rPr>
      <w:t xml:space="preserve"> USE</w:t>
    </w:r>
  </w:p>
  <w:p w:rsidR="0054706D" w:rsidRDefault="0054706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6D" w:rsidRPr="00E053F6" w:rsidRDefault="0054706D" w:rsidP="00EF3F66">
    <w:pPr>
      <w:pStyle w:val="Header"/>
      <w:rPr>
        <w:sz w:val="20"/>
      </w:rPr>
    </w:pPr>
    <w:r w:rsidRPr="00E053F6">
      <w:rPr>
        <w:sz w:val="20"/>
      </w:rPr>
      <w:t xml:space="preserve">Internal assessment resource: </w:t>
    </w:r>
    <w:r>
      <w:rPr>
        <w:rStyle w:val="Style8"/>
      </w:rPr>
      <w:t>Chemistry</w:t>
    </w:r>
    <w:r>
      <w:rPr>
        <w:rStyle w:val="Style3"/>
      </w:rPr>
      <w:t xml:space="preserve"> VP-</w:t>
    </w:r>
    <w:r>
      <w:rPr>
        <w:rStyle w:val="Style8"/>
      </w:rPr>
      <w:t>2.3</w:t>
    </w:r>
    <w:r w:rsidR="005F7FE1">
      <w:rPr>
        <w:rStyle w:val="Style8"/>
      </w:rPr>
      <w:t xml:space="preserve"> v2</w:t>
    </w:r>
    <w:r w:rsidRPr="00E053F6">
      <w:rPr>
        <w:sz w:val="20"/>
      </w:rPr>
      <w:t xml:space="preserve"> </w:t>
    </w:r>
    <w:r>
      <w:rPr>
        <w:sz w:val="20"/>
      </w:rPr>
      <w:t>–</w:t>
    </w:r>
    <w:r w:rsidRPr="00E053F6">
      <w:rPr>
        <w:sz w:val="20"/>
      </w:rPr>
      <w:t xml:space="preserve"> Vocational pathway:</w:t>
    </w:r>
    <w:r>
      <w:rPr>
        <w:sz w:val="20"/>
      </w:rPr>
      <w:t xml:space="preserve"> </w:t>
    </w:r>
    <w:r>
      <w:rPr>
        <w:rStyle w:val="Style9"/>
      </w:rPr>
      <w:t>Manufacturing and Technology</w:t>
    </w:r>
  </w:p>
  <w:p w:rsidR="0054706D" w:rsidRPr="00E053F6" w:rsidRDefault="0054706D" w:rsidP="00EF3F66">
    <w:pPr>
      <w:pStyle w:val="Header"/>
      <w:rPr>
        <w:sz w:val="20"/>
      </w:rPr>
    </w:pPr>
    <w:r w:rsidRPr="00E053F6">
      <w:rPr>
        <w:sz w:val="20"/>
      </w:rPr>
      <w:t xml:space="preserve">PAGE FOR </w:t>
    </w:r>
    <w:r>
      <w:rPr>
        <w:sz w:val="20"/>
      </w:rPr>
      <w:t>ASSESSOR/EDUCATOR</w:t>
    </w:r>
    <w:r w:rsidRPr="00E053F6">
      <w:rPr>
        <w:sz w:val="20"/>
      </w:rPr>
      <w:t xml:space="preserve"> USE</w:t>
    </w:r>
  </w:p>
  <w:p w:rsidR="0054706D" w:rsidRPr="00E053F6" w:rsidRDefault="0054706D">
    <w:pPr>
      <w:pStyle w:val="Header"/>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6D" w:rsidRPr="00B320A2" w:rsidRDefault="0054706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5">
    <w:nsid w:val="553345AF"/>
    <w:multiLevelType w:val="hybridMultilevel"/>
    <w:tmpl w:val="BC302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84C53D9"/>
    <w:multiLevelType w:val="hybridMultilevel"/>
    <w:tmpl w:val="E3F021AE"/>
    <w:lvl w:ilvl="0" w:tplc="A8A087B0">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5"/>
  </w:num>
  <w:num w:numId="5">
    <w:abstractNumId w:val="25"/>
  </w:num>
  <w:num w:numId="6">
    <w:abstractNumId w:val="9"/>
  </w:num>
  <w:num w:numId="7">
    <w:abstractNumId w:val="23"/>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18"/>
  </w:num>
  <w:num w:numId="14">
    <w:abstractNumId w:val="27"/>
  </w:num>
  <w:num w:numId="15">
    <w:abstractNumId w:val="4"/>
  </w:num>
  <w:num w:numId="16">
    <w:abstractNumId w:val="17"/>
  </w:num>
  <w:num w:numId="17">
    <w:abstractNumId w:val="2"/>
  </w:num>
  <w:num w:numId="18">
    <w:abstractNumId w:val="21"/>
  </w:num>
  <w:num w:numId="19">
    <w:abstractNumId w:val="22"/>
  </w:num>
  <w:num w:numId="20">
    <w:abstractNumId w:val="10"/>
  </w:num>
  <w:num w:numId="21">
    <w:abstractNumId w:val="3"/>
  </w:num>
  <w:num w:numId="22">
    <w:abstractNumId w:val="6"/>
  </w:num>
  <w:num w:numId="23">
    <w:abstractNumId w:val="13"/>
  </w:num>
  <w:num w:numId="24">
    <w:abstractNumId w:val="24"/>
  </w:num>
  <w:num w:numId="25">
    <w:abstractNumId w:val="14"/>
  </w:num>
  <w:num w:numId="26">
    <w:abstractNumId w:val="12"/>
  </w:num>
  <w:num w:numId="27">
    <w:abstractNumId w:val="19"/>
  </w:num>
  <w:num w:numId="28">
    <w:abstractNumId w:val="26"/>
  </w:num>
  <w:num w:numId="29">
    <w:abstractNumId w:val="7"/>
  </w:num>
  <w:num w:numId="30">
    <w:abstractNumId w:val="1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D66461"/>
    <w:rsid w:val="000046F8"/>
    <w:rsid w:val="000079E6"/>
    <w:rsid w:val="00027FC5"/>
    <w:rsid w:val="0003223B"/>
    <w:rsid w:val="00046059"/>
    <w:rsid w:val="000468D2"/>
    <w:rsid w:val="000478E4"/>
    <w:rsid w:val="00047E2A"/>
    <w:rsid w:val="0005546E"/>
    <w:rsid w:val="00057392"/>
    <w:rsid w:val="0007554D"/>
    <w:rsid w:val="00081BBC"/>
    <w:rsid w:val="000A4630"/>
    <w:rsid w:val="000C7B96"/>
    <w:rsid w:val="000D2EBA"/>
    <w:rsid w:val="000F7721"/>
    <w:rsid w:val="00100CC1"/>
    <w:rsid w:val="00112223"/>
    <w:rsid w:val="00123C34"/>
    <w:rsid w:val="00126BFC"/>
    <w:rsid w:val="00145241"/>
    <w:rsid w:val="00150EAB"/>
    <w:rsid w:val="00155379"/>
    <w:rsid w:val="001578C7"/>
    <w:rsid w:val="0016202D"/>
    <w:rsid w:val="001729AB"/>
    <w:rsid w:val="0017366C"/>
    <w:rsid w:val="001749A6"/>
    <w:rsid w:val="00186197"/>
    <w:rsid w:val="00197E3F"/>
    <w:rsid w:val="001B0022"/>
    <w:rsid w:val="001B0D0D"/>
    <w:rsid w:val="001B6DE1"/>
    <w:rsid w:val="001C29D2"/>
    <w:rsid w:val="001C3B8E"/>
    <w:rsid w:val="001C49CB"/>
    <w:rsid w:val="001C7D48"/>
    <w:rsid w:val="001D5E6B"/>
    <w:rsid w:val="001E1BCB"/>
    <w:rsid w:val="001E521E"/>
    <w:rsid w:val="001F0EA5"/>
    <w:rsid w:val="001F491C"/>
    <w:rsid w:val="001F4B19"/>
    <w:rsid w:val="001F515B"/>
    <w:rsid w:val="001F5D2D"/>
    <w:rsid w:val="00202445"/>
    <w:rsid w:val="0020313D"/>
    <w:rsid w:val="002250CF"/>
    <w:rsid w:val="002261EF"/>
    <w:rsid w:val="00227440"/>
    <w:rsid w:val="002275C4"/>
    <w:rsid w:val="00233DF7"/>
    <w:rsid w:val="00255DF0"/>
    <w:rsid w:val="002775ED"/>
    <w:rsid w:val="002A0559"/>
    <w:rsid w:val="002A4AD8"/>
    <w:rsid w:val="002B6D32"/>
    <w:rsid w:val="002B7AA3"/>
    <w:rsid w:val="002B7EDC"/>
    <w:rsid w:val="002C7CEC"/>
    <w:rsid w:val="002D0805"/>
    <w:rsid w:val="002D0A92"/>
    <w:rsid w:val="002E5928"/>
    <w:rsid w:val="002F178F"/>
    <w:rsid w:val="00307FAC"/>
    <w:rsid w:val="003211B0"/>
    <w:rsid w:val="00323694"/>
    <w:rsid w:val="003304A5"/>
    <w:rsid w:val="00332A4C"/>
    <w:rsid w:val="003341BF"/>
    <w:rsid w:val="00345A94"/>
    <w:rsid w:val="00351A50"/>
    <w:rsid w:val="00362527"/>
    <w:rsid w:val="0036540D"/>
    <w:rsid w:val="0037222E"/>
    <w:rsid w:val="00385226"/>
    <w:rsid w:val="00390DB4"/>
    <w:rsid w:val="003B5208"/>
    <w:rsid w:val="003D30DC"/>
    <w:rsid w:val="003D5785"/>
    <w:rsid w:val="003D6F1D"/>
    <w:rsid w:val="003E653C"/>
    <w:rsid w:val="003E7B4D"/>
    <w:rsid w:val="003F36BA"/>
    <w:rsid w:val="003F6888"/>
    <w:rsid w:val="003F7213"/>
    <w:rsid w:val="0040348F"/>
    <w:rsid w:val="004079F7"/>
    <w:rsid w:val="004121A2"/>
    <w:rsid w:val="00414BC5"/>
    <w:rsid w:val="004153A7"/>
    <w:rsid w:val="004206F5"/>
    <w:rsid w:val="004353A7"/>
    <w:rsid w:val="00445818"/>
    <w:rsid w:val="00447D1E"/>
    <w:rsid w:val="004B2D49"/>
    <w:rsid w:val="004B6469"/>
    <w:rsid w:val="004D4FAF"/>
    <w:rsid w:val="004D6D54"/>
    <w:rsid w:val="004D736C"/>
    <w:rsid w:val="005028D0"/>
    <w:rsid w:val="00511D24"/>
    <w:rsid w:val="00515294"/>
    <w:rsid w:val="00521212"/>
    <w:rsid w:val="005225E1"/>
    <w:rsid w:val="005305E3"/>
    <w:rsid w:val="00531911"/>
    <w:rsid w:val="00537B98"/>
    <w:rsid w:val="00543577"/>
    <w:rsid w:val="0054706D"/>
    <w:rsid w:val="00567F19"/>
    <w:rsid w:val="005A4CC7"/>
    <w:rsid w:val="005A6B9D"/>
    <w:rsid w:val="005B34ED"/>
    <w:rsid w:val="005B42FA"/>
    <w:rsid w:val="005C3132"/>
    <w:rsid w:val="005D5EF1"/>
    <w:rsid w:val="005F0895"/>
    <w:rsid w:val="005F1EE8"/>
    <w:rsid w:val="005F21F6"/>
    <w:rsid w:val="005F7FE1"/>
    <w:rsid w:val="006045FA"/>
    <w:rsid w:val="00604F41"/>
    <w:rsid w:val="00607021"/>
    <w:rsid w:val="0061183A"/>
    <w:rsid w:val="00616EFF"/>
    <w:rsid w:val="00624058"/>
    <w:rsid w:val="00635246"/>
    <w:rsid w:val="006365C4"/>
    <w:rsid w:val="00642B78"/>
    <w:rsid w:val="0065529A"/>
    <w:rsid w:val="00656F4A"/>
    <w:rsid w:val="00672689"/>
    <w:rsid w:val="00687F34"/>
    <w:rsid w:val="00691773"/>
    <w:rsid w:val="006933D1"/>
    <w:rsid w:val="00694F3A"/>
    <w:rsid w:val="006B74B5"/>
    <w:rsid w:val="006C2484"/>
    <w:rsid w:val="006C4385"/>
    <w:rsid w:val="006C5C65"/>
    <w:rsid w:val="006C5D0E"/>
    <w:rsid w:val="006C5D9A"/>
    <w:rsid w:val="006E7BF8"/>
    <w:rsid w:val="006F3F94"/>
    <w:rsid w:val="006F5644"/>
    <w:rsid w:val="006F66D2"/>
    <w:rsid w:val="00724E3D"/>
    <w:rsid w:val="00734175"/>
    <w:rsid w:val="007534F7"/>
    <w:rsid w:val="007615FA"/>
    <w:rsid w:val="00770BBF"/>
    <w:rsid w:val="00777DC7"/>
    <w:rsid w:val="007A23F1"/>
    <w:rsid w:val="007C7A73"/>
    <w:rsid w:val="007C7D07"/>
    <w:rsid w:val="007D1456"/>
    <w:rsid w:val="007D672C"/>
    <w:rsid w:val="007D6A34"/>
    <w:rsid w:val="007E15BF"/>
    <w:rsid w:val="007E78D3"/>
    <w:rsid w:val="007F08F8"/>
    <w:rsid w:val="007F3C6A"/>
    <w:rsid w:val="00801AE0"/>
    <w:rsid w:val="00805571"/>
    <w:rsid w:val="00810455"/>
    <w:rsid w:val="00810BA4"/>
    <w:rsid w:val="00811D80"/>
    <w:rsid w:val="00823836"/>
    <w:rsid w:val="0082757D"/>
    <w:rsid w:val="00833535"/>
    <w:rsid w:val="00836AC1"/>
    <w:rsid w:val="00860E85"/>
    <w:rsid w:val="00864A99"/>
    <w:rsid w:val="00866D23"/>
    <w:rsid w:val="008907C3"/>
    <w:rsid w:val="00892B3E"/>
    <w:rsid w:val="008A2212"/>
    <w:rsid w:val="008A4D0D"/>
    <w:rsid w:val="008C347B"/>
    <w:rsid w:val="008C7ED1"/>
    <w:rsid w:val="008D09C8"/>
    <w:rsid w:val="008D2025"/>
    <w:rsid w:val="008E520D"/>
    <w:rsid w:val="008E613A"/>
    <w:rsid w:val="008F0E31"/>
    <w:rsid w:val="008F2A4E"/>
    <w:rsid w:val="008F3DC9"/>
    <w:rsid w:val="009126E7"/>
    <w:rsid w:val="00913DC3"/>
    <w:rsid w:val="00915674"/>
    <w:rsid w:val="0093463C"/>
    <w:rsid w:val="0095068A"/>
    <w:rsid w:val="00971DED"/>
    <w:rsid w:val="00977D01"/>
    <w:rsid w:val="009840F3"/>
    <w:rsid w:val="00993DF7"/>
    <w:rsid w:val="00994BE6"/>
    <w:rsid w:val="009A12A8"/>
    <w:rsid w:val="009A709A"/>
    <w:rsid w:val="009B6A62"/>
    <w:rsid w:val="009C6A96"/>
    <w:rsid w:val="009C7854"/>
    <w:rsid w:val="009C7F64"/>
    <w:rsid w:val="009D321C"/>
    <w:rsid w:val="009D616C"/>
    <w:rsid w:val="009D737C"/>
    <w:rsid w:val="009E7333"/>
    <w:rsid w:val="00A00CCE"/>
    <w:rsid w:val="00A4516F"/>
    <w:rsid w:val="00A45521"/>
    <w:rsid w:val="00A4758B"/>
    <w:rsid w:val="00A52EDE"/>
    <w:rsid w:val="00A62B40"/>
    <w:rsid w:val="00A72545"/>
    <w:rsid w:val="00A72C1D"/>
    <w:rsid w:val="00A871E0"/>
    <w:rsid w:val="00AA5B20"/>
    <w:rsid w:val="00AA6C65"/>
    <w:rsid w:val="00AC0A8F"/>
    <w:rsid w:val="00AC4CE5"/>
    <w:rsid w:val="00AD61D9"/>
    <w:rsid w:val="00AD7E75"/>
    <w:rsid w:val="00B063FC"/>
    <w:rsid w:val="00B136AB"/>
    <w:rsid w:val="00B146F8"/>
    <w:rsid w:val="00B24024"/>
    <w:rsid w:val="00B254E5"/>
    <w:rsid w:val="00B320A2"/>
    <w:rsid w:val="00B53F81"/>
    <w:rsid w:val="00B70091"/>
    <w:rsid w:val="00B72670"/>
    <w:rsid w:val="00B80DE3"/>
    <w:rsid w:val="00BA732A"/>
    <w:rsid w:val="00BE0FA8"/>
    <w:rsid w:val="00BF0355"/>
    <w:rsid w:val="00BF3AA6"/>
    <w:rsid w:val="00C0164D"/>
    <w:rsid w:val="00C05DE1"/>
    <w:rsid w:val="00C06892"/>
    <w:rsid w:val="00C1052C"/>
    <w:rsid w:val="00C1131B"/>
    <w:rsid w:val="00C1793E"/>
    <w:rsid w:val="00C247A3"/>
    <w:rsid w:val="00C25232"/>
    <w:rsid w:val="00C36656"/>
    <w:rsid w:val="00C51202"/>
    <w:rsid w:val="00C619A0"/>
    <w:rsid w:val="00C62253"/>
    <w:rsid w:val="00C678D2"/>
    <w:rsid w:val="00C7380A"/>
    <w:rsid w:val="00C82309"/>
    <w:rsid w:val="00C83B40"/>
    <w:rsid w:val="00C94F2A"/>
    <w:rsid w:val="00C963A6"/>
    <w:rsid w:val="00C9672B"/>
    <w:rsid w:val="00CA2937"/>
    <w:rsid w:val="00CA3778"/>
    <w:rsid w:val="00CB5956"/>
    <w:rsid w:val="00CB789D"/>
    <w:rsid w:val="00CE70F7"/>
    <w:rsid w:val="00CE7864"/>
    <w:rsid w:val="00CF4B13"/>
    <w:rsid w:val="00D039CF"/>
    <w:rsid w:val="00D10D7A"/>
    <w:rsid w:val="00D11B8E"/>
    <w:rsid w:val="00D453D2"/>
    <w:rsid w:val="00D45908"/>
    <w:rsid w:val="00D45B4D"/>
    <w:rsid w:val="00D45E0A"/>
    <w:rsid w:val="00D47620"/>
    <w:rsid w:val="00D548E8"/>
    <w:rsid w:val="00D57914"/>
    <w:rsid w:val="00D6349E"/>
    <w:rsid w:val="00D66461"/>
    <w:rsid w:val="00D8125E"/>
    <w:rsid w:val="00D84CF3"/>
    <w:rsid w:val="00D928F5"/>
    <w:rsid w:val="00D978C3"/>
    <w:rsid w:val="00DA1CFD"/>
    <w:rsid w:val="00DB0118"/>
    <w:rsid w:val="00DB055F"/>
    <w:rsid w:val="00DB1F94"/>
    <w:rsid w:val="00DB2F84"/>
    <w:rsid w:val="00DB3ED9"/>
    <w:rsid w:val="00DB7266"/>
    <w:rsid w:val="00DB7E52"/>
    <w:rsid w:val="00DC2124"/>
    <w:rsid w:val="00DD23B2"/>
    <w:rsid w:val="00DE3149"/>
    <w:rsid w:val="00DF0F1C"/>
    <w:rsid w:val="00DF4191"/>
    <w:rsid w:val="00E053F6"/>
    <w:rsid w:val="00E0606E"/>
    <w:rsid w:val="00E11D04"/>
    <w:rsid w:val="00E1652E"/>
    <w:rsid w:val="00E26521"/>
    <w:rsid w:val="00E32E7E"/>
    <w:rsid w:val="00E35A9C"/>
    <w:rsid w:val="00E75874"/>
    <w:rsid w:val="00E858D5"/>
    <w:rsid w:val="00EA5250"/>
    <w:rsid w:val="00EB2BCA"/>
    <w:rsid w:val="00EC2009"/>
    <w:rsid w:val="00EC50B6"/>
    <w:rsid w:val="00ED156A"/>
    <w:rsid w:val="00EE1B35"/>
    <w:rsid w:val="00EE2D63"/>
    <w:rsid w:val="00EE5081"/>
    <w:rsid w:val="00EE6E3B"/>
    <w:rsid w:val="00EF0C34"/>
    <w:rsid w:val="00EF3F66"/>
    <w:rsid w:val="00EF5630"/>
    <w:rsid w:val="00F03F1B"/>
    <w:rsid w:val="00F05F17"/>
    <w:rsid w:val="00F07A91"/>
    <w:rsid w:val="00F126E9"/>
    <w:rsid w:val="00F1572D"/>
    <w:rsid w:val="00F262DD"/>
    <w:rsid w:val="00F27C34"/>
    <w:rsid w:val="00F34B2E"/>
    <w:rsid w:val="00F35345"/>
    <w:rsid w:val="00F6222A"/>
    <w:rsid w:val="00F62475"/>
    <w:rsid w:val="00F63B74"/>
    <w:rsid w:val="00F734F9"/>
    <w:rsid w:val="00F81BC1"/>
    <w:rsid w:val="00F85E81"/>
    <w:rsid w:val="00F93E51"/>
    <w:rsid w:val="00F97C75"/>
    <w:rsid w:val="00FA66DE"/>
    <w:rsid w:val="00FB5CF1"/>
    <w:rsid w:val="00FC2A65"/>
    <w:rsid w:val="00FC4C55"/>
    <w:rsid w:val="00FD50FB"/>
    <w:rsid w:val="00FE32CB"/>
    <w:rsid w:val="00FE7D30"/>
    <w:rsid w:val="00FE7EA6"/>
    <w:rsid w:val="00FF7AE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locked="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uiPriority="37"/>
    <w:lsdException w:name="Colorful Shading Accent 6" w:locked="0" w:uiPriority="39"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val="en-NZ"/>
    </w:rPr>
  </w:style>
  <w:style w:type="paragraph" w:styleId="Heading1">
    <w:name w:val="heading 1"/>
    <w:aliases w:val="VP Heading 1"/>
    <w:basedOn w:val="Normal"/>
    <w:next w:val="Normal"/>
    <w:link w:val="Heading1Char"/>
    <w:uiPriority w:val="9"/>
    <w:rsid w:val="003304A5"/>
    <w:pPr>
      <w:spacing w:before="240" w:after="180"/>
      <w:outlineLvl w:val="0"/>
    </w:pPr>
    <w:rPr>
      <w:rFonts w:ascii="Cambria" w:hAnsi="Cambria"/>
      <w:b/>
      <w:bCs/>
      <w:kern w:val="32"/>
      <w:sz w:val="32"/>
      <w:szCs w:val="32"/>
    </w:rPr>
  </w:style>
  <w:style w:type="paragraph" w:styleId="Heading2">
    <w:name w:val="heading 2"/>
    <w:aliases w:val="VP Heading 2"/>
    <w:basedOn w:val="Normal"/>
    <w:next w:val="Normal"/>
    <w:link w:val="Heading2Char"/>
    <w:uiPriority w:val="9"/>
    <w:qFormat/>
    <w:rsid w:val="003304A5"/>
    <w:pPr>
      <w:spacing w:before="240" w:after="180"/>
      <w:outlineLvl w:val="1"/>
    </w:pPr>
    <w:rPr>
      <w:rFonts w:ascii="Cambria" w:hAnsi="Cambria"/>
      <w:b/>
      <w:bCs/>
      <w:i/>
      <w:iCs/>
      <w:sz w:val="28"/>
      <w:szCs w:val="28"/>
    </w:rPr>
  </w:style>
  <w:style w:type="paragraph" w:styleId="Heading3">
    <w:name w:val="heading 3"/>
    <w:aliases w:val="VP Heading 3"/>
    <w:basedOn w:val="Normal"/>
    <w:next w:val="Normal"/>
    <w:link w:val="Heading3Char"/>
    <w:uiPriority w:val="9"/>
    <w:qFormat/>
    <w:rsid w:val="003304A5"/>
    <w:pPr>
      <w:spacing w:before="180" w:after="180"/>
      <w:outlineLvl w:val="2"/>
    </w:pPr>
    <w:rPr>
      <w:rFonts w:ascii="Cambria" w:hAnsi="Cambria"/>
      <w:b/>
      <w:bCs/>
      <w:sz w:val="26"/>
      <w:szCs w:val="26"/>
    </w:rPr>
  </w:style>
  <w:style w:type="paragraph" w:styleId="Heading4">
    <w:name w:val="heading 4"/>
    <w:aliases w:val="VP Heading 4"/>
    <w:basedOn w:val="Normal"/>
    <w:next w:val="Normal"/>
    <w:link w:val="Heading4Char"/>
    <w:uiPriority w:val="9"/>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330C26"/>
    <w:rPr>
      <w:rFonts w:ascii="Cambria" w:eastAsia="SimSu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330C26"/>
    <w:rPr>
      <w:rFonts w:ascii="Cambria" w:eastAsia="SimSu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330C26"/>
    <w:rPr>
      <w:rFonts w:ascii="Cambria" w:eastAsia="SimSu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330C26"/>
    <w:rPr>
      <w:rFonts w:ascii="Calibri" w:eastAsia="SimSun" w:hAnsi="Calibri" w:cs="Times New Roman"/>
      <w:b/>
      <w:bCs/>
      <w:color w:val="000000"/>
      <w:sz w:val="28"/>
      <w:szCs w:val="28"/>
      <w:lang w:eastAsia="en-US"/>
    </w:rPr>
  </w:style>
  <w:style w:type="character" w:styleId="CommentReference">
    <w:name w:val="annotation reference"/>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4"/>
      <w:lang w:val="en-NZ"/>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rPr>
      <w:color w:val="auto"/>
      <w:szCs w:val="20"/>
    </w:rPr>
  </w:style>
  <w:style w:type="character" w:customStyle="1" w:styleId="VPBulletsbody-againstmarginChar">
    <w:name w:val="VP Bullets body - against margin Char"/>
    <w:link w:val="VPBulletsbody-againstmargin"/>
    <w:locked/>
    <w:rsid w:val="00126BFC"/>
    <w:rPr>
      <w:rFonts w:ascii="Calibri" w:hAnsi="Calibri"/>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rPr>
      <w:szCs w:val="20"/>
    </w:r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rPr>
      <w:szCs w:val="20"/>
    </w:r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szCs w:val="20"/>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rPr>
      <w:rFonts w:cs="Times New Roman"/>
    </w:rPr>
  </w:style>
  <w:style w:type="paragraph" w:customStyle="1" w:styleId="VPFrontpageright">
    <w:name w:val="VP Front page right"/>
    <w:basedOn w:val="VPCoverpageheadingsleft"/>
    <w:link w:val="VPFrontpagerightChar"/>
    <w:rsid w:val="004B6469"/>
  </w:style>
  <w:style w:type="paragraph" w:customStyle="1" w:styleId="VPCoverpageright">
    <w:name w:val="VP Cover page right"/>
    <w:basedOn w:val="VPCoverpageheadingsleft"/>
    <w:link w:val="VPCoverpagerightChar"/>
    <w:rsid w:val="00994BE6"/>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rPr>
      <w:szCs w:val="20"/>
    </w:r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paragraph" w:customStyle="1" w:styleId="NCEAbodytext">
    <w:name w:val="NCEA bodytext"/>
    <w:link w:val="NCEAbodytextChar"/>
    <w:rsid w:val="00227440"/>
    <w:pPr>
      <w:tabs>
        <w:tab w:val="left" w:pos="397"/>
        <w:tab w:val="left" w:pos="794"/>
        <w:tab w:val="left" w:pos="1191"/>
      </w:tabs>
      <w:spacing w:before="120" w:after="120"/>
    </w:pPr>
    <w:rPr>
      <w:rFonts w:ascii="Arial" w:hAnsi="Arial"/>
      <w:sz w:val="22"/>
      <w:lang w:eastAsia="en-NZ"/>
    </w:rPr>
  </w:style>
  <w:style w:type="paragraph" w:customStyle="1" w:styleId="NCEAbullets">
    <w:name w:val="NCEA bullets"/>
    <w:basedOn w:val="NCEAbodytext"/>
    <w:link w:val="NCEAbulletsChar"/>
    <w:rsid w:val="00227440"/>
    <w:pPr>
      <w:widowControl w:val="0"/>
      <w:tabs>
        <w:tab w:val="clear" w:pos="397"/>
        <w:tab w:val="num" w:pos="0"/>
        <w:tab w:val="left" w:pos="426"/>
      </w:tabs>
      <w:autoSpaceDE w:val="0"/>
      <w:autoSpaceDN w:val="0"/>
      <w:adjustRightInd w:val="0"/>
      <w:spacing w:before="80" w:after="80"/>
      <w:ind w:left="426" w:hanging="426"/>
    </w:pPr>
    <w:rPr>
      <w:sz w:val="24"/>
    </w:rPr>
  </w:style>
  <w:style w:type="character" w:customStyle="1" w:styleId="NCEAbodytextChar">
    <w:name w:val="NCEA bodytext Char"/>
    <w:link w:val="NCEAbodytext"/>
    <w:locked/>
    <w:rsid w:val="00227440"/>
    <w:rPr>
      <w:rFonts w:ascii="Arial" w:hAnsi="Arial"/>
      <w:sz w:val="22"/>
      <w:lang w:eastAsia="en-NZ" w:bidi="ar-SA"/>
    </w:rPr>
  </w:style>
  <w:style w:type="character" w:customStyle="1" w:styleId="NCEAbulletsChar">
    <w:name w:val="NCEA bullets Char"/>
    <w:link w:val="NCEAbullets"/>
    <w:locked/>
    <w:rsid w:val="00227440"/>
    <w:rPr>
      <w:rFonts w:ascii="Arial" w:hAnsi="Arial"/>
      <w:sz w:val="24"/>
      <w:lang w:val="en-US" w:eastAsia="en-NZ"/>
    </w:rPr>
  </w:style>
  <w:style w:type="character" w:styleId="Hyperlink">
    <w:name w:val="Hyperlink"/>
    <w:uiPriority w:val="99"/>
    <w:locked/>
    <w:rsid w:val="000F7721"/>
    <w:rPr>
      <w:color w:val="0000FF"/>
      <w:u w:val="single"/>
    </w:rPr>
  </w:style>
  <w:style w:type="character" w:styleId="FollowedHyperlink">
    <w:name w:val="FollowedHyperlink"/>
    <w:uiPriority w:val="99"/>
    <w:semiHidden/>
    <w:unhideWhenUsed/>
    <w:locked/>
    <w:rsid w:val="000F7721"/>
    <w:rPr>
      <w:color w:val="800080"/>
      <w:u w:val="single"/>
    </w:rPr>
  </w:style>
  <w:style w:type="paragraph" w:customStyle="1" w:styleId="NCEAtablebullet">
    <w:name w:val="NCEA table bullet"/>
    <w:basedOn w:val="Normal"/>
    <w:rsid w:val="00155379"/>
    <w:pPr>
      <w:numPr>
        <w:numId w:val="29"/>
      </w:numPr>
      <w:spacing w:before="80" w:after="80"/>
      <w:ind w:left="227" w:hanging="227"/>
    </w:pPr>
    <w:rPr>
      <w:rFonts w:ascii="Arial" w:hAnsi="Arial"/>
      <w:color w:val="auto"/>
      <w:sz w:val="20"/>
      <w:szCs w:val="20"/>
      <w:lang w:eastAsia="en-NZ"/>
    </w:rPr>
  </w:style>
  <w:style w:type="paragraph" w:customStyle="1" w:styleId="NCEAAnnotations">
    <w:name w:val="NCEA Annotations"/>
    <w:basedOn w:val="Normal"/>
    <w:rsid w:val="000468D2"/>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styleId="CommentText">
    <w:name w:val="annotation text"/>
    <w:basedOn w:val="Normal"/>
    <w:link w:val="CommentTextChar"/>
    <w:uiPriority w:val="99"/>
    <w:semiHidden/>
    <w:unhideWhenUsed/>
    <w:locked/>
    <w:rsid w:val="00977D01"/>
    <w:rPr>
      <w:sz w:val="20"/>
      <w:szCs w:val="20"/>
    </w:rPr>
  </w:style>
  <w:style w:type="character" w:customStyle="1" w:styleId="CommentTextChar">
    <w:name w:val="Comment Text Char"/>
    <w:link w:val="CommentText"/>
    <w:uiPriority w:val="99"/>
    <w:semiHidden/>
    <w:locked/>
    <w:rsid w:val="00977D01"/>
    <w:rPr>
      <w:rFonts w:ascii="Calibri" w:hAnsi="Calibri"/>
      <w:color w:val="000000"/>
      <w:sz w:val="20"/>
      <w:lang w:eastAsia="en-US"/>
    </w:rPr>
  </w:style>
  <w:style w:type="paragraph" w:styleId="CommentSubject">
    <w:name w:val="annotation subject"/>
    <w:basedOn w:val="CommentText"/>
    <w:next w:val="CommentText"/>
    <w:link w:val="CommentSubjectChar"/>
    <w:uiPriority w:val="99"/>
    <w:semiHidden/>
    <w:unhideWhenUsed/>
    <w:locked/>
    <w:rsid w:val="00977D01"/>
    <w:rPr>
      <w:b/>
    </w:rPr>
  </w:style>
  <w:style w:type="character" w:customStyle="1" w:styleId="CommentSubjectChar">
    <w:name w:val="Comment Subject Char"/>
    <w:link w:val="CommentSubject"/>
    <w:uiPriority w:val="99"/>
    <w:semiHidden/>
    <w:locked/>
    <w:rsid w:val="00977D01"/>
    <w:rPr>
      <w:rFonts w:ascii="Calibri" w:hAnsi="Calibri"/>
      <w:b/>
      <w:color w:val="000000"/>
      <w:sz w:val="20"/>
      <w:lang w:eastAsia="en-US"/>
    </w:rPr>
  </w:style>
  <w:style w:type="paragraph" w:styleId="Revision">
    <w:name w:val="Revision"/>
    <w:hidden/>
    <w:uiPriority w:val="99"/>
    <w:semiHidden/>
    <w:rsid w:val="00F07A91"/>
    <w:rPr>
      <w:rFonts w:ascii="Calibri" w:hAnsi="Calibri"/>
      <w:color w:val="000000"/>
      <w:sz w:val="24"/>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locked="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uiPriority="37"/>
    <w:lsdException w:name="Colorful Shading Accent 6" w:locked="0" w:uiPriority="39"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val="en-NZ"/>
    </w:rPr>
  </w:style>
  <w:style w:type="paragraph" w:styleId="Heading1">
    <w:name w:val="heading 1"/>
    <w:aliases w:val="VP Heading 1"/>
    <w:basedOn w:val="Normal"/>
    <w:next w:val="Normal"/>
    <w:link w:val="Heading1Char"/>
    <w:uiPriority w:val="9"/>
    <w:rsid w:val="003304A5"/>
    <w:pPr>
      <w:spacing w:before="240" w:after="180"/>
      <w:outlineLvl w:val="0"/>
    </w:pPr>
    <w:rPr>
      <w:rFonts w:ascii="Cambria" w:hAnsi="Cambria"/>
      <w:b/>
      <w:bCs/>
      <w:kern w:val="32"/>
      <w:sz w:val="32"/>
      <w:szCs w:val="32"/>
      <w:lang w:val="x-none"/>
    </w:rPr>
  </w:style>
  <w:style w:type="paragraph" w:styleId="Heading2">
    <w:name w:val="heading 2"/>
    <w:aliases w:val="VP Heading 2"/>
    <w:basedOn w:val="Normal"/>
    <w:next w:val="Normal"/>
    <w:link w:val="Heading2Char"/>
    <w:uiPriority w:val="9"/>
    <w:qFormat/>
    <w:rsid w:val="003304A5"/>
    <w:pPr>
      <w:spacing w:before="240" w:after="180"/>
      <w:outlineLvl w:val="1"/>
    </w:pPr>
    <w:rPr>
      <w:rFonts w:ascii="Cambria" w:hAnsi="Cambria"/>
      <w:b/>
      <w:bCs/>
      <w:i/>
      <w:iCs/>
      <w:sz w:val="28"/>
      <w:szCs w:val="28"/>
      <w:lang w:val="x-none"/>
    </w:rPr>
  </w:style>
  <w:style w:type="paragraph" w:styleId="Heading3">
    <w:name w:val="heading 3"/>
    <w:aliases w:val="VP Heading 3"/>
    <w:basedOn w:val="Normal"/>
    <w:next w:val="Normal"/>
    <w:link w:val="Heading3Char"/>
    <w:uiPriority w:val="9"/>
    <w:qFormat/>
    <w:rsid w:val="003304A5"/>
    <w:pPr>
      <w:spacing w:before="180" w:after="180"/>
      <w:outlineLvl w:val="2"/>
    </w:pPr>
    <w:rPr>
      <w:rFonts w:ascii="Cambria" w:hAnsi="Cambria"/>
      <w:b/>
      <w:bCs/>
      <w:sz w:val="26"/>
      <w:szCs w:val="26"/>
      <w:lang w:val="x-none"/>
    </w:rPr>
  </w:style>
  <w:style w:type="paragraph" w:styleId="Heading4">
    <w:name w:val="heading 4"/>
    <w:aliases w:val="VP Heading 4"/>
    <w:basedOn w:val="Normal"/>
    <w:next w:val="Normal"/>
    <w:link w:val="Heading4Char"/>
    <w:uiPriority w:val="9"/>
    <w:rsid w:val="0082757D"/>
    <w:pPr>
      <w:spacing w:before="180" w:after="180"/>
      <w:outlineLvl w:val="3"/>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330C26"/>
    <w:rPr>
      <w:rFonts w:ascii="Cambria" w:eastAsia="SimSu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330C26"/>
    <w:rPr>
      <w:rFonts w:ascii="Cambria" w:eastAsia="SimSu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330C26"/>
    <w:rPr>
      <w:rFonts w:ascii="Cambria" w:eastAsia="SimSu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330C26"/>
    <w:rPr>
      <w:rFonts w:ascii="Calibri" w:eastAsia="SimSun" w:hAnsi="Calibri" w:cs="Times New Roman"/>
      <w:b/>
      <w:bCs/>
      <w:color w:val="000000"/>
      <w:sz w:val="28"/>
      <w:szCs w:val="28"/>
      <w:lang w:eastAsia="en-US"/>
    </w:rPr>
  </w:style>
  <w:style w:type="character" w:styleId="CommentReference">
    <w:name w:val="annotation reference"/>
    <w:uiPriority w:val="99"/>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4"/>
      <w:lang w:val="en-NZ"/>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rPr>
      <w:color w:val="auto"/>
      <w:szCs w:val="20"/>
      <w:lang w:val="x-none"/>
    </w:rPr>
  </w:style>
  <w:style w:type="character" w:customStyle="1" w:styleId="VPBulletsbody-againstmarginChar">
    <w:name w:val="VP Bullets body - against margin Char"/>
    <w:link w:val="VPBulletsbody-againstmargin"/>
    <w:locked/>
    <w:rsid w:val="00126BFC"/>
    <w:rPr>
      <w:rFonts w:ascii="Calibri" w:hAnsi="Calibri"/>
      <w:sz w:val="24"/>
      <w:lang w:val="x-none"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rPr>
      <w:szCs w:val="20"/>
      <w:lang w:val="x-none"/>
    </w:rPr>
  </w:style>
  <w:style w:type="character" w:customStyle="1" w:styleId="HeaderChar">
    <w:name w:val="Header Char"/>
    <w:link w:val="Header"/>
    <w:uiPriority w:val="99"/>
    <w:locked/>
    <w:rsid w:val="006C5D0E"/>
    <w:rPr>
      <w:rFonts w:ascii="Calibri" w:hAnsi="Calibri"/>
      <w:color w:val="000000"/>
      <w:sz w:val="24"/>
      <w:lang w:val="x-none" w:eastAsia="en-US"/>
    </w:rPr>
  </w:style>
  <w:style w:type="paragraph" w:styleId="Footer">
    <w:name w:val="footer"/>
    <w:basedOn w:val="Normal"/>
    <w:link w:val="FooterChar"/>
    <w:uiPriority w:val="99"/>
    <w:unhideWhenUsed/>
    <w:rsid w:val="006C5D0E"/>
    <w:pPr>
      <w:tabs>
        <w:tab w:val="center" w:pos="4513"/>
        <w:tab w:val="right" w:pos="9026"/>
      </w:tabs>
      <w:spacing w:before="0" w:after="0"/>
    </w:pPr>
    <w:rPr>
      <w:szCs w:val="20"/>
      <w:lang w:val="x-none"/>
    </w:rPr>
  </w:style>
  <w:style w:type="character" w:customStyle="1" w:styleId="FooterChar">
    <w:name w:val="Footer Char"/>
    <w:link w:val="Footer"/>
    <w:uiPriority w:val="99"/>
    <w:locked/>
    <w:rsid w:val="006C5D0E"/>
    <w:rPr>
      <w:rFonts w:ascii="Calibri" w:hAnsi="Calibri"/>
      <w:color w:val="000000"/>
      <w:sz w:val="24"/>
      <w:lang w:val="x-none"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sz w:val="16"/>
      <w:szCs w:val="20"/>
      <w:lang w:val="x-none"/>
    </w:rPr>
  </w:style>
  <w:style w:type="character" w:customStyle="1" w:styleId="BalloonTextChar">
    <w:name w:val="Balloon Text Char"/>
    <w:link w:val="BalloonText"/>
    <w:uiPriority w:val="99"/>
    <w:semiHidden/>
    <w:locked/>
    <w:rsid w:val="006C5D0E"/>
    <w:rPr>
      <w:rFonts w:ascii="Tahoma" w:hAnsi="Tahoma"/>
      <w:color w:val="000000"/>
      <w:sz w:val="16"/>
      <w:lang w:val="x-none"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0"/>
      <w:lang w:val="x-none"/>
    </w:rPr>
  </w:style>
  <w:style w:type="character" w:customStyle="1" w:styleId="VPCoverpageheadingsleftChar">
    <w:name w:val="VP Cover page headings left Char"/>
    <w:link w:val="VPCoverpageheadingsleft"/>
    <w:locked/>
    <w:rsid w:val="00833535"/>
    <w:rPr>
      <w:rFonts w:ascii="Calibri" w:hAnsi="Calibri"/>
      <w:b/>
      <w:color w:val="000000"/>
      <w:sz w:val="28"/>
      <w:lang w:val="x-none" w:eastAsia="en-US"/>
    </w:rPr>
  </w:style>
  <w:style w:type="paragraph" w:customStyle="1" w:styleId="VPCoverpageheadingsright">
    <w:name w:val="VP Cover page headings right"/>
    <w:basedOn w:val="VPCoverpageheadingsleft"/>
    <w:link w:val="VPCoverpageheadingsrightChar"/>
    <w:rsid w:val="001F4B19"/>
  </w:style>
  <w:style w:type="character" w:customStyle="1" w:styleId="VPCoverpageheadingsrightChar">
    <w:name w:val="VP Cover page headings right Char"/>
    <w:link w:val="VPCoverpageheadingsright"/>
    <w:locked/>
    <w:rsid w:val="001F4B19"/>
    <w:rPr>
      <w:rFonts w:ascii="Calibri" w:hAnsi="Calibri"/>
      <w:b/>
      <w:color w:val="000000"/>
      <w:sz w:val="28"/>
      <w:lang w:val="x-none" w:eastAsia="en-US"/>
    </w:rPr>
  </w:style>
  <w:style w:type="paragraph" w:customStyle="1" w:styleId="VPAELHeadingsleft">
    <w:name w:val="VP AE &amp; L Headings left"/>
    <w:basedOn w:val="Normal"/>
    <w:link w:val="VPAELHeadingsleftChar"/>
    <w:rsid w:val="005C3132"/>
    <w:pPr>
      <w:spacing w:before="60" w:after="60"/>
    </w:pPr>
    <w:rPr>
      <w:b/>
      <w:szCs w:val="20"/>
      <w:lang w:val="x-none"/>
    </w:rPr>
  </w:style>
  <w:style w:type="character" w:customStyle="1" w:styleId="VPAELHeadingsleftChar">
    <w:name w:val="VP AE &amp; L Headings left Char"/>
    <w:link w:val="VPAELHeadingsleft"/>
    <w:locked/>
    <w:rsid w:val="005C3132"/>
    <w:rPr>
      <w:rFonts w:ascii="Calibri" w:hAnsi="Calibri"/>
      <w:b/>
      <w:color w:val="000000"/>
      <w:sz w:val="24"/>
      <w:lang w:val="x-none" w:eastAsia="en-US"/>
    </w:rPr>
  </w:style>
  <w:style w:type="character" w:customStyle="1" w:styleId="Style1">
    <w:name w:val="Style1"/>
    <w:uiPriority w:val="1"/>
    <w:rsid w:val="00994BE6"/>
    <w:rPr>
      <w:rFonts w:cs="Times New Roman"/>
    </w:rPr>
  </w:style>
  <w:style w:type="paragraph" w:customStyle="1" w:styleId="VPFrontpageright">
    <w:name w:val="VP Front page right"/>
    <w:basedOn w:val="VPCoverpageheadingsleft"/>
    <w:link w:val="VPFrontpagerightChar"/>
    <w:rsid w:val="004B6469"/>
  </w:style>
  <w:style w:type="paragraph" w:customStyle="1" w:styleId="VPCoverpageright">
    <w:name w:val="VP Cover page right"/>
    <w:basedOn w:val="VPCoverpageheadingsleft"/>
    <w:link w:val="VPCoverpagerightChar"/>
    <w:rsid w:val="00994BE6"/>
  </w:style>
  <w:style w:type="character" w:customStyle="1" w:styleId="VPFrontpagerightChar">
    <w:name w:val="VP Front page right Char"/>
    <w:link w:val="VPFrontpageright"/>
    <w:locked/>
    <w:rsid w:val="004B6469"/>
    <w:rPr>
      <w:rFonts w:ascii="Calibri" w:hAnsi="Calibri"/>
      <w:b/>
      <w:color w:val="000000"/>
      <w:sz w:val="28"/>
      <w:lang w:val="x-none"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val="x-none"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rPr>
      <w:szCs w:val="20"/>
      <w:lang w:val="x-none"/>
    </w:rPr>
  </w:style>
  <w:style w:type="character" w:customStyle="1" w:styleId="VPBulletsbody-indented3Char">
    <w:name w:val="VP Bullets body - indented 3 Char"/>
    <w:link w:val="VPBulletsbody-indented"/>
    <w:locked/>
    <w:rsid w:val="007C7D07"/>
    <w:rPr>
      <w:rFonts w:ascii="Calibri" w:hAnsi="Calibri"/>
      <w:color w:val="000000"/>
      <w:sz w:val="24"/>
      <w:lang w:val="x-none"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paragraph" w:customStyle="1" w:styleId="NCEAbodytext">
    <w:name w:val="NCEA bodytext"/>
    <w:link w:val="NCEAbodytextChar"/>
    <w:rsid w:val="00227440"/>
    <w:pPr>
      <w:tabs>
        <w:tab w:val="left" w:pos="397"/>
        <w:tab w:val="left" w:pos="794"/>
        <w:tab w:val="left" w:pos="1191"/>
      </w:tabs>
      <w:spacing w:before="120" w:after="120"/>
    </w:pPr>
    <w:rPr>
      <w:rFonts w:ascii="Arial" w:hAnsi="Arial"/>
      <w:sz w:val="22"/>
      <w:lang w:eastAsia="en-NZ"/>
    </w:rPr>
  </w:style>
  <w:style w:type="paragraph" w:customStyle="1" w:styleId="NCEAbullets">
    <w:name w:val="NCEA bullets"/>
    <w:basedOn w:val="NCEAbodytext"/>
    <w:link w:val="NCEAbulletsChar"/>
    <w:rsid w:val="00227440"/>
    <w:pPr>
      <w:widowControl w:val="0"/>
      <w:tabs>
        <w:tab w:val="clear" w:pos="397"/>
        <w:tab w:val="num" w:pos="0"/>
        <w:tab w:val="left" w:pos="426"/>
      </w:tabs>
      <w:autoSpaceDE w:val="0"/>
      <w:autoSpaceDN w:val="0"/>
      <w:adjustRightInd w:val="0"/>
      <w:spacing w:before="80" w:after="80"/>
      <w:ind w:left="426" w:hanging="426"/>
    </w:pPr>
    <w:rPr>
      <w:sz w:val="24"/>
    </w:rPr>
  </w:style>
  <w:style w:type="character" w:customStyle="1" w:styleId="NCEAbodytextChar">
    <w:name w:val="NCEA bodytext Char"/>
    <w:link w:val="NCEAbodytext"/>
    <w:locked/>
    <w:rsid w:val="00227440"/>
    <w:rPr>
      <w:rFonts w:ascii="Arial" w:hAnsi="Arial"/>
      <w:sz w:val="22"/>
      <w:lang w:eastAsia="en-NZ" w:bidi="ar-SA"/>
    </w:rPr>
  </w:style>
  <w:style w:type="character" w:customStyle="1" w:styleId="NCEAbulletsChar">
    <w:name w:val="NCEA bullets Char"/>
    <w:link w:val="NCEAbullets"/>
    <w:locked/>
    <w:rsid w:val="00227440"/>
    <w:rPr>
      <w:rFonts w:ascii="Arial" w:hAnsi="Arial"/>
      <w:sz w:val="24"/>
      <w:lang w:val="en-US" w:eastAsia="en-NZ"/>
    </w:rPr>
  </w:style>
  <w:style w:type="character" w:styleId="Hyperlink">
    <w:name w:val="Hyperlink"/>
    <w:uiPriority w:val="99"/>
    <w:locked/>
    <w:rsid w:val="000F7721"/>
    <w:rPr>
      <w:color w:val="0000FF"/>
      <w:u w:val="single"/>
    </w:rPr>
  </w:style>
  <w:style w:type="character" w:styleId="FollowedHyperlink">
    <w:name w:val="FollowedHyperlink"/>
    <w:uiPriority w:val="99"/>
    <w:semiHidden/>
    <w:unhideWhenUsed/>
    <w:locked/>
    <w:rsid w:val="000F7721"/>
    <w:rPr>
      <w:color w:val="800080"/>
      <w:u w:val="single"/>
    </w:rPr>
  </w:style>
  <w:style w:type="paragraph" w:customStyle="1" w:styleId="NCEAtablebullet">
    <w:name w:val="NCEA table bullet"/>
    <w:basedOn w:val="Normal"/>
    <w:rsid w:val="00155379"/>
    <w:pPr>
      <w:numPr>
        <w:numId w:val="29"/>
      </w:numPr>
      <w:spacing w:before="80" w:after="80"/>
      <w:ind w:left="227" w:hanging="227"/>
    </w:pPr>
    <w:rPr>
      <w:rFonts w:ascii="Arial" w:hAnsi="Arial"/>
      <w:color w:val="auto"/>
      <w:sz w:val="20"/>
      <w:szCs w:val="20"/>
      <w:lang w:eastAsia="en-NZ"/>
    </w:rPr>
  </w:style>
  <w:style w:type="paragraph" w:customStyle="1" w:styleId="NCEAAnnotations">
    <w:name w:val="NCEA Annotations"/>
    <w:basedOn w:val="Normal"/>
    <w:rsid w:val="000468D2"/>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styleId="CommentText">
    <w:name w:val="annotation text"/>
    <w:basedOn w:val="Normal"/>
    <w:link w:val="CommentTextChar"/>
    <w:uiPriority w:val="99"/>
    <w:semiHidden/>
    <w:unhideWhenUsed/>
    <w:locked/>
    <w:rsid w:val="00977D01"/>
    <w:rPr>
      <w:sz w:val="20"/>
      <w:szCs w:val="20"/>
      <w:lang w:val="x-none"/>
    </w:rPr>
  </w:style>
  <w:style w:type="character" w:customStyle="1" w:styleId="CommentTextChar">
    <w:name w:val="Comment Text Char"/>
    <w:link w:val="CommentText"/>
    <w:uiPriority w:val="99"/>
    <w:semiHidden/>
    <w:locked/>
    <w:rsid w:val="00977D01"/>
    <w:rPr>
      <w:rFonts w:ascii="Calibri" w:hAnsi="Calibri"/>
      <w:color w:val="000000"/>
      <w:sz w:val="20"/>
      <w:lang w:val="x-none" w:eastAsia="en-US"/>
    </w:rPr>
  </w:style>
  <w:style w:type="paragraph" w:styleId="CommentSubject">
    <w:name w:val="annotation subject"/>
    <w:basedOn w:val="CommentText"/>
    <w:next w:val="CommentText"/>
    <w:link w:val="CommentSubjectChar"/>
    <w:uiPriority w:val="99"/>
    <w:semiHidden/>
    <w:unhideWhenUsed/>
    <w:locked/>
    <w:rsid w:val="00977D01"/>
    <w:rPr>
      <w:b/>
    </w:rPr>
  </w:style>
  <w:style w:type="character" w:customStyle="1" w:styleId="CommentSubjectChar">
    <w:name w:val="Comment Subject Char"/>
    <w:link w:val="CommentSubject"/>
    <w:uiPriority w:val="99"/>
    <w:semiHidden/>
    <w:locked/>
    <w:rsid w:val="00977D01"/>
    <w:rPr>
      <w:rFonts w:ascii="Calibri" w:hAnsi="Calibri"/>
      <w:b/>
      <w:color w:val="000000"/>
      <w:sz w:val="20"/>
      <w:lang w:val="x-none" w:eastAsia="en-US"/>
    </w:rPr>
  </w:style>
  <w:style w:type="paragraph" w:styleId="Revision">
    <w:name w:val="Revision"/>
    <w:hidden/>
    <w:uiPriority w:val="99"/>
    <w:semiHidden/>
    <w:rsid w:val="00F07A91"/>
    <w:rPr>
      <w:rFonts w:ascii="Calibri" w:hAnsi="Calibri"/>
      <w:color w:val="000000"/>
      <w:sz w:val="24"/>
      <w:szCs w:val="24"/>
      <w:lang w:val="en-NZ"/>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zsteel.co.nz/about-new-zealand-ste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eara.govt.nz/en/iron-and-steel/3"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hefabricator.com/article/metalsmaterials/carbon-content-steel-classifications-and-alloy-stee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5</TotalTime>
  <Pages>8</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14458</CharactersWithSpaces>
  <SharedDoc>false</SharedDoc>
  <HLinks>
    <vt:vector size="18" baseType="variant">
      <vt:variant>
        <vt:i4>3211304</vt:i4>
      </vt:variant>
      <vt:variant>
        <vt:i4>6</vt:i4>
      </vt:variant>
      <vt:variant>
        <vt:i4>0</vt:i4>
      </vt:variant>
      <vt:variant>
        <vt:i4>5</vt:i4>
      </vt:variant>
      <vt:variant>
        <vt:lpwstr>http://www.thefabricator.com/article/metalsmaterials/carbon-content-steel-classifications-and-alloy-steels</vt:lpwstr>
      </vt:variant>
      <vt:variant>
        <vt:lpwstr/>
      </vt:variant>
      <vt:variant>
        <vt:i4>983058</vt:i4>
      </vt:variant>
      <vt:variant>
        <vt:i4>3</vt:i4>
      </vt:variant>
      <vt:variant>
        <vt:i4>0</vt:i4>
      </vt:variant>
      <vt:variant>
        <vt:i4>5</vt:i4>
      </vt:variant>
      <vt:variant>
        <vt:lpwstr>http://www.nzsteel.co.nz/about-new-zealand-steel</vt:lpwstr>
      </vt:variant>
      <vt:variant>
        <vt:lpwstr/>
      </vt:variant>
      <vt:variant>
        <vt:i4>11</vt:i4>
      </vt:variant>
      <vt:variant>
        <vt:i4>0</vt:i4>
      </vt:variant>
      <vt:variant>
        <vt:i4>0</vt:i4>
      </vt:variant>
      <vt:variant>
        <vt:i4>5</vt:i4>
      </vt:variant>
      <vt:variant>
        <vt:lpwstr>http://www.teara.govt.nz/en/iron-and-steel/3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Chemistry 2.3</dc:subject>
  <dc:creator>Ministry of Education</dc:creator>
  <cp:keywords/>
  <dc:description/>
  <cp:lastModifiedBy>Anne</cp:lastModifiedBy>
  <cp:revision>6</cp:revision>
  <cp:lastPrinted>2013-02-11T01:30:00Z</cp:lastPrinted>
  <dcterms:created xsi:type="dcterms:W3CDTF">2013-08-20T04:53:00Z</dcterms:created>
  <dcterms:modified xsi:type="dcterms:W3CDTF">2017-09-20T01:13:00Z</dcterms:modified>
</cp:coreProperties>
</file>