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E672D3" w:rsidP="0047699B">
      <w:pPr>
        <w:pStyle w:val="Header"/>
        <w:tabs>
          <w:tab w:val="clear" w:pos="4513"/>
          <w:tab w:val="clear" w:pos="9026"/>
        </w:tabs>
        <w:spacing w:before="120" w:after="120"/>
        <w:rPr>
          <w:noProof/>
          <w:lang w:eastAsia="en-NZ"/>
        </w:rPr>
      </w:pPr>
      <w:bookmarkStart w:id="0" w:name="_GoBack"/>
      <w:bookmarkEnd w:id="0"/>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FIl4ICAAAPBQAADgAAAGRycy9lMm9Eb2MueG1srFTbjtsgEH2v1H9AvGd9kbOxrXVW3d2mqrS9&#10;SLv9AAI4RsVAgcTeVv33DjjJupeHqqofMDDD4czMGa6ux16iA7dOaNXg7CLFiCuqmVC7Bn963CxK&#10;jJwnihGpFW/wE3f4ev3yxdVgap7rTkvGLQIQ5erBNLjz3tRJ4mjHe+IutOEKjK22PfGwtLuEWTIA&#10;ei+TPE0vk0FbZqym3DnYvZuMeB3x25ZT/6FtHfdINhi4+TjaOG7DmKyvSL2zxHSCHmmQf2DRE6Hg&#10;0jPUHfEE7a34DaoX1GqnW39BdZ/othWUxxggmiz9JZqHjhgeY4HkOHNOk/t/sPT94aNFgkHtMFKk&#10;hxI98tGjGz2iPGRnMK4GpwcDbn6E7eAZInXmXtPPDil92xG146+s1UPHCQN2WTiZzI5OOC6AbId3&#10;msE1ZO91BBpb2wdASAYCdKjS07kygQoNV5Z5WaZgomArl0W6WsYrSH06bazzb7juUZg02ELlIzo5&#10;3Dsf2JD65BLZaynYRkgZF3a3vZUWHQioZBO/I7qbu0kVnJUOxybEaQdIwh3BFujGqn+rsrxIb/Jq&#10;sbksV4uiLZaLapWWizSrbqrLtKiKu833QDAr6k4wxtW9UPykwKz4uwofe2HSTtQgGhpcLfPlVKI5&#10;ezcPMo3fn4LshYeGlKKHPJ+dSB0K+1oxCJvUngg5zZOf6ccsQw5O/5iVKINQ+UkDftyOgBK0sdXs&#10;CQRhNdQLSguvCEw6bb9iNEBHNth92RPLMZJvFYiqyooitHBcFMtVDgs7t2znFqIoQDXYYzRNb/3U&#10;9ntjxa6DmyYZK/0KhNiKqJFnVkf5QtfFYI4vRGjr+Tp6Pb9j6x8A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OSZw8D7AAAA4QEAABMA&#10;AAAAAAAAAAAAAAAAAAAAAFtDb250ZW50X1R5cGVzXS54bWxQSwECLQAUAAYACAAAACEAI7Jq4dcA&#10;AACUAQAACwAAAAAAAAAAAAAAAAAsAQAAX3JlbHMvLnJlbHNQSwECLQAUAAYACAAAACEAz3FIl4IC&#10;AAAPBQAADgAAAAAAAAAAAAAAAAAsAgAAZHJzL2Uyb0RvYy54bWxQSwECLQAUAAYACAAAACEAJbUO&#10;8N4AAAAKAQAADwAAAAAAAAAAAAAAAADaBAAAZHJzL2Rvd25yZXYueG1sUEsFBgAAAAAEAAQA8wAA&#10;AOUFAAAAAA==&#10;" stroked="f">
            <v:textbox>
              <w:txbxContent>
                <w:p w:rsidR="008C7A4A" w:rsidRPr="00035744" w:rsidRDefault="008C7A4A"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8C7A4A" w:rsidRPr="00035744" w:rsidRDefault="008C7A4A"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750807" w:rsidRPr="00750807">
            <w:rPr>
              <w:rStyle w:val="CommentReference"/>
              <w:rFonts w:ascii="Calibri" w:hAnsi="Calibri"/>
              <w:sz w:val="28"/>
            </w:rPr>
            <w:t>91239 Version 2</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091360">
            <w:rPr>
              <w:rStyle w:val="VPField14pt"/>
            </w:rPr>
            <w:t>Analyse issues related to sexuality and gender to develop strategies for addressing the issues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316C01">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316C01">
            <w:rPr>
              <w:rStyle w:val="VPField14pt"/>
            </w:rPr>
            <w:t>5</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091360">
            <w:rPr>
              <w:rStyle w:val="VPField14pt"/>
            </w:rPr>
            <w:t>Raising awareness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D134BD">
            <w:rPr>
              <w:rStyle w:val="VPField14pt"/>
            </w:rPr>
            <w:t>Health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316C01">
            <w:rPr>
              <w:rStyle w:val="VPField14pt"/>
            </w:rPr>
            <w:t>2</w:t>
          </w:r>
          <w:r w:rsidR="000A7F13">
            <w:rPr>
              <w:rStyle w:val="VPField14pt"/>
            </w:rPr>
            <w:t>.</w:t>
          </w:r>
          <w:r w:rsidR="00091360">
            <w:rPr>
              <w:rStyle w:val="VPField14pt"/>
            </w:rPr>
            <w:t>5</w:t>
          </w:r>
          <w:r w:rsidR="00750807">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091360">
            <w:rPr>
              <w:rStyle w:val="VPField14pt"/>
            </w:rPr>
            <w:t>Social and Community Services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750807" w:rsidRPr="00F6222A" w:rsidRDefault="00750807" w:rsidP="00750807">
            <w:pPr>
              <w:rPr>
                <w:lang w:val="en-GB"/>
              </w:rPr>
            </w:pPr>
            <w:r>
              <w:rPr>
                <w:lang w:val="en-GB"/>
              </w:rPr>
              <w:t>February</w:t>
            </w:r>
            <w:r w:rsidRPr="00F6222A">
              <w:rPr>
                <w:lang w:val="en-GB"/>
              </w:rPr>
              <w:t xml:space="preserve"> </w:t>
            </w:r>
            <w:r>
              <w:rPr>
                <w:lang w:val="en-GB"/>
              </w:rPr>
              <w:t>2015 Version 2</w:t>
            </w:r>
          </w:p>
          <w:p w:rsidR="00F6222A" w:rsidRPr="00F6222A" w:rsidRDefault="00F6222A" w:rsidP="00750807">
            <w:pPr>
              <w:rPr>
                <w:lang w:val="en-GB"/>
              </w:rPr>
            </w:pPr>
            <w:r w:rsidRPr="00F6222A">
              <w:rPr>
                <w:lang w:val="en-GB"/>
              </w:rPr>
              <w:t xml:space="preserve">To support internal assessment from </w:t>
            </w:r>
            <w:r>
              <w:rPr>
                <w:lang w:val="en-GB"/>
              </w:rPr>
              <w:t>201</w:t>
            </w:r>
            <w:r w:rsidR="00750807">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750807">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750807">
              <w:t>02</w:t>
            </w:r>
            <w:r w:rsidRPr="0031555D">
              <w:t>-201</w:t>
            </w:r>
            <w:r w:rsidR="00750807">
              <w:t>5</w:t>
            </w:r>
            <w:r w:rsidRPr="0031555D">
              <w:t>-</w:t>
            </w:r>
            <w:r w:rsidR="007239EF">
              <w:t>91239</w:t>
            </w:r>
            <w:r w:rsidRPr="0031555D">
              <w:t>-</w:t>
            </w:r>
            <w:r w:rsidR="00750807">
              <w:t>02</w:t>
            </w:r>
            <w:r w:rsidRPr="0031555D">
              <w:t>-</w:t>
            </w:r>
            <w:r w:rsidR="007239EF">
              <w:t>8</w:t>
            </w:r>
            <w:r w:rsidR="00750807">
              <w:t>18</w:t>
            </w:r>
            <w:r w:rsidR="007239EF">
              <w:t>5</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0A7F13">
            <w:t>9</w:t>
          </w:r>
          <w:r w:rsidR="002B08B4">
            <w:t>123</w:t>
          </w:r>
          <w:r w:rsidR="00091360">
            <w:t>9</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A8646D">
            <w:t>Analyse issues related to sexuality and gender to develop strategies for addressing the issues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2B08B4">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2B08B4">
            <w:t>5</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091360">
            <w:t>Raising awareness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541317">
            <w:t>Health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2B08B4">
            <w:t>2</w:t>
          </w:r>
          <w:r w:rsidR="000A7F13">
            <w:t>.</w:t>
          </w:r>
          <w:r w:rsidR="00091360">
            <w:t>5</w:t>
          </w:r>
          <w:r w:rsidR="00750807">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091360">
            <w:t>Social and Community Services</w:t>
          </w:r>
        </w:sdtContent>
      </w:sdt>
    </w:p>
    <w:p w:rsidR="00E053F6" w:rsidRDefault="00E053F6" w:rsidP="002E5928">
      <w:pPr>
        <w:pStyle w:val="VPAELBannerAfter8pt"/>
      </w:pPr>
      <w:r>
        <w:t>Learner instructions</w:t>
      </w:r>
    </w:p>
    <w:p w:rsidR="00E053F6" w:rsidRPr="00A37F82" w:rsidRDefault="00E053F6" w:rsidP="00ED2083">
      <w:pPr>
        <w:pStyle w:val="Heading1"/>
      </w:pPr>
      <w:r w:rsidRPr="00A37F82">
        <w:t>Introduction</w:t>
      </w:r>
    </w:p>
    <w:p w:rsidR="008E7032" w:rsidRDefault="00255070" w:rsidP="00456E5A">
      <w:r w:rsidRPr="00E84108">
        <w:t xml:space="preserve">This assessment activity requires you to analyse issues relating to sexuality and gender </w:t>
      </w:r>
      <w:r w:rsidR="004E5269" w:rsidRPr="00E84108">
        <w:t>and</w:t>
      </w:r>
      <w:r w:rsidRPr="00E84108">
        <w:t xml:space="preserve"> to </w:t>
      </w:r>
      <w:r w:rsidR="00470B7C">
        <w:t xml:space="preserve">develop </w:t>
      </w:r>
      <w:r w:rsidR="008E7032">
        <w:t>strategies, which</w:t>
      </w:r>
      <w:r w:rsidR="00470B7C">
        <w:t xml:space="preserve"> can be used by ambulance officers, for addressing these issues.</w:t>
      </w:r>
    </w:p>
    <w:p w:rsidR="00546664" w:rsidRPr="00E84108" w:rsidRDefault="00456E5A" w:rsidP="00456E5A">
      <w:pPr>
        <w:rPr>
          <w:b/>
        </w:rPr>
      </w:pPr>
      <w:r w:rsidRPr="00E84108">
        <w:t xml:space="preserve">You are going to be assessed on </w:t>
      </w:r>
      <w:r w:rsidR="00D76247" w:rsidRPr="00E84108">
        <w:t xml:space="preserve">how </w:t>
      </w:r>
      <w:r w:rsidRPr="00E84108">
        <w:t xml:space="preserve">comprehensively </w:t>
      </w:r>
      <w:r w:rsidR="00D76247" w:rsidRPr="00E84108">
        <w:t xml:space="preserve">you </w:t>
      </w:r>
      <w:r w:rsidRPr="00E84108">
        <w:t>analys</w:t>
      </w:r>
      <w:r w:rsidR="00D76247" w:rsidRPr="00E84108">
        <w:t>e</w:t>
      </w:r>
      <w:r w:rsidRPr="00E84108">
        <w:t xml:space="preserve"> issues related to sexuality and gender. You will need to engage critically with the evidence to explain how the recommended strategies to address the issues reflect the values of social justice </w:t>
      </w:r>
      <w:r w:rsidR="004A7D11" w:rsidRPr="00E84108">
        <w:t>as well as the</w:t>
      </w:r>
      <w:r w:rsidRPr="00E84108">
        <w:t xml:space="preserve"> interrelationships between personal</w:t>
      </w:r>
      <w:r w:rsidR="00164C71" w:rsidRPr="00E84108">
        <w:t>,</w:t>
      </w:r>
      <w:r w:rsidRPr="00E84108">
        <w:t xml:space="preserve"> interpersonal and societal aspects</w:t>
      </w:r>
      <w:r w:rsidR="00546664" w:rsidRPr="00E84108">
        <w:t>.</w:t>
      </w:r>
    </w:p>
    <w:p w:rsidR="00E053F6" w:rsidRPr="00E84108" w:rsidRDefault="00B320A2" w:rsidP="00E053F6">
      <w:r w:rsidRPr="00E84108">
        <w:t xml:space="preserve">The following instructions provide you with a way to structure your work </w:t>
      </w:r>
      <w:r w:rsidR="00CB5956" w:rsidRPr="00E84108">
        <w:t xml:space="preserve">so you can </w:t>
      </w:r>
      <w:r w:rsidRPr="00E84108">
        <w:t xml:space="preserve">demonstrate what you have learnt </w:t>
      </w:r>
      <w:r w:rsidR="00CB5956" w:rsidRPr="00E84108">
        <w:t xml:space="preserve">and </w:t>
      </w:r>
      <w:r w:rsidRPr="00E84108">
        <w:t>achieve success in this standard.</w:t>
      </w:r>
    </w:p>
    <w:p w:rsidR="008D5192" w:rsidRPr="00E84108" w:rsidRDefault="008D5192" w:rsidP="007027C1">
      <w:pPr>
        <w:pStyle w:val="VPAnnotationsbox"/>
        <w:rPr>
          <w:strike/>
        </w:rPr>
      </w:pPr>
      <w:r w:rsidRPr="00E84108">
        <w:t>Assessor/educator note:</w:t>
      </w:r>
      <w:r w:rsidR="003A3F34" w:rsidRPr="00E84108">
        <w:t xml:space="preserve"> </w:t>
      </w:r>
      <w:r w:rsidR="00D76247" w:rsidRPr="00E84108">
        <w:t xml:space="preserve">It is expected that the assessor/educator will read the learner instructions and modify them if necessary to suit their learners. </w:t>
      </w:r>
    </w:p>
    <w:p w:rsidR="00E053F6" w:rsidRPr="00A37F82" w:rsidRDefault="00B320A2" w:rsidP="005F1E47">
      <w:pPr>
        <w:pStyle w:val="Heading1"/>
      </w:pPr>
      <w:r w:rsidRPr="00A37F82">
        <w:t>Task</w:t>
      </w:r>
    </w:p>
    <w:p w:rsidR="00456E5A" w:rsidRPr="00E84108" w:rsidRDefault="00470B7C" w:rsidP="00456E5A">
      <w:r>
        <w:t>Ambulance officers may experience different issues when working with the public</w:t>
      </w:r>
      <w:r w:rsidR="00497402">
        <w:t xml:space="preserve">. This includes issues relating to sexuality and gender. </w:t>
      </w:r>
      <w:r w:rsidR="00456E5A" w:rsidRPr="00E84108">
        <w:t xml:space="preserve">The </w:t>
      </w:r>
      <w:r w:rsidR="005E79DE" w:rsidRPr="00E84108">
        <w:t xml:space="preserve">scenarios </w:t>
      </w:r>
      <w:r w:rsidR="005E79DE" w:rsidRPr="00E84108">
        <w:rPr>
          <w:rFonts w:cstheme="minorHAnsi"/>
        </w:rPr>
        <w:t>provided in the Resources section</w:t>
      </w:r>
      <w:r w:rsidR="00F43DD4" w:rsidRPr="00E84108">
        <w:t xml:space="preserve"> </w:t>
      </w:r>
      <w:r w:rsidR="00456E5A" w:rsidRPr="00E84108">
        <w:t xml:space="preserve">portray situations </w:t>
      </w:r>
      <w:r w:rsidR="00F43DD4" w:rsidRPr="00E84108">
        <w:t xml:space="preserve">relating to gender and sexual identity </w:t>
      </w:r>
      <w:r w:rsidR="00456E5A" w:rsidRPr="00E84108">
        <w:t>that ambulance</w:t>
      </w:r>
      <w:r w:rsidR="00CC1F63" w:rsidRPr="00E84108">
        <w:t xml:space="preserve"> officers</w:t>
      </w:r>
      <w:r w:rsidR="00456E5A" w:rsidRPr="00E84108">
        <w:t xml:space="preserve"> may come across</w:t>
      </w:r>
      <w:r w:rsidR="00794CBB" w:rsidRPr="00E84108">
        <w:t xml:space="preserve">. </w:t>
      </w:r>
      <w:r w:rsidR="00456E5A" w:rsidRPr="00E84108">
        <w:t>Use th</w:t>
      </w:r>
      <w:r w:rsidR="00164C71" w:rsidRPr="00E84108">
        <w:t xml:space="preserve">is </w:t>
      </w:r>
      <w:r w:rsidR="00456E5A" w:rsidRPr="00E84108">
        <w:t xml:space="preserve">information to </w:t>
      </w:r>
      <w:r w:rsidR="00CC1F63" w:rsidRPr="00E84108">
        <w:t>explain influencing factors and develop</w:t>
      </w:r>
      <w:r w:rsidR="005E79DE" w:rsidRPr="00E84108">
        <w:t xml:space="preserve"> training materials</w:t>
      </w:r>
      <w:r w:rsidR="00456E5A" w:rsidRPr="00E84108">
        <w:t>.</w:t>
      </w:r>
      <w:r w:rsidR="00497402">
        <w:t xml:space="preserve"> In these training materials you will recommend strategies for</w:t>
      </w:r>
      <w:r>
        <w:t xml:space="preserve"> dealing with these situations</w:t>
      </w:r>
      <w:r w:rsidR="00497402">
        <w:t xml:space="preserve"> that ambulance officers can use in their workplace</w:t>
      </w:r>
      <w:r w:rsidR="005F1E47">
        <w:t xml:space="preserve">. </w:t>
      </w:r>
      <w:r w:rsidR="00456E5A" w:rsidRPr="00E84108">
        <w:t xml:space="preserve">You can </w:t>
      </w:r>
      <w:r w:rsidR="00601514" w:rsidRPr="00E84108">
        <w:t xml:space="preserve">also </w:t>
      </w:r>
      <w:r w:rsidR="00456E5A" w:rsidRPr="00E84108">
        <w:t xml:space="preserve">use information from your notes and learning journal to support your </w:t>
      </w:r>
      <w:r w:rsidR="004657FC">
        <w:t>explanations.</w:t>
      </w:r>
    </w:p>
    <w:p w:rsidR="00C71448" w:rsidRPr="00E84108" w:rsidRDefault="00C71448" w:rsidP="00C71448">
      <w:pPr>
        <w:pStyle w:val="Heading2"/>
      </w:pPr>
      <w:r w:rsidRPr="00E84108">
        <w:t>Explain</w:t>
      </w:r>
      <w:r w:rsidR="002A5714" w:rsidRPr="00E84108">
        <w:t xml:space="preserve"> influencing factors</w:t>
      </w:r>
    </w:p>
    <w:p w:rsidR="005E79DE" w:rsidRPr="00E84108" w:rsidRDefault="005E79DE" w:rsidP="005E79DE">
      <w:r w:rsidRPr="00E84108">
        <w:t>Explain at least three different factors that influ</w:t>
      </w:r>
      <w:r w:rsidR="008414E0" w:rsidRPr="00E84108">
        <w:t>ence sexual identity and gender</w:t>
      </w:r>
      <w:r w:rsidRPr="00E84108">
        <w:t>. Use evidence to support your explanations.</w:t>
      </w:r>
    </w:p>
    <w:p w:rsidR="005E79DE" w:rsidRPr="00E84108" w:rsidRDefault="005E79DE" w:rsidP="003F362A">
      <w:pPr>
        <w:keepNext/>
      </w:pPr>
      <w:r w:rsidRPr="00E84108">
        <w:lastRenderedPageBreak/>
        <w:t>For each factor:</w:t>
      </w:r>
    </w:p>
    <w:p w:rsidR="005E79DE" w:rsidRPr="00E84108" w:rsidRDefault="005E79DE" w:rsidP="005E79DE">
      <w:pPr>
        <w:pStyle w:val="VPBulletsbody-againstmargin"/>
      </w:pPr>
      <w:r w:rsidRPr="00E84108">
        <w:t>Describe wha</w:t>
      </w:r>
      <w:r w:rsidR="000F6E1A" w:rsidRPr="00E84108">
        <w:t xml:space="preserve">t the factor is - </w:t>
      </w:r>
      <w:r w:rsidRPr="00E84108">
        <w:t>for example is it personal, interpersonal or societal</w:t>
      </w:r>
      <w:r w:rsidR="006507B8" w:rsidRPr="00E84108">
        <w:t>;</w:t>
      </w:r>
      <w:r w:rsidR="00EC6CD2" w:rsidRPr="00E84108">
        <w:t xml:space="preserve"> what is the nature of it?</w:t>
      </w:r>
      <w:r w:rsidR="001B0B7C" w:rsidRPr="00E84108">
        <w:t xml:space="preserve"> </w:t>
      </w:r>
      <w:r w:rsidR="00EC6CD2" w:rsidRPr="00E84108">
        <w:t>S</w:t>
      </w:r>
      <w:r w:rsidRPr="00E84108">
        <w:t>tate whether it is influencing peop</w:t>
      </w:r>
      <w:r w:rsidR="00B47842" w:rsidRPr="00E84108">
        <w:t xml:space="preserve">le’s gender or sexual identity </w:t>
      </w:r>
      <w:r w:rsidR="00B47842" w:rsidRPr="00E84108">
        <w:rPr>
          <w:rFonts w:cstheme="minorHAnsi"/>
        </w:rPr>
        <w:t>−</w:t>
      </w:r>
      <w:r w:rsidR="00B47842" w:rsidRPr="00E84108">
        <w:t xml:space="preserve"> </w:t>
      </w:r>
      <w:r w:rsidRPr="00E84108">
        <w:t>in some situations it could be both</w:t>
      </w:r>
      <w:r w:rsidR="00B47842" w:rsidRPr="00E84108">
        <w:t>.</w:t>
      </w:r>
    </w:p>
    <w:p w:rsidR="006507B8" w:rsidRPr="00E84108" w:rsidRDefault="005E79DE" w:rsidP="006507B8">
      <w:pPr>
        <w:pStyle w:val="VPBulletsbody-againstmargin"/>
      </w:pPr>
      <w:r w:rsidRPr="00E84108">
        <w:t>Explain how or why the factor influences people’s gender and/or sexual identity</w:t>
      </w:r>
      <w:r w:rsidR="00EC6CD2" w:rsidRPr="00E84108">
        <w:t>.</w:t>
      </w:r>
    </w:p>
    <w:p w:rsidR="00EC6CD2" w:rsidRPr="00E84108" w:rsidRDefault="00EC6CD2" w:rsidP="00EC6CD2">
      <w:r w:rsidRPr="00E84108">
        <w:t>How this influence plays out in society/the workplace may result in the values of social justice not being encouraged (social injustices).</w:t>
      </w:r>
    </w:p>
    <w:p w:rsidR="005E79DE" w:rsidRPr="00E84108" w:rsidRDefault="00EC6CD2" w:rsidP="005E79DE">
      <w:pPr>
        <w:pStyle w:val="VPBulletsbody-againstmargin"/>
        <w:rPr>
          <w:i/>
        </w:rPr>
      </w:pPr>
      <w:r w:rsidRPr="00E84108">
        <w:t>How is this the case here? For example what do you consider to be unfair, non-inclusive or discriminatory for the people in the scenarios?</w:t>
      </w:r>
    </w:p>
    <w:p w:rsidR="00C71448" w:rsidRPr="00E84108" w:rsidRDefault="00AB4731" w:rsidP="00C71448">
      <w:pPr>
        <w:pStyle w:val="Heading2"/>
      </w:pPr>
      <w:r w:rsidRPr="00E84108">
        <w:t>Develop</w:t>
      </w:r>
      <w:r w:rsidR="002A5714" w:rsidRPr="00E84108">
        <w:t xml:space="preserve"> training materials</w:t>
      </w:r>
    </w:p>
    <w:p w:rsidR="00AE18D9" w:rsidRPr="00E84108" w:rsidRDefault="00AE18D9" w:rsidP="00AE18D9">
      <w:r w:rsidRPr="00E84108">
        <w:t>In response to the factors you have explained,</w:t>
      </w:r>
      <w:r w:rsidR="00485B69">
        <w:t xml:space="preserve"> </w:t>
      </w:r>
      <w:r w:rsidR="00EA6781">
        <w:t>develop</w:t>
      </w:r>
      <w:r w:rsidRPr="00E84108">
        <w:t xml:space="preserve"> training materials for ambulance officers. </w:t>
      </w:r>
      <w:r>
        <w:t>Choose one way to present your materials, such as:</w:t>
      </w:r>
    </w:p>
    <w:p w:rsidR="00EC6CD2" w:rsidRPr="00E84108" w:rsidRDefault="00EC6CD2" w:rsidP="00EC6CD2">
      <w:pPr>
        <w:pStyle w:val="VPBulletsbody-againstmargin"/>
      </w:pPr>
      <w:r w:rsidRPr="00E84108">
        <w:t>seminars (PowerPoint presentation and speaking notes)</w:t>
      </w:r>
    </w:p>
    <w:p w:rsidR="00EC6CD2" w:rsidRPr="00E84108" w:rsidRDefault="00EC6CD2" w:rsidP="00EC6CD2">
      <w:pPr>
        <w:pStyle w:val="VPBulletsbody-againstmargin"/>
      </w:pPr>
      <w:r w:rsidRPr="00E84108">
        <w:t>articles for a paramedic magazine or publication</w:t>
      </w:r>
    </w:p>
    <w:p w:rsidR="00EC6CD2" w:rsidRPr="00E84108" w:rsidRDefault="00EC6CD2" w:rsidP="00EC6CD2">
      <w:pPr>
        <w:pStyle w:val="VPBulletsbody-againstmargin"/>
      </w:pPr>
      <w:r w:rsidRPr="00E84108">
        <w:t>podcasts for ambulance officers</w:t>
      </w:r>
    </w:p>
    <w:p w:rsidR="00EC6CD2" w:rsidRPr="00E84108" w:rsidRDefault="00EC6CD2" w:rsidP="00EC6CD2">
      <w:pPr>
        <w:pStyle w:val="VPBulletsbody-againstmargin"/>
      </w:pPr>
      <w:r w:rsidRPr="00E84108">
        <w:t>visual displays</w:t>
      </w:r>
    </w:p>
    <w:p w:rsidR="00EC6CD2" w:rsidRPr="00E84108" w:rsidRDefault="00EC6CD2" w:rsidP="00EC6CD2">
      <w:pPr>
        <w:pStyle w:val="VPBulletsbody-againstmargin"/>
      </w:pPr>
      <w:r w:rsidRPr="00E84108">
        <w:t>brochures, pamphlets, fact sheets etc.</w:t>
      </w:r>
    </w:p>
    <w:p w:rsidR="005E79DE" w:rsidRPr="00E84108" w:rsidRDefault="00AB4731" w:rsidP="005E79DE">
      <w:r w:rsidRPr="00E84108">
        <w:t>Your training materials will</w:t>
      </w:r>
      <w:r w:rsidR="005E79DE" w:rsidRPr="00E84108">
        <w:t>:</w:t>
      </w:r>
    </w:p>
    <w:p w:rsidR="005E79DE" w:rsidRPr="00E84108" w:rsidRDefault="00AB4731" w:rsidP="005E79DE">
      <w:pPr>
        <w:pStyle w:val="VPBulletsbody-againstmargin"/>
      </w:pPr>
      <w:r w:rsidRPr="00E84108">
        <w:t>recommend</w:t>
      </w:r>
      <w:r w:rsidR="007B284E" w:rsidRPr="00E84108">
        <w:t xml:space="preserve"> a relevant combination of personal, interpersonal and societal strategies to address the social injustices</w:t>
      </w:r>
    </w:p>
    <w:p w:rsidR="005E79DE" w:rsidRPr="00E84108" w:rsidRDefault="007B284E" w:rsidP="005E79DE">
      <w:pPr>
        <w:pStyle w:val="VPBulletsbody-againstmargin"/>
      </w:pPr>
      <w:r w:rsidRPr="00E84108">
        <w:t xml:space="preserve">for each strategy </w:t>
      </w:r>
      <w:r w:rsidR="00AB4731" w:rsidRPr="00E84108">
        <w:t xml:space="preserve">include a description </w:t>
      </w:r>
      <w:r w:rsidRPr="00E84108">
        <w:t>of what actions are involved and explanation of why/how it will encourage social justice</w:t>
      </w:r>
    </w:p>
    <w:p w:rsidR="005E79DE" w:rsidRPr="00E84108" w:rsidRDefault="00AB4731" w:rsidP="005E79DE">
      <w:pPr>
        <w:pStyle w:val="VPBulletsbody-againstmargin"/>
      </w:pPr>
      <w:r w:rsidRPr="00E84108">
        <w:t>explain</w:t>
      </w:r>
      <w:r w:rsidR="007B284E" w:rsidRPr="00E84108">
        <w:t xml:space="preserve"> how the recommended strategies interrelate (how the personal, interpersonal and societal strategies work together to encourage social justice more effectively than if the strategies were used in isolation).</w:t>
      </w:r>
    </w:p>
    <w:p w:rsidR="00AB4731" w:rsidRPr="00E84108" w:rsidRDefault="003F362A" w:rsidP="00AB4731">
      <w:r>
        <w:t xml:space="preserve">Note: </w:t>
      </w:r>
      <w:r w:rsidR="00AB4731" w:rsidRPr="00E84108">
        <w:t xml:space="preserve">To encourage social justice means individuals need to contribute individually and collectively (together) to </w:t>
      </w:r>
      <w:r w:rsidR="00F57CD8" w:rsidRPr="00E84108">
        <w:t>strategies that promote the well-being of all people in society, rather than just take personal action to help themselves</w:t>
      </w:r>
      <w:r w:rsidR="005F1E47">
        <w:t xml:space="preserve"> </w:t>
      </w:r>
      <w:r w:rsidR="00F57CD8" w:rsidRPr="00E84108">
        <w:t>This means people are treated fairly, inclusively and in a way that is non-discriminatory.</w:t>
      </w:r>
    </w:p>
    <w:p w:rsidR="005E79DE" w:rsidRPr="00E84108" w:rsidRDefault="005E79DE" w:rsidP="005E79DE"/>
    <w:p w:rsidR="005E79DE" w:rsidRPr="00E84108" w:rsidRDefault="005E79DE" w:rsidP="005E79DE">
      <w:pPr>
        <w:sectPr w:rsidR="005E79DE" w:rsidRPr="00E84108">
          <w:headerReference w:type="default" r:id="rId12"/>
          <w:headerReference w:type="first" r:id="rId13"/>
          <w:pgSz w:w="11906" w:h="16838" w:code="9"/>
          <w:pgMar w:top="1440" w:right="1440" w:bottom="1440" w:left="1440" w:header="709" w:footer="709" w:gutter="0"/>
          <w:cols w:space="708"/>
          <w:docGrid w:linePitch="360"/>
        </w:sectPr>
      </w:pPr>
    </w:p>
    <w:p w:rsidR="00E053F6" w:rsidRPr="00E84108" w:rsidRDefault="00B320A2" w:rsidP="00B320A2">
      <w:pPr>
        <w:pStyle w:val="Heading1"/>
      </w:pPr>
      <w:r w:rsidRPr="00E84108">
        <w:lastRenderedPageBreak/>
        <w:t>Resource</w:t>
      </w:r>
      <w:r w:rsidR="00B97EB7" w:rsidRPr="00E84108">
        <w:t>s</w:t>
      </w:r>
    </w:p>
    <w:p w:rsidR="001B6E04" w:rsidRPr="00E84108" w:rsidRDefault="007B284E">
      <w:r w:rsidRPr="00E84108">
        <w:rPr>
          <w:b/>
          <w:bCs/>
          <w:i/>
        </w:rPr>
        <w:t>Scenario A</w:t>
      </w:r>
      <w:r w:rsidRPr="00E84108">
        <w:rPr>
          <w:b/>
          <w:i/>
        </w:rPr>
        <w:t>:</w:t>
      </w:r>
      <w:r w:rsidR="007F7986" w:rsidRPr="00E84108">
        <w:t xml:space="preserve"> </w:t>
      </w:r>
      <w:r w:rsidR="005E79DE" w:rsidRPr="00E84108">
        <w:t>You have been sent to a 24 year old male who has been assaulted in a busy area downtown. You notice that he has no</w:t>
      </w:r>
      <w:r w:rsidR="00E7309E">
        <w:t>-</w:t>
      </w:r>
      <w:r w:rsidR="005E79DE" w:rsidRPr="00E84108">
        <w:t xml:space="preserve">one with him – he tells you that he has had </w:t>
      </w:r>
      <w:r w:rsidR="009D6785" w:rsidRPr="00E84108">
        <w:t>‘</w:t>
      </w:r>
      <w:r w:rsidR="005E79DE" w:rsidRPr="00E84108">
        <w:t>an argument with his partner</w:t>
      </w:r>
      <w:r w:rsidR="009D6785" w:rsidRPr="00E84108">
        <w:t>’</w:t>
      </w:r>
      <w:r w:rsidR="005E79DE" w:rsidRPr="00E84108">
        <w:t xml:space="preserve">. As the ambulance job </w:t>
      </w:r>
      <w:r w:rsidR="00211D0A" w:rsidRPr="00E84108">
        <w:t>continues</w:t>
      </w:r>
      <w:r w:rsidR="005E79DE" w:rsidRPr="00E84108">
        <w:t xml:space="preserve"> it becomes obvious that John (the patient) does not want to go to hospital. You would feel more comfortable seeing if a family member could stay with John at his flat overnight (or if John could stay with family).</w:t>
      </w:r>
      <w:r w:rsidR="007F7986" w:rsidRPr="00E84108">
        <w:t xml:space="preserve"> </w:t>
      </w:r>
      <w:r w:rsidR="005E79DE" w:rsidRPr="00E84108">
        <w:t>John</w:t>
      </w:r>
      <w:r w:rsidR="00211D0A" w:rsidRPr="00E84108">
        <w:t>,</w:t>
      </w:r>
      <w:r w:rsidR="005E79DE" w:rsidRPr="00E84108">
        <w:t xml:space="preserve"> however</w:t>
      </w:r>
      <w:r w:rsidR="00211D0A" w:rsidRPr="00E84108">
        <w:t>,</w:t>
      </w:r>
      <w:r w:rsidR="005E79DE" w:rsidRPr="00E84108">
        <w:t xml:space="preserve"> does not want his family involved and states </w:t>
      </w:r>
      <w:r w:rsidR="009D6785" w:rsidRPr="00E84108">
        <w:t>‘</w:t>
      </w:r>
      <w:r w:rsidR="00211D0A" w:rsidRPr="00E84108">
        <w:t>T</w:t>
      </w:r>
      <w:r w:rsidR="005E79DE" w:rsidRPr="00E84108">
        <w:t>hey will think it’s my fault – after all I’m gay and my boyfriend did this to me</w:t>
      </w:r>
      <w:r w:rsidR="009D6785" w:rsidRPr="00E84108">
        <w:t>’.</w:t>
      </w:r>
    </w:p>
    <w:p w:rsidR="00C47F57" w:rsidRPr="00E84108" w:rsidRDefault="007B284E">
      <w:r w:rsidRPr="00E84108">
        <w:rPr>
          <w:b/>
          <w:bCs/>
          <w:i/>
        </w:rPr>
        <w:t>Scenario B</w:t>
      </w:r>
      <w:r w:rsidRPr="00E84108">
        <w:rPr>
          <w:b/>
          <w:i/>
        </w:rPr>
        <w:t>:</w:t>
      </w:r>
      <w:r w:rsidR="007F7986" w:rsidRPr="00E84108">
        <w:t xml:space="preserve"> </w:t>
      </w:r>
      <w:r w:rsidR="005E79DE" w:rsidRPr="00E84108">
        <w:t xml:space="preserve">You have been sent to </w:t>
      </w:r>
      <w:r w:rsidR="00682474" w:rsidRPr="00E84108">
        <w:t>the</w:t>
      </w:r>
      <w:r w:rsidR="005E79DE" w:rsidRPr="00E84108">
        <w:t xml:space="preserve"> household </w:t>
      </w:r>
      <w:r w:rsidR="00682474" w:rsidRPr="00E84108">
        <w:t>of</w:t>
      </w:r>
      <w:r w:rsidR="005E79DE" w:rsidRPr="00E84108">
        <w:t xml:space="preserve"> a 25</w:t>
      </w:r>
      <w:r w:rsidR="00682474" w:rsidRPr="00E84108">
        <w:t>-</w:t>
      </w:r>
      <w:r w:rsidR="005E79DE" w:rsidRPr="00E84108">
        <w:t>year</w:t>
      </w:r>
      <w:r w:rsidR="00682474" w:rsidRPr="00E84108">
        <w:t>-</w:t>
      </w:r>
      <w:r w:rsidR="005E79DE" w:rsidRPr="00E84108">
        <w:t xml:space="preserve">old female who is apparently very short of breath. On your arrival you are met by the </w:t>
      </w:r>
      <w:r w:rsidR="000C33D8" w:rsidRPr="00E84108">
        <w:t>patient’s</w:t>
      </w:r>
      <w:r w:rsidR="005E79DE" w:rsidRPr="00E84108">
        <w:t xml:space="preserve"> partner who states that </w:t>
      </w:r>
      <w:r w:rsidR="009D6785" w:rsidRPr="00E84108">
        <w:t>‘</w:t>
      </w:r>
      <w:r w:rsidR="00211D0A" w:rsidRPr="00E84108">
        <w:t>S</w:t>
      </w:r>
      <w:r w:rsidR="00D76580" w:rsidRPr="00E84108">
        <w:t>he is very short of breath</w:t>
      </w:r>
      <w:r w:rsidR="005E79DE" w:rsidRPr="00E84108">
        <w:t xml:space="preserve"> but please don’t take her to the </w:t>
      </w:r>
      <w:r w:rsidR="00AE18D9" w:rsidRPr="003F362A">
        <w:t>hospital,</w:t>
      </w:r>
      <w:r w:rsidR="005E79DE" w:rsidRPr="00E84108">
        <w:t xml:space="preserve"> she felt very upset after going there last time</w:t>
      </w:r>
      <w:r w:rsidR="009D6785" w:rsidRPr="00E84108">
        <w:t>’.</w:t>
      </w:r>
      <w:r w:rsidR="005E79DE" w:rsidRPr="00E84108">
        <w:t xml:space="preserve"> When you approach the patient it is quite obvious that </w:t>
      </w:r>
      <w:r w:rsidR="00D76580" w:rsidRPr="00E84108">
        <w:t>she</w:t>
      </w:r>
      <w:r w:rsidR="005E79DE" w:rsidRPr="00E84108">
        <w:t xml:space="preserve"> is fa’</w:t>
      </w:r>
      <w:r w:rsidR="002E0DF5" w:rsidRPr="00E84108">
        <w:t>a</w:t>
      </w:r>
      <w:r w:rsidR="005E79DE" w:rsidRPr="00E84108">
        <w:t>fafine.</w:t>
      </w:r>
      <w:r w:rsidR="007F7986" w:rsidRPr="00E84108">
        <w:t xml:space="preserve"> </w:t>
      </w:r>
      <w:r w:rsidR="005E79DE" w:rsidRPr="00E84108">
        <w:t xml:space="preserve">Sera (the patient) tearfully explains that the last time she saw a doctor with her asthma she was left exposed </w:t>
      </w:r>
      <w:r w:rsidR="00CB2AFC" w:rsidRPr="00E84108">
        <w:t>in</w:t>
      </w:r>
      <w:r w:rsidR="005E79DE" w:rsidRPr="00E84108">
        <w:t xml:space="preserve"> the </w:t>
      </w:r>
      <w:r w:rsidR="00C47F57" w:rsidRPr="00E84108">
        <w:t xml:space="preserve">hospital </w:t>
      </w:r>
      <w:r w:rsidR="005E79DE" w:rsidRPr="00E84108">
        <w:t xml:space="preserve">corridor with her gown down while </w:t>
      </w:r>
      <w:r w:rsidR="00CB2AFC" w:rsidRPr="00E84108">
        <w:t xml:space="preserve">the doctor </w:t>
      </w:r>
      <w:r w:rsidR="005E79DE" w:rsidRPr="00E84108">
        <w:t>listened to her chest. This was very upsetting for her</w:t>
      </w:r>
      <w:r w:rsidR="00C47F57" w:rsidRPr="00E84108">
        <w:t xml:space="preserve"> and made her very angry</w:t>
      </w:r>
      <w:r w:rsidR="00CB2AFC" w:rsidRPr="00E84108">
        <w:t xml:space="preserve">, </w:t>
      </w:r>
      <w:r w:rsidR="005E79DE" w:rsidRPr="00E84108">
        <w:t>and as a result she does not want to go to the hospital again.</w:t>
      </w:r>
    </w:p>
    <w:p w:rsidR="001B6E04" w:rsidRPr="00E84108" w:rsidRDefault="007B284E">
      <w:r w:rsidRPr="00E84108">
        <w:rPr>
          <w:b/>
          <w:i/>
          <w:iCs/>
        </w:rPr>
        <w:t>Scenario C</w:t>
      </w:r>
      <w:r w:rsidRPr="00E84108">
        <w:rPr>
          <w:b/>
          <w:i/>
        </w:rPr>
        <w:t>:</w:t>
      </w:r>
      <w:r w:rsidR="007F7986" w:rsidRPr="00E84108">
        <w:t xml:space="preserve"> </w:t>
      </w:r>
      <w:r w:rsidR="005E79DE" w:rsidRPr="00E84108">
        <w:t>You are rostered to work with Aroha</w:t>
      </w:r>
      <w:r w:rsidR="009D6785" w:rsidRPr="00E84108">
        <w:t xml:space="preserve">, </w:t>
      </w:r>
      <w:r w:rsidR="005E79DE" w:rsidRPr="00E84108">
        <w:t xml:space="preserve">who is a newly graduated </w:t>
      </w:r>
      <w:r w:rsidR="009D6785" w:rsidRPr="00E84108">
        <w:t>p</w:t>
      </w:r>
      <w:r w:rsidR="005E79DE" w:rsidRPr="00E84108">
        <w:t xml:space="preserve">aramedic. The day starts very well until you notice Aroha </w:t>
      </w:r>
      <w:r w:rsidR="00DD74C7" w:rsidRPr="00E84108">
        <w:t xml:space="preserve">is </w:t>
      </w:r>
      <w:r w:rsidR="005E79DE" w:rsidRPr="00E84108">
        <w:t>crying</w:t>
      </w:r>
      <w:r w:rsidR="009D6785" w:rsidRPr="00E84108">
        <w:t>. S</w:t>
      </w:r>
      <w:r w:rsidR="005E79DE" w:rsidRPr="00E84108">
        <w:t xml:space="preserve">he tells you that her parents are really annoyed and </w:t>
      </w:r>
      <w:r w:rsidR="00DD74C7" w:rsidRPr="00E84108">
        <w:t xml:space="preserve">that </w:t>
      </w:r>
      <w:r w:rsidR="005E79DE" w:rsidRPr="00E84108">
        <w:t xml:space="preserve">they have been arguing </w:t>
      </w:r>
      <w:r w:rsidR="00DD74C7" w:rsidRPr="00E84108">
        <w:t xml:space="preserve">with her </w:t>
      </w:r>
      <w:r w:rsidR="005E79DE" w:rsidRPr="00E84108">
        <w:t xml:space="preserve">over her choice of career as a paramedic. She had hoped once her training was completed </w:t>
      </w:r>
      <w:r w:rsidR="00DD74C7" w:rsidRPr="00E84108">
        <w:t xml:space="preserve">that </w:t>
      </w:r>
      <w:r w:rsidR="005E79DE" w:rsidRPr="00E84108">
        <w:t>they would accept it</w:t>
      </w:r>
      <w:r w:rsidR="00DD74C7" w:rsidRPr="00E84108">
        <w:t>,</w:t>
      </w:r>
      <w:r w:rsidR="005E79DE" w:rsidRPr="00E84108">
        <w:t xml:space="preserve"> but now they keep going on that it is dangerous work not suitable for a woman and she should have studied medicine or nursing. </w:t>
      </w:r>
    </w:p>
    <w:p w:rsidR="001B6E04" w:rsidRPr="00E84108" w:rsidRDefault="005E79DE">
      <w:r w:rsidRPr="00E84108">
        <w:t xml:space="preserve">She also feels when working with some of the older male paramedics </w:t>
      </w:r>
      <w:r w:rsidR="00303478" w:rsidRPr="00E84108">
        <w:t xml:space="preserve">that </w:t>
      </w:r>
      <w:r w:rsidRPr="00E84108">
        <w:t>they do not let her do everything she is capable of</w:t>
      </w:r>
      <w:r w:rsidR="009726F5" w:rsidRPr="00E84108">
        <w:t>.</w:t>
      </w:r>
      <w:r w:rsidR="00303478" w:rsidRPr="00E84108">
        <w:t xml:space="preserve"> </w:t>
      </w:r>
      <w:r w:rsidR="009726F5" w:rsidRPr="00E84108">
        <w:t>T</w:t>
      </w:r>
      <w:r w:rsidR="00303478" w:rsidRPr="00E84108">
        <w:t xml:space="preserve">hey </w:t>
      </w:r>
      <w:r w:rsidR="009726F5" w:rsidRPr="00E84108">
        <w:t xml:space="preserve">assume they </w:t>
      </w:r>
      <w:r w:rsidR="00303478" w:rsidRPr="00E84108">
        <w:t xml:space="preserve">will </w:t>
      </w:r>
      <w:r w:rsidR="00211D0A" w:rsidRPr="00E84108">
        <w:t xml:space="preserve">be the </w:t>
      </w:r>
      <w:r w:rsidR="00303478" w:rsidRPr="00E84108">
        <w:t>drive</w:t>
      </w:r>
      <w:r w:rsidR="00211D0A" w:rsidRPr="00E84108">
        <w:t>r</w:t>
      </w:r>
      <w:r w:rsidR="00303478" w:rsidRPr="00E84108">
        <w:t xml:space="preserve"> or</w:t>
      </w:r>
      <w:r w:rsidRPr="00E84108">
        <w:t xml:space="preserve"> say things like </w:t>
      </w:r>
      <w:r w:rsidR="009D6785" w:rsidRPr="00E84108">
        <w:t>‘</w:t>
      </w:r>
      <w:r w:rsidRPr="00E84108">
        <w:t>I’ll carry that</w:t>
      </w:r>
      <w:r w:rsidR="009D6785" w:rsidRPr="00E84108">
        <w:t>,</w:t>
      </w:r>
      <w:r w:rsidRPr="00E84108">
        <w:t xml:space="preserve"> it is a bit heavy for you</w:t>
      </w:r>
      <w:r w:rsidR="009D6785" w:rsidRPr="00E84108">
        <w:t>’ or</w:t>
      </w:r>
      <w:r w:rsidRPr="00E84108">
        <w:t xml:space="preserve"> </w:t>
      </w:r>
      <w:r w:rsidR="009D6785" w:rsidRPr="00E84108">
        <w:t>‘</w:t>
      </w:r>
      <w:r w:rsidR="00682474" w:rsidRPr="00E84108">
        <w:t>H</w:t>
      </w:r>
      <w:r w:rsidRPr="00E84108">
        <w:t>ow about you talk to the relatives and I’ll work on the patient</w:t>
      </w:r>
      <w:r w:rsidR="009D6785" w:rsidRPr="00E84108">
        <w:t>’. They</w:t>
      </w:r>
      <w:r w:rsidRPr="00E84108">
        <w:t xml:space="preserve"> expect her to do the coffee and snack run, clean the ambulance</w:t>
      </w:r>
      <w:r w:rsidR="009726F5" w:rsidRPr="00E84108">
        <w:t>,</w:t>
      </w:r>
      <w:r w:rsidRPr="00E84108">
        <w:t xml:space="preserve"> and restock the equipment and supplies. She is beginning to doubt herself and worrie</w:t>
      </w:r>
      <w:r w:rsidR="00682474" w:rsidRPr="00E84108">
        <w:t>s</w:t>
      </w:r>
      <w:r w:rsidRPr="00E84108">
        <w:t xml:space="preserve"> that she is not being provided with the opportunity to develop her paramedic skill</w:t>
      </w:r>
      <w:r w:rsidR="009D6785" w:rsidRPr="00E84108">
        <w:t>s,</w:t>
      </w:r>
      <w:r w:rsidRPr="00E84108">
        <w:t xml:space="preserve"> which </w:t>
      </w:r>
      <w:r w:rsidR="00D06C9C" w:rsidRPr="00E84108">
        <w:t>could affect her</w:t>
      </w:r>
      <w:r w:rsidRPr="00E84108">
        <w:t xml:space="preserve"> future</w:t>
      </w:r>
      <w:r w:rsidR="00060A1E" w:rsidRPr="00E84108">
        <w:t xml:space="preserve"> </w:t>
      </w:r>
      <w:r w:rsidR="00C47A90" w:rsidRPr="00E84108">
        <w:t>career</w:t>
      </w:r>
      <w:r w:rsidRPr="00E84108">
        <w:t>.</w:t>
      </w:r>
    </w:p>
    <w:p w:rsidR="00C556E2" w:rsidRPr="00E84108" w:rsidRDefault="007B284E" w:rsidP="0032446D">
      <w:r w:rsidRPr="00E84108">
        <w:rPr>
          <w:rFonts w:ascii="Calibri" w:hAnsi="Calibri"/>
          <w:b/>
          <w:i/>
        </w:rPr>
        <w:t>Scenario D:</w:t>
      </w:r>
      <w:r w:rsidR="007F7986" w:rsidRPr="00E84108">
        <w:rPr>
          <w:rFonts w:ascii="Calibri" w:hAnsi="Calibri"/>
        </w:rPr>
        <w:t xml:space="preserve"> </w:t>
      </w:r>
      <w:r w:rsidR="005E79DE" w:rsidRPr="00E84108">
        <w:t>Yo</w:t>
      </w:r>
      <w:r w:rsidR="00B66B47" w:rsidRPr="00E84108">
        <w:t>u are rostered to work with Sam,</w:t>
      </w:r>
      <w:r w:rsidR="005E79DE" w:rsidRPr="00E84108">
        <w:t xml:space="preserve"> who is a newly graduated </w:t>
      </w:r>
      <w:r w:rsidR="00B66B47" w:rsidRPr="00E84108">
        <w:t>p</w:t>
      </w:r>
      <w:r w:rsidR="005E79DE" w:rsidRPr="00E84108">
        <w:t>aramedic. The day starts very well until you notice Sam is upset and not his normal jovial self</w:t>
      </w:r>
      <w:r w:rsidR="00B66B47" w:rsidRPr="00E84108">
        <w:t>. H</w:t>
      </w:r>
      <w:r w:rsidR="005E79DE" w:rsidRPr="00E84108">
        <w:t xml:space="preserve">e tells you that one of the other </w:t>
      </w:r>
      <w:r w:rsidR="00B66B47" w:rsidRPr="00E84108">
        <w:t>p</w:t>
      </w:r>
      <w:r w:rsidR="005E79DE" w:rsidRPr="00E84108">
        <w:t xml:space="preserve">aramedics called him a </w:t>
      </w:r>
      <w:r w:rsidR="00B66B47" w:rsidRPr="00E84108">
        <w:t>‘</w:t>
      </w:r>
      <w:r w:rsidR="005E79DE" w:rsidRPr="00E84108">
        <w:t>fag</w:t>
      </w:r>
      <w:r w:rsidR="00B66B47" w:rsidRPr="00E84108">
        <w:t>’</w:t>
      </w:r>
      <w:r w:rsidR="005E79DE" w:rsidRPr="00E84108">
        <w:t xml:space="preserve"> last night</w:t>
      </w:r>
      <w:r w:rsidR="00DB45F3" w:rsidRPr="00E84108">
        <w:t xml:space="preserve">, </w:t>
      </w:r>
      <w:r w:rsidR="005E79DE" w:rsidRPr="00E84108">
        <w:t xml:space="preserve">and said </w:t>
      </w:r>
      <w:r w:rsidR="00B66B47" w:rsidRPr="00E84108">
        <w:t>‘</w:t>
      </w:r>
      <w:r w:rsidR="00C556E2" w:rsidRPr="00E84108">
        <w:t>A</w:t>
      </w:r>
      <w:r w:rsidR="005E79DE" w:rsidRPr="00E84108">
        <w:t>ll you need is a good woman to put you right</w:t>
      </w:r>
      <w:r w:rsidR="00B66B47" w:rsidRPr="00E84108">
        <w:t>’</w:t>
      </w:r>
      <w:r w:rsidR="005E79DE" w:rsidRPr="00E84108">
        <w:t>. For Sam it feels like it might become like school all over again</w:t>
      </w:r>
      <w:r w:rsidR="0032446D" w:rsidRPr="00E84108">
        <w:t>,</w:t>
      </w:r>
      <w:r w:rsidR="005E79DE" w:rsidRPr="00E84108">
        <w:t xml:space="preserve"> where he was the target of some serious bullying and felt like he was an outsider.</w:t>
      </w:r>
    </w:p>
    <w:p w:rsidR="001B6E04" w:rsidRPr="00E84108" w:rsidRDefault="005E79DE">
      <w:r w:rsidRPr="00E84108">
        <w:t>Sam is honest about his sexuality around people he knows and trusts</w:t>
      </w:r>
      <w:r w:rsidR="00AF29DF" w:rsidRPr="00E84108">
        <w:t xml:space="preserve">, </w:t>
      </w:r>
      <w:r w:rsidRPr="00E84108">
        <w:t>like friends and family</w:t>
      </w:r>
      <w:r w:rsidR="00AF29DF" w:rsidRPr="00E84108">
        <w:t>,</w:t>
      </w:r>
      <w:r w:rsidRPr="00E84108">
        <w:t xml:space="preserve"> however because of the bullying in the past</w:t>
      </w:r>
      <w:r w:rsidR="00DB45F3" w:rsidRPr="00E84108">
        <w:t>,</w:t>
      </w:r>
      <w:r w:rsidRPr="00E84108">
        <w:t xml:space="preserve"> he finds it hard to trust new people. </w:t>
      </w:r>
      <w:r w:rsidR="00C556E2" w:rsidRPr="00E84108">
        <w:t xml:space="preserve">He enjoyed his paramedic training and felt this would be a new start, his assessors/educators were fabulous and the other learners accepted him. </w:t>
      </w:r>
      <w:r w:rsidRPr="00E84108">
        <w:t>He knows he can do his job competently, feels he has a lot to contribute to the service</w:t>
      </w:r>
      <w:r w:rsidR="00C556E2" w:rsidRPr="00E84108">
        <w:t>,</w:t>
      </w:r>
      <w:r w:rsidRPr="00E84108">
        <w:t xml:space="preserve"> and until now was feeling optimistic about his future career. In the past when comments like this have been made</w:t>
      </w:r>
      <w:r w:rsidR="00AF29DF" w:rsidRPr="00E84108">
        <w:t>,</w:t>
      </w:r>
      <w:r w:rsidRPr="00E84108">
        <w:t xml:space="preserve"> Sam has tried to ignore them but </w:t>
      </w:r>
      <w:r w:rsidR="00DB45F3" w:rsidRPr="00E84108">
        <w:t xml:space="preserve">he </w:t>
      </w:r>
      <w:r w:rsidRPr="00E84108">
        <w:t>does not know if he has the confidence to do something about it. Sam is now worried that if the rest of the shift finds out that he is homosexual they may treat him differently or worse still might not want to work with him.</w:t>
      </w:r>
    </w:p>
    <w:p w:rsidR="006365C4" w:rsidRPr="00E84108" w:rsidRDefault="006365C4" w:rsidP="0032446D">
      <w:pPr>
        <w:sectPr w:rsidR="006365C4" w:rsidRPr="00E84108">
          <w:headerReference w:type="default" r:id="rId14"/>
          <w:headerReference w:type="first" r:id="rId15"/>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220C78">
            <w:t>9123</w:t>
          </w:r>
          <w:r w:rsidR="00091360">
            <w:t>9</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091360">
            <w:t>Analyse issues related to sexuality and gender to develop strategies for addressing the issues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546664">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546664">
            <w:t>5</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091360">
            <w:t>Raising awareness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D05592">
            <w:t>Health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091360">
            <w:t>2.5</w:t>
          </w:r>
          <w:r w:rsidR="00750807">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091360">
            <w:t>Social and Community Services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E84108" w:rsidRDefault="00CA2937" w:rsidP="00CA2937">
      <w:pPr>
        <w:pStyle w:val="Heading1"/>
      </w:pPr>
      <w:r w:rsidRPr="00E84108">
        <w:t>Context/setting</w:t>
      </w:r>
    </w:p>
    <w:p w:rsidR="009724A9" w:rsidRPr="00E84108" w:rsidRDefault="00F8206B" w:rsidP="00F8206B">
      <w:r w:rsidRPr="00E84108">
        <w:t>This assessment activity requires learners</w:t>
      </w:r>
      <w:r w:rsidR="00C4021F">
        <w:t xml:space="preserve"> </w:t>
      </w:r>
      <w:r w:rsidR="003B003F">
        <w:t xml:space="preserve">to </w:t>
      </w:r>
      <w:r w:rsidR="00C4021F" w:rsidRPr="00E84108">
        <w:t>comprehensively analyse issues related to sexuality and gender</w:t>
      </w:r>
      <w:r w:rsidR="00EA6781">
        <w:t xml:space="preserve">. Learners will </w:t>
      </w:r>
      <w:r w:rsidRPr="00E84108">
        <w:t>develop training material</w:t>
      </w:r>
      <w:r w:rsidR="009843B8" w:rsidRPr="00E84108">
        <w:t>s</w:t>
      </w:r>
      <w:r w:rsidRPr="00E84108">
        <w:t xml:space="preserve"> for distribution to </w:t>
      </w:r>
      <w:r w:rsidR="0089614F" w:rsidRPr="00E84108">
        <w:t>ambulance officers</w:t>
      </w:r>
      <w:r w:rsidR="00EA6781">
        <w:t xml:space="preserve"> in</w:t>
      </w:r>
      <w:r w:rsidRPr="00E84108">
        <w:t xml:space="preserve"> which </w:t>
      </w:r>
      <w:r w:rsidR="00EA6781">
        <w:t xml:space="preserve">they </w:t>
      </w:r>
      <w:r w:rsidRPr="00E84108">
        <w:t xml:space="preserve">recommend strategies </w:t>
      </w:r>
      <w:r w:rsidR="00EA6781">
        <w:t xml:space="preserve">to address the issues </w:t>
      </w:r>
      <w:r w:rsidRPr="00E84108">
        <w:t>which reflect the values of social</w:t>
      </w:r>
      <w:r w:rsidR="00485B69">
        <w:t xml:space="preserve"> justice</w:t>
      </w:r>
      <w:r w:rsidR="00EA6781">
        <w:t>.</w:t>
      </w:r>
    </w:p>
    <w:p w:rsidR="009969E2" w:rsidRPr="00E84108" w:rsidRDefault="009969E2" w:rsidP="009969E2">
      <w:r w:rsidRPr="00E84108">
        <w:t xml:space="preserve">Due to the nature of some of the training materials, learners </w:t>
      </w:r>
      <w:r w:rsidR="0081326D" w:rsidRPr="00E84108">
        <w:t xml:space="preserve">may </w:t>
      </w:r>
      <w:r w:rsidRPr="00E84108">
        <w:t xml:space="preserve">need to present additional supporting evidence (written or oral) to </w:t>
      </w:r>
      <w:r w:rsidR="003D24D8" w:rsidRPr="00E84108">
        <w:t>enable evaluation of their in-depth and comprehensive analysis.</w:t>
      </w:r>
    </w:p>
    <w:p w:rsidR="00CA2937" w:rsidRPr="00E84108" w:rsidRDefault="00CA2937" w:rsidP="00CA2937">
      <w:pPr>
        <w:pStyle w:val="Heading1"/>
      </w:pPr>
      <w:r w:rsidRPr="00E84108">
        <w:t>Conditions</w:t>
      </w:r>
    </w:p>
    <w:p w:rsidR="0088133C" w:rsidRPr="00E84108" w:rsidRDefault="00002D6F" w:rsidP="00CA2937">
      <w:pPr>
        <w:rPr>
          <w:lang w:eastAsia="en-NZ"/>
        </w:rPr>
      </w:pPr>
      <w:r w:rsidRPr="00E84108">
        <w:rPr>
          <w:lang w:eastAsia="en-NZ"/>
        </w:rPr>
        <w:t xml:space="preserve">Learners will individually </w:t>
      </w:r>
      <w:r w:rsidR="00EA6781">
        <w:rPr>
          <w:lang w:eastAsia="en-NZ"/>
        </w:rPr>
        <w:t xml:space="preserve">explain </w:t>
      </w:r>
      <w:r w:rsidR="003B003F">
        <w:rPr>
          <w:lang w:eastAsia="en-NZ"/>
        </w:rPr>
        <w:t>the issues</w:t>
      </w:r>
      <w:r w:rsidR="00EA6781">
        <w:rPr>
          <w:lang w:eastAsia="en-NZ"/>
        </w:rPr>
        <w:t xml:space="preserve"> and develop</w:t>
      </w:r>
      <w:r w:rsidRPr="00E84108">
        <w:rPr>
          <w:lang w:eastAsia="en-NZ"/>
        </w:rPr>
        <w:t xml:space="preserve"> training materials</w:t>
      </w:r>
      <w:r w:rsidR="00A743BA" w:rsidRPr="00E84108">
        <w:rPr>
          <w:lang w:eastAsia="en-NZ"/>
        </w:rPr>
        <w:t>.</w:t>
      </w:r>
    </w:p>
    <w:p w:rsidR="00FD74DD" w:rsidRPr="00E84108" w:rsidRDefault="00FD74DD" w:rsidP="00CA2937">
      <w:pPr>
        <w:rPr>
          <w:lang w:eastAsia="en-NZ"/>
        </w:rPr>
      </w:pPr>
      <w:r w:rsidRPr="00E84108">
        <w:rPr>
          <w:lang w:eastAsia="en-NZ"/>
        </w:rPr>
        <w:lastRenderedPageBreak/>
        <w:t>Scenarios may need to be adapted to ensure they relate to the programme and the learner’s needs. Scenario D could be omitted as it is used in the Assessment Schedule examples and so may deny learners the opportunity to submit authentic work.</w:t>
      </w:r>
    </w:p>
    <w:p w:rsidR="00CA2937" w:rsidRPr="00E84108" w:rsidRDefault="00CA2937" w:rsidP="00CA2937">
      <w:pPr>
        <w:pStyle w:val="Heading1"/>
      </w:pPr>
      <w:r w:rsidRPr="00E84108">
        <w:t>Resource requirements</w:t>
      </w:r>
    </w:p>
    <w:p w:rsidR="001F17B0" w:rsidRPr="00E84108" w:rsidRDefault="001F17B0" w:rsidP="001F17B0">
      <w:pPr>
        <w:rPr>
          <w:rFonts w:ascii="Calibri" w:hAnsi="Calibri"/>
        </w:rPr>
      </w:pPr>
      <w:r w:rsidRPr="00E84108">
        <w:t>Learners will need access to class notes and learning journal</w:t>
      </w:r>
      <w:r w:rsidR="0081326D" w:rsidRPr="00E84108">
        <w:t>s</w:t>
      </w:r>
      <w:r w:rsidRPr="00E84108">
        <w:t xml:space="preserve">, as well as any other </w:t>
      </w:r>
      <w:r w:rsidRPr="00E84108">
        <w:rPr>
          <w:rFonts w:ascii="Calibri" w:hAnsi="Calibri"/>
        </w:rPr>
        <w:t>physical materials to develop their training materials.</w:t>
      </w:r>
    </w:p>
    <w:p w:rsidR="001F17B0" w:rsidRPr="00E84108" w:rsidRDefault="001F17B0" w:rsidP="001F17B0">
      <w:r w:rsidRPr="00E84108">
        <w:t>Suitable websites to support this activity include:</w:t>
      </w:r>
    </w:p>
    <w:p w:rsidR="001F17B0" w:rsidRPr="00E84108" w:rsidRDefault="001F17B0" w:rsidP="00633A7A">
      <w:pPr>
        <w:pStyle w:val="VPBulletsbody-againstmargin"/>
        <w:rPr>
          <w:rStyle w:val="Hyperlink"/>
          <w:color w:val="000000" w:themeColor="text1"/>
          <w:u w:val="none"/>
        </w:rPr>
      </w:pPr>
      <w:r w:rsidRPr="00E84108">
        <w:t xml:space="preserve">Human </w:t>
      </w:r>
      <w:r w:rsidR="00286B72" w:rsidRPr="00E84108">
        <w:t>R</w:t>
      </w:r>
      <w:r w:rsidRPr="00E84108">
        <w:t xml:space="preserve">ights </w:t>
      </w:r>
      <w:r w:rsidR="00286B72" w:rsidRPr="00E84108">
        <w:t>C</w:t>
      </w:r>
      <w:r w:rsidRPr="00E84108">
        <w:t xml:space="preserve">ommission </w:t>
      </w:r>
      <w:r w:rsidR="00633A7A" w:rsidRPr="00E84108">
        <w:t xml:space="preserve"> </w:t>
      </w:r>
      <w:hyperlink r:id="rId16" w:history="1">
        <w:r w:rsidR="00AE18D9" w:rsidRPr="00AE18D9">
          <w:rPr>
            <w:rStyle w:val="Hyperlink"/>
          </w:rPr>
          <w:t>http://www.hrc.co.nz/</w:t>
        </w:r>
      </w:hyperlink>
    </w:p>
    <w:p w:rsidR="001F17B0" w:rsidRPr="00E84108" w:rsidRDefault="001F17B0" w:rsidP="00633A7A">
      <w:pPr>
        <w:pStyle w:val="VPBulletsbody-againstmargin"/>
        <w:rPr>
          <w:rStyle w:val="Hyperlink"/>
          <w:color w:val="000000" w:themeColor="text1"/>
          <w:u w:val="none"/>
        </w:rPr>
      </w:pPr>
      <w:r w:rsidRPr="00E84108">
        <w:t xml:space="preserve">National </w:t>
      </w:r>
      <w:r w:rsidR="004203A8" w:rsidRPr="00E84108">
        <w:t>E</w:t>
      </w:r>
      <w:r w:rsidRPr="00E84108">
        <w:t xml:space="preserve">qual </w:t>
      </w:r>
      <w:r w:rsidR="004203A8" w:rsidRPr="00E84108">
        <w:t>O</w:t>
      </w:r>
      <w:r w:rsidRPr="00E84108">
        <w:t xml:space="preserve">pportunities </w:t>
      </w:r>
      <w:r w:rsidR="004203A8" w:rsidRPr="00E84108">
        <w:t>Network</w:t>
      </w:r>
      <w:r w:rsidR="00633A7A" w:rsidRPr="00E84108">
        <w:t xml:space="preserve"> </w:t>
      </w:r>
      <w:r w:rsidRPr="00E84108">
        <w:t xml:space="preserve"> </w:t>
      </w:r>
      <w:hyperlink r:id="rId17" w:history="1">
        <w:r w:rsidR="003552C1" w:rsidRPr="003552C1">
          <w:rPr>
            <w:rStyle w:val="Hyperlink"/>
          </w:rPr>
          <w:t>http://www.neon.org.nz/</w:t>
        </w:r>
      </w:hyperlink>
    </w:p>
    <w:p w:rsidR="00CA2937" w:rsidRPr="00E84108" w:rsidRDefault="00CA2937" w:rsidP="00CA2937">
      <w:pPr>
        <w:pStyle w:val="Heading1"/>
      </w:pPr>
      <w:r w:rsidRPr="00E84108">
        <w:t>Additional information</w:t>
      </w:r>
    </w:p>
    <w:p w:rsidR="00660C97" w:rsidRPr="00E84108" w:rsidRDefault="00660C97" w:rsidP="00660C97">
      <w:r w:rsidRPr="00E84108">
        <w:t xml:space="preserve">The resource </w:t>
      </w:r>
      <w:r w:rsidRPr="00E84108">
        <w:rPr>
          <w:i/>
        </w:rPr>
        <w:t>Social and Ethical Issues in Sexuality Education</w:t>
      </w:r>
      <w:r w:rsidRPr="00E84108">
        <w:t>, G. Tasker</w:t>
      </w:r>
      <w:r w:rsidR="007260CF" w:rsidRPr="00E84108">
        <w:t xml:space="preserve"> et al.</w:t>
      </w:r>
      <w:r w:rsidRPr="00E84108">
        <w:t xml:space="preserve">, Christchurch College of Education, </w:t>
      </w:r>
      <w:r w:rsidR="007260CF" w:rsidRPr="00E84108">
        <w:t xml:space="preserve">2002, </w:t>
      </w:r>
      <w:r w:rsidRPr="00E84108">
        <w:t xml:space="preserve">provides guidance for </w:t>
      </w:r>
      <w:r w:rsidR="004203A8" w:rsidRPr="00E84108">
        <w:t xml:space="preserve">assessors/educators </w:t>
      </w:r>
      <w:r w:rsidRPr="00E84108">
        <w:t xml:space="preserve">planning lessons for </w:t>
      </w:r>
      <w:r w:rsidR="00EA6781">
        <w:t>learners</w:t>
      </w:r>
      <w:r w:rsidRPr="00E84108">
        <w:t xml:space="preserve"> exploring sexuality issues at this level of the curriculum, and using Health Education Achievement Standards to assess their programme.</w:t>
      </w:r>
    </w:p>
    <w:p w:rsidR="00660C97" w:rsidRPr="00E84108" w:rsidRDefault="00660C97" w:rsidP="00660C97">
      <w:r w:rsidRPr="00E84108">
        <w:t>Influences on gender and sexual identity can relate to individuals and/or groups in society and include a relevant selection of considerations:</w:t>
      </w:r>
    </w:p>
    <w:p w:rsidR="00660C97" w:rsidRPr="00E84108" w:rsidRDefault="00660C97" w:rsidP="00660C97">
      <w:pPr>
        <w:pStyle w:val="VPBulletsbody-againstmargin"/>
      </w:pPr>
      <w:r w:rsidRPr="00E84108">
        <w:t xml:space="preserve">personal (e.g. </w:t>
      </w:r>
      <w:r w:rsidR="006E40F7" w:rsidRPr="00E84108">
        <w:t>a person’s biology – their genes</w:t>
      </w:r>
      <w:r w:rsidRPr="00E84108">
        <w:t xml:space="preserve">) </w:t>
      </w:r>
    </w:p>
    <w:p w:rsidR="00660C97" w:rsidRPr="00E84108" w:rsidRDefault="00660C97" w:rsidP="00660C97">
      <w:pPr>
        <w:pStyle w:val="VPBulletsbody-againstmargin"/>
      </w:pPr>
      <w:r w:rsidRPr="00E84108">
        <w:t xml:space="preserve">interpersonal (e.g. </w:t>
      </w:r>
      <w:r w:rsidR="006E40F7" w:rsidRPr="00E84108">
        <w:t>colleagues/workmates, family, friends</w:t>
      </w:r>
      <w:r w:rsidRPr="00E84108">
        <w:t xml:space="preserve">) </w:t>
      </w:r>
      <w:r w:rsidR="007B284E" w:rsidRPr="00E84108">
        <w:t>and/or</w:t>
      </w:r>
      <w:r w:rsidRPr="00E84108">
        <w:t xml:space="preserve"> </w:t>
      </w:r>
    </w:p>
    <w:p w:rsidR="00660C97" w:rsidRPr="003A59D7" w:rsidRDefault="00660C97" w:rsidP="00660C97">
      <w:pPr>
        <w:pStyle w:val="VPBulletsbody-againstmargin"/>
        <w:rPr>
          <w:lang w:val="es-ES_tradnl"/>
        </w:rPr>
      </w:pPr>
      <w:r w:rsidRPr="003A59D7">
        <w:rPr>
          <w:lang w:val="es-ES_tradnl"/>
        </w:rPr>
        <w:t xml:space="preserve">societal (e.g. culture, </w:t>
      </w:r>
      <w:r w:rsidR="006E40F7" w:rsidRPr="003A59D7">
        <w:rPr>
          <w:lang w:val="es-ES_tradnl"/>
        </w:rPr>
        <w:t xml:space="preserve">legal, </w:t>
      </w:r>
      <w:r w:rsidRPr="003A59D7">
        <w:rPr>
          <w:lang w:val="es-ES_tradnl"/>
        </w:rPr>
        <w:t xml:space="preserve">media) considerations. </w:t>
      </w:r>
    </w:p>
    <w:p w:rsidR="00CA2937" w:rsidRPr="003A59D7" w:rsidRDefault="00CA2937" w:rsidP="00E053F6">
      <w:pPr>
        <w:rPr>
          <w:lang w:val="es-ES_tradnl"/>
        </w:rPr>
      </w:pPr>
    </w:p>
    <w:p w:rsidR="0003223B" w:rsidRPr="003A59D7" w:rsidRDefault="0003223B" w:rsidP="00E053F6">
      <w:pPr>
        <w:rPr>
          <w:lang w:val="es-ES_tradnl"/>
        </w:rPr>
        <w:sectPr w:rsidR="0003223B" w:rsidRPr="003A59D7">
          <w:headerReference w:type="default" r:id="rId18"/>
          <w:headerReference w:type="first" r:id="rId19"/>
          <w:pgSz w:w="11906" w:h="16838" w:code="9"/>
          <w:pgMar w:top="1440" w:right="1440" w:bottom="1440" w:left="1440" w:header="709" w:footer="709" w:gutter="0"/>
          <w:cols w:space="708"/>
          <w:docGrid w:linePitch="360"/>
        </w:sectPr>
      </w:pPr>
    </w:p>
    <w:p w:rsidR="0003223B" w:rsidRPr="00E84108" w:rsidRDefault="0003223B" w:rsidP="0003223B">
      <w:pPr>
        <w:pStyle w:val="Heading1"/>
      </w:pPr>
      <w:r w:rsidRPr="00E84108">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CC5558" w:rsidRPr="00E84108">
            <w:t>Health</w:t>
          </w:r>
          <w:r w:rsidR="00C2253C" w:rsidRPr="00E84108">
            <w:t xml:space="preserve"> 9</w:t>
          </w:r>
          <w:r w:rsidR="00546664" w:rsidRPr="00E84108">
            <w:t>123</w:t>
          </w:r>
          <w:r w:rsidR="00091360" w:rsidRPr="00E84108">
            <w:t>9</w:t>
          </w:r>
        </w:sdtContent>
      </w:sdt>
      <w:r w:rsidRPr="00E84108">
        <w:t xml:space="preserve"> </w:t>
      </w:r>
      <w:r w:rsidR="00C2253C" w:rsidRPr="00E84108">
        <w:t>–</w:t>
      </w:r>
      <w:r w:rsidRPr="00E84108">
        <w:t xml:space="preserve"> </w:t>
      </w:r>
      <w:sdt>
        <w:sdtPr>
          <w:alias w:val="Resource title"/>
          <w:tag w:val="Resource title"/>
          <w:id w:val="401076186"/>
          <w:placeholder>
            <w:docPart w:val="083CA754EB534A9CAD35BD9C4117F048"/>
          </w:placeholder>
        </w:sdtPr>
        <w:sdtContent>
          <w:r w:rsidR="00091360" w:rsidRPr="00E84108">
            <w:t>Raising awareness</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E84108">
        <w:tc>
          <w:tcPr>
            <w:tcW w:w="4724" w:type="dxa"/>
          </w:tcPr>
          <w:p w:rsidR="00CA2937" w:rsidRPr="00E84108" w:rsidRDefault="00D47620" w:rsidP="000D2EBA">
            <w:pPr>
              <w:pStyle w:val="VP11ptBoldCenteredBefore3ptAfter3pt"/>
            </w:pPr>
            <w:r w:rsidRPr="00E84108">
              <w:t>Evidence/Judgements for Achievement</w:t>
            </w:r>
          </w:p>
        </w:tc>
        <w:tc>
          <w:tcPr>
            <w:tcW w:w="4725" w:type="dxa"/>
          </w:tcPr>
          <w:p w:rsidR="00CA2937" w:rsidRPr="00E84108" w:rsidRDefault="00D47620" w:rsidP="000D2EBA">
            <w:pPr>
              <w:pStyle w:val="VP11ptBoldCenteredBefore3ptAfter3pt"/>
            </w:pPr>
            <w:r w:rsidRPr="00E84108">
              <w:t>Evidence/Judgements for Achievement with Merit</w:t>
            </w:r>
          </w:p>
        </w:tc>
        <w:tc>
          <w:tcPr>
            <w:tcW w:w="4725" w:type="dxa"/>
          </w:tcPr>
          <w:p w:rsidR="00CA2937" w:rsidRPr="00E84108" w:rsidRDefault="00D47620" w:rsidP="000D2EBA">
            <w:pPr>
              <w:pStyle w:val="VP11ptBoldCenteredBefore3ptAfter3pt"/>
            </w:pPr>
            <w:r w:rsidRPr="00E84108">
              <w:t>Evidence/Judgements for Achievement with Excellence</w:t>
            </w:r>
          </w:p>
        </w:tc>
      </w:tr>
      <w:tr w:rsidR="00CA2937" w:rsidRPr="00E84108">
        <w:tc>
          <w:tcPr>
            <w:tcW w:w="4724" w:type="dxa"/>
          </w:tcPr>
          <w:p w:rsidR="00F4074F" w:rsidRPr="00E84108" w:rsidRDefault="00F4074F" w:rsidP="00F4074F">
            <w:pPr>
              <w:pStyle w:val="VPScheduletext"/>
            </w:pPr>
            <w:r w:rsidRPr="00E84108">
              <w:t>The learner analyse</w:t>
            </w:r>
            <w:r w:rsidR="006700AF">
              <w:t>s</w:t>
            </w:r>
            <w:r w:rsidRPr="00E84108">
              <w:t xml:space="preserve"> issues related to sexuality and gender to develop strategies</w:t>
            </w:r>
            <w:r w:rsidR="006700AF">
              <w:t>, which can be used by ambulance officers,</w:t>
            </w:r>
            <w:r w:rsidRPr="00E84108">
              <w:t xml:space="preserve"> for addressing the issues by: </w:t>
            </w:r>
          </w:p>
          <w:p w:rsidR="00F4074F" w:rsidRPr="008C7A4A" w:rsidRDefault="003C769F" w:rsidP="008C7A4A">
            <w:pPr>
              <w:pStyle w:val="VPSchedulebullets"/>
            </w:pPr>
            <w:r w:rsidRPr="008C7A4A">
              <w:t>e</w:t>
            </w:r>
            <w:r w:rsidR="00F4074F" w:rsidRPr="008C7A4A">
              <w:t>xplain</w:t>
            </w:r>
            <w:r w:rsidR="00606A37" w:rsidRPr="008C7A4A">
              <w:t>ing</w:t>
            </w:r>
            <w:r w:rsidR="00F4074F" w:rsidRPr="008C7A4A">
              <w:t xml:space="preserve"> influences on gender and sexual identity</w:t>
            </w:r>
          </w:p>
          <w:p w:rsidR="00F4074F" w:rsidRPr="008C7A4A" w:rsidRDefault="006700AF" w:rsidP="008C7A4A">
            <w:pPr>
              <w:pStyle w:val="VPSchedulebullets"/>
            </w:pPr>
            <w:r>
              <w:t xml:space="preserve">developing training materials for ambulance officers which </w:t>
            </w:r>
            <w:r w:rsidR="003C769F" w:rsidRPr="008C7A4A">
              <w:t>r</w:t>
            </w:r>
            <w:r w:rsidR="00F4074F" w:rsidRPr="008C7A4A">
              <w:t>ecommend a relevant combination of personal, interpersonal and societal strategies which reflect the values of social justice, to address the issues arising from the influences</w:t>
            </w:r>
          </w:p>
          <w:p w:rsidR="00F4074F" w:rsidRPr="008C7A4A" w:rsidRDefault="003C769F" w:rsidP="008C7A4A">
            <w:pPr>
              <w:pStyle w:val="VPSchedulebullets"/>
            </w:pPr>
            <w:r w:rsidRPr="008C7A4A">
              <w:t>u</w:t>
            </w:r>
            <w:r w:rsidR="00F4074F" w:rsidRPr="008C7A4A">
              <w:t>s</w:t>
            </w:r>
            <w:r w:rsidR="00606A37" w:rsidRPr="008C7A4A">
              <w:t>ing</w:t>
            </w:r>
            <w:r w:rsidR="00F4074F" w:rsidRPr="008C7A4A">
              <w:t xml:space="preserve"> evidence from the scenarios and/or other learning materials to support their responses</w:t>
            </w:r>
          </w:p>
          <w:p w:rsidR="009C75AF" w:rsidRPr="00E84108" w:rsidRDefault="009C75AF" w:rsidP="009C75AF">
            <w:pPr>
              <w:pStyle w:val="VPScheduletext"/>
            </w:pPr>
            <w:r w:rsidRPr="00E84108">
              <w:t>For example</w:t>
            </w:r>
            <w:r w:rsidR="003C769F" w:rsidRPr="00E84108">
              <w:t xml:space="preserve">, the learner </w:t>
            </w:r>
            <w:r w:rsidR="009F37E6" w:rsidRPr="00E84108">
              <w:t>may explain</w:t>
            </w:r>
            <w:r w:rsidR="00BE79BF" w:rsidRPr="00E84108">
              <w:t>:</w:t>
            </w:r>
          </w:p>
          <w:p w:rsidR="00F4074F" w:rsidRPr="008C7A4A" w:rsidRDefault="00F4074F" w:rsidP="008C7A4A">
            <w:pPr>
              <w:pStyle w:val="VPScheduletext"/>
              <w:rPr>
                <w:i/>
              </w:rPr>
            </w:pPr>
            <w:r w:rsidRPr="008C7A4A">
              <w:rPr>
                <w:i/>
              </w:rPr>
              <w:t>People’s personal attitudes, values and beliefs that same sex attraction is wrong and something to be made fun of</w:t>
            </w:r>
            <w:r w:rsidR="002E7330" w:rsidRPr="008C7A4A">
              <w:rPr>
                <w:i/>
              </w:rPr>
              <w:t>,</w:t>
            </w:r>
            <w:r w:rsidRPr="008C7A4A">
              <w:rPr>
                <w:i/>
              </w:rPr>
              <w:t xml:space="preserve"> can </w:t>
            </w:r>
            <w:r w:rsidR="002E7330" w:rsidRPr="008C7A4A">
              <w:rPr>
                <w:i/>
              </w:rPr>
              <w:t>lead</w:t>
            </w:r>
            <w:r w:rsidRPr="008C7A4A">
              <w:rPr>
                <w:i/>
              </w:rPr>
              <w:t xml:space="preserve"> people attracted </w:t>
            </w:r>
            <w:r w:rsidR="004168E9" w:rsidRPr="008C7A4A">
              <w:rPr>
                <w:i/>
              </w:rPr>
              <w:t xml:space="preserve">to </w:t>
            </w:r>
            <w:r w:rsidRPr="008C7A4A">
              <w:rPr>
                <w:i/>
              </w:rPr>
              <w:t>the same sex to hide and not be open about their sexuality</w:t>
            </w:r>
            <w:r w:rsidR="004168E9" w:rsidRPr="008C7A4A">
              <w:rPr>
                <w:i/>
              </w:rPr>
              <w:t>,</w:t>
            </w:r>
            <w:r w:rsidRPr="008C7A4A">
              <w:rPr>
                <w:i/>
              </w:rPr>
              <w:t xml:space="preserve"> and </w:t>
            </w:r>
            <w:r w:rsidR="004168E9" w:rsidRPr="008C7A4A">
              <w:rPr>
                <w:i/>
              </w:rPr>
              <w:t xml:space="preserve">to </w:t>
            </w:r>
            <w:r w:rsidRPr="008C7A4A">
              <w:rPr>
                <w:i/>
              </w:rPr>
              <w:t>feel unconfident, scared and withdrawn.</w:t>
            </w:r>
          </w:p>
          <w:p w:rsidR="00F4074F" w:rsidRPr="008C7A4A" w:rsidRDefault="00F4074F" w:rsidP="008C7A4A">
            <w:pPr>
              <w:pStyle w:val="VPScheduletext"/>
              <w:rPr>
                <w:i/>
              </w:rPr>
            </w:pPr>
            <w:r w:rsidRPr="008C7A4A">
              <w:rPr>
                <w:i/>
              </w:rPr>
              <w:t xml:space="preserve">This is the case for Sam in the scenario. In his workplace and community, heterosexuality is the norm and is expected. It is abnormal to be homosexual and he feels if the other paramedics find out he is homosexual they may refuse to work </w:t>
            </w:r>
            <w:r w:rsidRPr="008C7A4A">
              <w:rPr>
                <w:i/>
              </w:rPr>
              <w:lastRenderedPageBreak/>
              <w:t>with him, as they see him as being different. While he accepts his own sexuality as being homosexual and is open with people he trusts (his friends and family)</w:t>
            </w:r>
            <w:r w:rsidR="002E7330" w:rsidRPr="008C7A4A">
              <w:rPr>
                <w:i/>
              </w:rPr>
              <w:t>,</w:t>
            </w:r>
            <w:r w:rsidRPr="008C7A4A">
              <w:rPr>
                <w:i/>
              </w:rPr>
              <w:t xml:space="preserve"> the bullying he experienced at school has influenced him</w:t>
            </w:r>
            <w:r w:rsidR="009D3D70" w:rsidRPr="008C7A4A">
              <w:rPr>
                <w:i/>
              </w:rPr>
              <w:t xml:space="preserve"> –</w:t>
            </w:r>
            <w:r w:rsidRPr="008C7A4A">
              <w:rPr>
                <w:i/>
              </w:rPr>
              <w:t xml:space="preserve"> </w:t>
            </w:r>
            <w:r w:rsidR="002E7330" w:rsidRPr="008C7A4A">
              <w:rPr>
                <w:i/>
              </w:rPr>
              <w:t xml:space="preserve">leading him </w:t>
            </w:r>
            <w:r w:rsidRPr="008C7A4A">
              <w:rPr>
                <w:i/>
              </w:rPr>
              <w:t xml:space="preserve">to be wary about people he does not know and worried that if they find out he is homosexual they might treat him differently and exclude him. The acceptance of his </w:t>
            </w:r>
            <w:r w:rsidR="002E7330" w:rsidRPr="008C7A4A">
              <w:rPr>
                <w:i/>
              </w:rPr>
              <w:t>assessor</w:t>
            </w:r>
            <w:r w:rsidR="004168E9" w:rsidRPr="008C7A4A">
              <w:rPr>
                <w:i/>
              </w:rPr>
              <w:t>s</w:t>
            </w:r>
            <w:r w:rsidR="002E7330" w:rsidRPr="008C7A4A">
              <w:rPr>
                <w:i/>
              </w:rPr>
              <w:t>/educator</w:t>
            </w:r>
            <w:r w:rsidR="004168E9" w:rsidRPr="008C7A4A">
              <w:rPr>
                <w:i/>
              </w:rPr>
              <w:t>s</w:t>
            </w:r>
            <w:r w:rsidRPr="008C7A4A">
              <w:rPr>
                <w:i/>
              </w:rPr>
              <w:t xml:space="preserve"> and other </w:t>
            </w:r>
            <w:r w:rsidR="002E7330" w:rsidRPr="008C7A4A">
              <w:rPr>
                <w:i/>
              </w:rPr>
              <w:t>learners</w:t>
            </w:r>
            <w:r w:rsidRPr="008C7A4A">
              <w:rPr>
                <w:i/>
              </w:rPr>
              <w:t xml:space="preserve"> while training allowed him to be optimistic for the future and appreciate that they were people who were more accepting of different sexual identities – not just heterosexuality.</w:t>
            </w:r>
          </w:p>
          <w:p w:rsidR="00F4074F" w:rsidRPr="008C7A4A" w:rsidRDefault="00F4074F" w:rsidP="008C7A4A">
            <w:pPr>
              <w:pStyle w:val="VPScheduletext"/>
              <w:rPr>
                <w:i/>
              </w:rPr>
            </w:pPr>
            <w:r w:rsidRPr="008C7A4A">
              <w:rPr>
                <w:i/>
              </w:rPr>
              <w:t>It is unfair that Sam feels worried that if the other paramedics know he is homosexual</w:t>
            </w:r>
            <w:r w:rsidR="00BC7FCD" w:rsidRPr="008C7A4A">
              <w:rPr>
                <w:i/>
              </w:rPr>
              <w:t>,</w:t>
            </w:r>
            <w:r w:rsidRPr="008C7A4A">
              <w:rPr>
                <w:i/>
              </w:rPr>
              <w:t xml:space="preserve"> they will treat him differently by not being inclusive. It is </w:t>
            </w:r>
            <w:r w:rsidR="00BC7FCD" w:rsidRPr="008C7A4A">
              <w:rPr>
                <w:i/>
              </w:rPr>
              <w:t xml:space="preserve">also </w:t>
            </w:r>
            <w:r w:rsidRPr="008C7A4A">
              <w:rPr>
                <w:i/>
              </w:rPr>
              <w:t>unfair that another paramedic has verbally abused him</w:t>
            </w:r>
            <w:r w:rsidR="005F1E47">
              <w:rPr>
                <w:i/>
              </w:rPr>
              <w:t xml:space="preserve">. </w:t>
            </w:r>
          </w:p>
          <w:p w:rsidR="00F4074F" w:rsidRPr="008C7A4A" w:rsidRDefault="00F4074F" w:rsidP="008C7A4A">
            <w:pPr>
              <w:pStyle w:val="VPScheduletext"/>
              <w:rPr>
                <w:i/>
              </w:rPr>
            </w:pPr>
            <w:r w:rsidRPr="008C7A4A">
              <w:rPr>
                <w:i/>
              </w:rPr>
              <w:t xml:space="preserve">The paramedic service could provide an education programme about sexual diversity and acceptance. They could use people from </w:t>
            </w:r>
            <w:r w:rsidR="00BC7FCD" w:rsidRPr="008C7A4A">
              <w:rPr>
                <w:i/>
              </w:rPr>
              <w:t xml:space="preserve">the </w:t>
            </w:r>
            <w:r w:rsidRPr="008C7A4A">
              <w:rPr>
                <w:i/>
              </w:rPr>
              <w:t>Human Rights Commission to deliver a workshop to people working for the paramedic service about bullying, harassment, discrimination and the rights of GLBTI (gay, lesbian, bisexual, transgender and intersex</w:t>
            </w:r>
            <w:r w:rsidR="00BC7FCD" w:rsidRPr="008C7A4A">
              <w:rPr>
                <w:i/>
              </w:rPr>
              <w:t xml:space="preserve"> people</w:t>
            </w:r>
            <w:r w:rsidRPr="008C7A4A">
              <w:rPr>
                <w:i/>
              </w:rPr>
              <w:t>). This would be a good strategy because it involves everyone and they can all learn something from it.</w:t>
            </w:r>
          </w:p>
          <w:p w:rsidR="00F4074F" w:rsidRPr="008C7A4A" w:rsidRDefault="00F4074F" w:rsidP="008C7A4A">
            <w:pPr>
              <w:pStyle w:val="VPScheduletext"/>
              <w:rPr>
                <w:i/>
              </w:rPr>
            </w:pPr>
            <w:r w:rsidRPr="008C7A4A">
              <w:rPr>
                <w:i/>
              </w:rPr>
              <w:t xml:space="preserve">If people use more positive and inclusive language when interacting, homosexual or bisexual </w:t>
            </w:r>
            <w:r w:rsidR="00BC7FCD" w:rsidRPr="008C7A4A">
              <w:rPr>
                <w:i/>
              </w:rPr>
              <w:t xml:space="preserve">people will </w:t>
            </w:r>
            <w:r w:rsidRPr="008C7A4A">
              <w:rPr>
                <w:i/>
              </w:rPr>
              <w:t xml:space="preserve">feel safer and more accepted. </w:t>
            </w:r>
          </w:p>
          <w:p w:rsidR="00F4074F" w:rsidRPr="008C7A4A" w:rsidRDefault="00F4074F" w:rsidP="008C7A4A">
            <w:pPr>
              <w:pStyle w:val="VPScheduletext"/>
              <w:rPr>
                <w:i/>
                <w:szCs w:val="22"/>
              </w:rPr>
            </w:pPr>
            <w:r w:rsidRPr="008C7A4A">
              <w:rPr>
                <w:i/>
                <w:szCs w:val="22"/>
              </w:rPr>
              <w:t xml:space="preserve">Sam can approach and talk to the other </w:t>
            </w:r>
            <w:r w:rsidRPr="008C7A4A">
              <w:rPr>
                <w:i/>
                <w:szCs w:val="22"/>
              </w:rPr>
              <w:lastRenderedPageBreak/>
              <w:t>paramedic</w:t>
            </w:r>
            <w:r w:rsidR="00BC7FCD" w:rsidRPr="008C7A4A">
              <w:rPr>
                <w:i/>
                <w:szCs w:val="22"/>
              </w:rPr>
              <w:t>s</w:t>
            </w:r>
            <w:r w:rsidRPr="008C7A4A">
              <w:rPr>
                <w:i/>
                <w:szCs w:val="22"/>
              </w:rPr>
              <w:t xml:space="preserve"> he confided in again because they have shown that they are sensitive to the issues he is experiencing</w:t>
            </w:r>
            <w:r w:rsidR="00AE1BA7" w:rsidRPr="008C7A4A">
              <w:rPr>
                <w:i/>
                <w:szCs w:val="22"/>
              </w:rPr>
              <w:t>,</w:t>
            </w:r>
            <w:r w:rsidRPr="008C7A4A">
              <w:rPr>
                <w:i/>
                <w:szCs w:val="22"/>
              </w:rPr>
              <w:t xml:space="preserve"> and he trusts them. </w:t>
            </w:r>
            <w:r w:rsidR="00AE1BA7" w:rsidRPr="008C7A4A">
              <w:rPr>
                <w:i/>
                <w:szCs w:val="22"/>
              </w:rPr>
              <w:t>I</w:t>
            </w:r>
            <w:r w:rsidRPr="008C7A4A">
              <w:rPr>
                <w:i/>
                <w:szCs w:val="22"/>
              </w:rPr>
              <w:t>f</w:t>
            </w:r>
            <w:r w:rsidR="000E3FDB" w:rsidRPr="008C7A4A">
              <w:rPr>
                <w:i/>
                <w:szCs w:val="22"/>
              </w:rPr>
              <w:t>,</w:t>
            </w:r>
            <w:r w:rsidRPr="008C7A4A">
              <w:rPr>
                <w:i/>
                <w:szCs w:val="22"/>
              </w:rPr>
              <w:t xml:space="preserve"> after the workshop</w:t>
            </w:r>
            <w:r w:rsidR="000E3FDB" w:rsidRPr="008C7A4A">
              <w:rPr>
                <w:i/>
                <w:szCs w:val="22"/>
              </w:rPr>
              <w:t>,</w:t>
            </w:r>
            <w:r w:rsidRPr="008C7A4A">
              <w:rPr>
                <w:i/>
                <w:szCs w:val="22"/>
              </w:rPr>
              <w:t xml:space="preserve"> other people still have negative attitudes and behaviour towards him he has a person to talk to</w:t>
            </w:r>
            <w:r w:rsidR="00AE1BA7" w:rsidRPr="008C7A4A">
              <w:rPr>
                <w:i/>
                <w:szCs w:val="22"/>
              </w:rPr>
              <w:t>,</w:t>
            </w:r>
            <w:r w:rsidRPr="008C7A4A">
              <w:rPr>
                <w:i/>
                <w:szCs w:val="22"/>
              </w:rPr>
              <w:t xml:space="preserve"> and they could go together to speak to the manager</w:t>
            </w:r>
            <w:r w:rsidR="006700AF">
              <w:rPr>
                <w:i/>
                <w:szCs w:val="22"/>
              </w:rPr>
              <w:t xml:space="preserve"> of the ambulance service</w:t>
            </w:r>
            <w:r w:rsidR="00897B88" w:rsidRPr="008C7A4A">
              <w:rPr>
                <w:i/>
                <w:szCs w:val="22"/>
              </w:rPr>
              <w:t>.</w:t>
            </w:r>
          </w:p>
          <w:p w:rsidR="00AD61D9" w:rsidRPr="00E84108" w:rsidRDefault="00DF751C" w:rsidP="00AD61D9">
            <w:pPr>
              <w:pStyle w:val="VPScheduletext"/>
            </w:pPr>
            <w:r w:rsidRPr="00E84108">
              <w:rPr>
                <w:i/>
                <w:iCs/>
                <w:color w:val="FF0000"/>
              </w:rPr>
              <w:t>The above expected learner responses</w:t>
            </w:r>
            <w:r w:rsidR="007B284E" w:rsidRPr="00E84108">
              <w:rPr>
                <w:i/>
                <w:iCs/>
                <w:color w:val="FF0000"/>
              </w:rPr>
              <w:t xml:space="preserve"> are indicative only and relate to just part of what is required.</w:t>
            </w:r>
          </w:p>
        </w:tc>
        <w:tc>
          <w:tcPr>
            <w:tcW w:w="4725" w:type="dxa"/>
          </w:tcPr>
          <w:p w:rsidR="00705B66" w:rsidRPr="00E84108" w:rsidRDefault="00705B66" w:rsidP="00705B66">
            <w:pPr>
              <w:pStyle w:val="VPScheduletext"/>
            </w:pPr>
            <w:r w:rsidRPr="00E84108">
              <w:lastRenderedPageBreak/>
              <w:t>The learner analyse</w:t>
            </w:r>
            <w:r w:rsidR="006700AF">
              <w:t>s</w:t>
            </w:r>
            <w:r w:rsidR="00232DC8" w:rsidRPr="00E84108">
              <w:t>,</w:t>
            </w:r>
            <w:r w:rsidRPr="00E84108">
              <w:t xml:space="preserve"> in-depth, issues related to sexuality and gender to develop strategies</w:t>
            </w:r>
            <w:r w:rsidR="006700AF">
              <w:t>, which can be used by ambulance officers,</w:t>
            </w:r>
            <w:r w:rsidRPr="00E84108">
              <w:t xml:space="preserve"> for addressing the issues by: </w:t>
            </w:r>
          </w:p>
          <w:p w:rsidR="001C49EB" w:rsidRPr="00E84108" w:rsidRDefault="003C769F" w:rsidP="005025DF">
            <w:pPr>
              <w:pStyle w:val="VPSchedulebullets"/>
            </w:pPr>
            <w:r w:rsidRPr="00E84108">
              <w:t>e</w:t>
            </w:r>
            <w:r w:rsidR="001C49EB" w:rsidRPr="00E84108">
              <w:t xml:space="preserve">xplaining why or how the influences impact on gender </w:t>
            </w:r>
            <w:r w:rsidR="00E23700" w:rsidRPr="00E84108">
              <w:t>and sexual</w:t>
            </w:r>
            <w:r w:rsidR="001C49EB" w:rsidRPr="00E84108">
              <w:t xml:space="preserve"> identity using supporting evidence from the scenarios and/or other learning materials to support their responses</w:t>
            </w:r>
          </w:p>
          <w:p w:rsidR="001C49EB" w:rsidRPr="00E84108" w:rsidRDefault="003C769F" w:rsidP="005025DF">
            <w:pPr>
              <w:pStyle w:val="VPSchedulebullets"/>
            </w:pPr>
            <w:r w:rsidRPr="00E84108">
              <w:t>e</w:t>
            </w:r>
            <w:r w:rsidR="001C49EB" w:rsidRPr="00E84108">
              <w:t>xplaining how strategies to address issues reflect the values of social justice</w:t>
            </w:r>
          </w:p>
          <w:p w:rsidR="001C49EB" w:rsidRPr="00E84108" w:rsidRDefault="001C49EB" w:rsidP="001C49EB">
            <w:pPr>
              <w:pStyle w:val="VPScheduletext"/>
            </w:pPr>
            <w:r w:rsidRPr="00E84108">
              <w:t>For example</w:t>
            </w:r>
            <w:r w:rsidR="003C769F" w:rsidRPr="00E84108">
              <w:t>, the learner explains</w:t>
            </w:r>
            <w:r w:rsidRPr="00E84108">
              <w:t>:</w:t>
            </w:r>
          </w:p>
          <w:p w:rsidR="00E23700" w:rsidRPr="008C7A4A" w:rsidRDefault="00E23700" w:rsidP="008C7A4A">
            <w:pPr>
              <w:pStyle w:val="VPScheduletext"/>
              <w:rPr>
                <w:i/>
                <w:iCs/>
              </w:rPr>
            </w:pPr>
            <w:r w:rsidRPr="008C7A4A">
              <w:rPr>
                <w:i/>
                <w:iCs/>
              </w:rPr>
              <w:t>Sam</w:t>
            </w:r>
            <w:r w:rsidR="001C49EB" w:rsidRPr="008C7A4A">
              <w:rPr>
                <w:i/>
                <w:iCs/>
              </w:rPr>
              <w:t xml:space="preserve"> wants to be honest with other people and let others at work know eventually too. If he develops the attitude, belief and confidence that it is OK to be open about his sexuality at work, then he can start t</w:t>
            </w:r>
            <w:r w:rsidRPr="008C7A4A">
              <w:rPr>
                <w:i/>
                <w:iCs/>
              </w:rPr>
              <w:t xml:space="preserve">o influence people’s thinking too, leading them to accept </w:t>
            </w:r>
            <w:r w:rsidR="001C49EB" w:rsidRPr="008C7A4A">
              <w:rPr>
                <w:i/>
                <w:iCs/>
              </w:rPr>
              <w:t xml:space="preserve">people with </w:t>
            </w:r>
            <w:r w:rsidR="009317F6" w:rsidRPr="008C7A4A">
              <w:rPr>
                <w:i/>
                <w:iCs/>
              </w:rPr>
              <w:t xml:space="preserve">a </w:t>
            </w:r>
            <w:r w:rsidRPr="008C7A4A">
              <w:rPr>
                <w:i/>
                <w:iCs/>
              </w:rPr>
              <w:t xml:space="preserve">different </w:t>
            </w:r>
            <w:r w:rsidR="001C49EB" w:rsidRPr="008C7A4A">
              <w:rPr>
                <w:i/>
                <w:iCs/>
              </w:rPr>
              <w:t xml:space="preserve">range of sexual identities they </w:t>
            </w:r>
            <w:r w:rsidRPr="008C7A4A">
              <w:rPr>
                <w:i/>
                <w:iCs/>
              </w:rPr>
              <w:t xml:space="preserve">could come across </w:t>
            </w:r>
            <w:r w:rsidR="009317F6" w:rsidRPr="008C7A4A">
              <w:rPr>
                <w:i/>
                <w:iCs/>
              </w:rPr>
              <w:t>in</w:t>
            </w:r>
            <w:r w:rsidR="001C49EB" w:rsidRPr="008C7A4A">
              <w:rPr>
                <w:i/>
                <w:iCs/>
              </w:rPr>
              <w:t xml:space="preserve"> their job as a paramedic</w:t>
            </w:r>
            <w:r w:rsidRPr="008C7A4A">
              <w:rPr>
                <w:i/>
                <w:iCs/>
              </w:rPr>
              <w:t>,</w:t>
            </w:r>
            <w:r w:rsidR="001C49EB" w:rsidRPr="008C7A4A">
              <w:rPr>
                <w:i/>
                <w:iCs/>
              </w:rPr>
              <w:t xml:space="preserve"> and also </w:t>
            </w:r>
            <w:r w:rsidRPr="008C7A4A">
              <w:rPr>
                <w:i/>
                <w:iCs/>
              </w:rPr>
              <w:t xml:space="preserve">showing </w:t>
            </w:r>
            <w:r w:rsidR="001C49EB" w:rsidRPr="008C7A4A">
              <w:rPr>
                <w:i/>
                <w:iCs/>
              </w:rPr>
              <w:t>that you can be a ‘typical New Zealand male’ and be gay</w:t>
            </w:r>
            <w:r w:rsidR="00897B88" w:rsidRPr="008C7A4A">
              <w:rPr>
                <w:i/>
                <w:iCs/>
              </w:rPr>
              <w:t>.</w:t>
            </w:r>
          </w:p>
          <w:p w:rsidR="001C49EB" w:rsidRPr="008C7A4A" w:rsidRDefault="001C49EB" w:rsidP="008C7A4A">
            <w:pPr>
              <w:pStyle w:val="VPScheduletext"/>
              <w:rPr>
                <w:i/>
                <w:iCs/>
              </w:rPr>
            </w:pPr>
            <w:r w:rsidRPr="008C7A4A">
              <w:rPr>
                <w:i/>
                <w:iCs/>
              </w:rPr>
              <w:t>This would encourage social justice because diverse individuals and groups would feel accepted and valued when they have contact with the paramedic service</w:t>
            </w:r>
            <w:r w:rsidR="009A3228" w:rsidRPr="008C7A4A">
              <w:rPr>
                <w:i/>
                <w:iCs/>
              </w:rPr>
              <w:t>,</w:t>
            </w:r>
            <w:r w:rsidRPr="008C7A4A">
              <w:rPr>
                <w:i/>
                <w:iCs/>
              </w:rPr>
              <w:t xml:space="preserve"> and they would be treated </w:t>
            </w:r>
            <w:r w:rsidR="009317F6" w:rsidRPr="008C7A4A">
              <w:rPr>
                <w:i/>
                <w:iCs/>
              </w:rPr>
              <w:t>in</w:t>
            </w:r>
            <w:r w:rsidRPr="008C7A4A">
              <w:rPr>
                <w:i/>
                <w:iCs/>
              </w:rPr>
              <w:t xml:space="preserve"> an empath</w:t>
            </w:r>
            <w:r w:rsidR="009317F6" w:rsidRPr="008C7A4A">
              <w:rPr>
                <w:i/>
                <w:iCs/>
              </w:rPr>
              <w:t>et</w:t>
            </w:r>
            <w:r w:rsidRPr="008C7A4A">
              <w:rPr>
                <w:i/>
                <w:iCs/>
              </w:rPr>
              <w:t xml:space="preserve">ic manner. Everyone else would learn about accepting people, tolerance, inclusivity and treating people fairly without </w:t>
            </w:r>
            <w:r w:rsidRPr="008C7A4A">
              <w:rPr>
                <w:i/>
                <w:iCs/>
              </w:rPr>
              <w:lastRenderedPageBreak/>
              <w:t>judgement.</w:t>
            </w:r>
          </w:p>
          <w:p w:rsidR="001C49EB" w:rsidRPr="008C7A4A" w:rsidRDefault="001C49EB" w:rsidP="008C7A4A">
            <w:pPr>
              <w:pStyle w:val="VPScheduletext"/>
              <w:rPr>
                <w:i/>
                <w:iCs/>
              </w:rPr>
            </w:pPr>
            <w:r w:rsidRPr="008C7A4A">
              <w:rPr>
                <w:i/>
                <w:iCs/>
                <w:szCs w:val="22"/>
              </w:rPr>
              <w:t>People in the workplace can stop using put</w:t>
            </w:r>
            <w:r w:rsidR="00897B88" w:rsidRPr="008C7A4A">
              <w:rPr>
                <w:i/>
                <w:iCs/>
                <w:szCs w:val="22"/>
              </w:rPr>
              <w:t>-</w:t>
            </w:r>
            <w:r w:rsidRPr="008C7A4A">
              <w:rPr>
                <w:i/>
                <w:iCs/>
                <w:szCs w:val="22"/>
              </w:rPr>
              <w:t xml:space="preserve">downs when communicating with others and not put up with homophobic language if they hear it. By using more positive and inclusive language when interacting, people who are homosexual, bisexual, transgender and intersex </w:t>
            </w:r>
            <w:r w:rsidR="009A3228" w:rsidRPr="008C7A4A">
              <w:rPr>
                <w:i/>
                <w:iCs/>
                <w:szCs w:val="22"/>
              </w:rPr>
              <w:t xml:space="preserve">will </w:t>
            </w:r>
            <w:r w:rsidRPr="008C7A4A">
              <w:rPr>
                <w:i/>
                <w:iCs/>
                <w:szCs w:val="22"/>
              </w:rPr>
              <w:t xml:space="preserve">feel safer and more accepted. This is fairer for all employees because it creates a more positive </w:t>
            </w:r>
            <w:r w:rsidR="009A3228" w:rsidRPr="008C7A4A">
              <w:rPr>
                <w:i/>
                <w:iCs/>
                <w:szCs w:val="22"/>
              </w:rPr>
              <w:t>attitude</w:t>
            </w:r>
            <w:r w:rsidRPr="008C7A4A">
              <w:rPr>
                <w:i/>
                <w:iCs/>
                <w:szCs w:val="22"/>
              </w:rPr>
              <w:t xml:space="preserve"> around the workplace, </w:t>
            </w:r>
            <w:r w:rsidR="009A3228" w:rsidRPr="008C7A4A">
              <w:rPr>
                <w:i/>
                <w:iCs/>
                <w:szCs w:val="22"/>
              </w:rPr>
              <w:t xml:space="preserve">it </w:t>
            </w:r>
            <w:r w:rsidRPr="008C7A4A">
              <w:rPr>
                <w:i/>
                <w:iCs/>
                <w:szCs w:val="22"/>
              </w:rPr>
              <w:t>improves communication</w:t>
            </w:r>
            <w:r w:rsidR="009A3228" w:rsidRPr="008C7A4A">
              <w:rPr>
                <w:i/>
                <w:iCs/>
                <w:szCs w:val="22"/>
              </w:rPr>
              <w:t xml:space="preserve"> </w:t>
            </w:r>
            <w:r w:rsidRPr="008C7A4A">
              <w:rPr>
                <w:i/>
                <w:iCs/>
                <w:szCs w:val="22"/>
              </w:rPr>
              <w:t>and encourages social justice because people are more confident and other incidents of bullying and harassment are likely to be reduced</w:t>
            </w:r>
            <w:r w:rsidR="009A3228" w:rsidRPr="008C7A4A">
              <w:rPr>
                <w:i/>
                <w:iCs/>
                <w:szCs w:val="22"/>
              </w:rPr>
              <w:t>.</w:t>
            </w:r>
          </w:p>
          <w:p w:rsidR="009A3228" w:rsidRPr="00E84108" w:rsidRDefault="00DF751C" w:rsidP="009A3228">
            <w:pPr>
              <w:pStyle w:val="VPScheduletext"/>
              <w:rPr>
                <w:i/>
                <w:iCs/>
                <w:color w:val="FF0000"/>
              </w:rPr>
            </w:pPr>
            <w:r w:rsidRPr="00E84108">
              <w:rPr>
                <w:i/>
                <w:iCs/>
                <w:color w:val="FF0000"/>
              </w:rPr>
              <w:t>The above expected learner responses</w:t>
            </w:r>
            <w:r w:rsidR="007B284E" w:rsidRPr="00E84108">
              <w:rPr>
                <w:i/>
                <w:iCs/>
                <w:color w:val="FF0000"/>
              </w:rPr>
              <w:t xml:space="preserve"> are indicative only and relate to just part of what is required.</w:t>
            </w:r>
          </w:p>
          <w:p w:rsidR="009A3228" w:rsidRPr="00E84108" w:rsidRDefault="009A3228" w:rsidP="009A3228">
            <w:pPr>
              <w:pStyle w:val="VPSchedulebullets"/>
              <w:numPr>
                <w:ilvl w:val="0"/>
                <w:numId w:val="0"/>
              </w:numPr>
              <w:ind w:left="284"/>
            </w:pPr>
          </w:p>
        </w:tc>
        <w:tc>
          <w:tcPr>
            <w:tcW w:w="4725" w:type="dxa"/>
          </w:tcPr>
          <w:p w:rsidR="00F4074F" w:rsidRPr="00E84108" w:rsidRDefault="00F4074F" w:rsidP="00F4074F">
            <w:pPr>
              <w:pStyle w:val="VPScheduletext"/>
            </w:pPr>
            <w:r w:rsidRPr="00E84108">
              <w:lastRenderedPageBreak/>
              <w:t>The learner analyse</w:t>
            </w:r>
            <w:r w:rsidR="006700AF">
              <w:t>s</w:t>
            </w:r>
            <w:r w:rsidR="00232DC8" w:rsidRPr="00E84108">
              <w:t>,</w:t>
            </w:r>
            <w:r w:rsidRPr="00E84108">
              <w:t xml:space="preserve"> comprehensively</w:t>
            </w:r>
            <w:r w:rsidR="00232DC8" w:rsidRPr="00E84108">
              <w:t xml:space="preserve">, </w:t>
            </w:r>
            <w:r w:rsidRPr="00E84108">
              <w:t>issues related to sexuality and gender to develop strategies</w:t>
            </w:r>
            <w:r w:rsidR="006700AF">
              <w:t>, which can be used by ambulance officers,</w:t>
            </w:r>
            <w:r w:rsidRPr="00E84108">
              <w:t xml:space="preserve"> for addressing the issues by</w:t>
            </w:r>
            <w:r w:rsidR="009F37E6" w:rsidRPr="00E84108">
              <w:t xml:space="preserve"> engaging critically with the evidence to</w:t>
            </w:r>
            <w:r w:rsidRPr="00E84108">
              <w:t>:</w:t>
            </w:r>
          </w:p>
          <w:p w:rsidR="00AD1676" w:rsidRPr="005025DF" w:rsidRDefault="003C769F" w:rsidP="005025DF">
            <w:pPr>
              <w:pStyle w:val="VPSchedulebullets"/>
            </w:pPr>
            <w:r w:rsidRPr="005025DF">
              <w:t>e</w:t>
            </w:r>
            <w:r w:rsidR="00AD1676" w:rsidRPr="005025DF">
              <w:t>xplain how</w:t>
            </w:r>
            <w:r w:rsidR="009F37E6" w:rsidRPr="005025DF">
              <w:t xml:space="preserve"> the recommended</w:t>
            </w:r>
            <w:r w:rsidR="00AD1676" w:rsidRPr="005025DF">
              <w:t xml:space="preserve"> strategies to address issues reflect the values of social justice</w:t>
            </w:r>
          </w:p>
          <w:p w:rsidR="00F4074F" w:rsidRPr="005025DF" w:rsidRDefault="003C769F" w:rsidP="005025DF">
            <w:pPr>
              <w:pStyle w:val="VPSchedulebullets"/>
            </w:pPr>
            <w:r w:rsidRPr="005025DF">
              <w:t>e</w:t>
            </w:r>
            <w:r w:rsidR="00F4074F" w:rsidRPr="005025DF">
              <w:t>xplain</w:t>
            </w:r>
            <w:r w:rsidR="00693760" w:rsidRPr="005025DF">
              <w:t xml:space="preserve"> </w:t>
            </w:r>
            <w:r w:rsidR="00F4074F" w:rsidRPr="005025DF">
              <w:t>interrelationships between the personal, interpersonal and societal strategies (</w:t>
            </w:r>
            <w:r w:rsidR="00897B88" w:rsidRPr="005025DF">
              <w:t xml:space="preserve">for example, </w:t>
            </w:r>
            <w:r w:rsidR="00F4074F" w:rsidRPr="005025DF">
              <w:t>how personal and interpersonal actions can contribute to a wider societal strategy)</w:t>
            </w:r>
          </w:p>
          <w:p w:rsidR="00272061" w:rsidRPr="00E84108" w:rsidRDefault="00272061" w:rsidP="00C33DA5">
            <w:pPr>
              <w:pStyle w:val="VPScheduletext"/>
            </w:pPr>
            <w:r w:rsidRPr="00E84108">
              <w:t>For example</w:t>
            </w:r>
            <w:r w:rsidR="003C769F" w:rsidRPr="00E84108">
              <w:t>, the learner explains</w:t>
            </w:r>
            <w:r w:rsidRPr="00E84108">
              <w:t>:</w:t>
            </w:r>
          </w:p>
          <w:p w:rsidR="00F4074F" w:rsidRPr="008C7A4A" w:rsidRDefault="005B0BE2" w:rsidP="008C7A4A">
            <w:pPr>
              <w:pStyle w:val="VPScheduletext"/>
              <w:rPr>
                <w:i/>
                <w:iCs/>
              </w:rPr>
            </w:pPr>
            <w:r w:rsidRPr="008C7A4A">
              <w:rPr>
                <w:i/>
                <w:iCs/>
              </w:rPr>
              <w:t xml:space="preserve">People’s personal attitudes, values and beliefs </w:t>
            </w:r>
            <w:r w:rsidR="00F4074F" w:rsidRPr="008C7A4A">
              <w:rPr>
                <w:i/>
                <w:iCs/>
              </w:rPr>
              <w:t xml:space="preserve">influence people to believe that sexual identity is a choice that people make and sexual identity can therefore be changed. </w:t>
            </w:r>
            <w:r w:rsidR="00645355" w:rsidRPr="008C7A4A">
              <w:rPr>
                <w:i/>
                <w:iCs/>
              </w:rPr>
              <w:t>Educating</w:t>
            </w:r>
            <w:r w:rsidR="00F4074F" w:rsidRPr="008C7A4A">
              <w:rPr>
                <w:i/>
                <w:iCs/>
              </w:rPr>
              <w:t xml:space="preserve"> staff in the workplace about sexual identity and gender differences, </w:t>
            </w:r>
            <w:r w:rsidR="00645355" w:rsidRPr="008C7A4A">
              <w:rPr>
                <w:i/>
                <w:iCs/>
              </w:rPr>
              <w:t xml:space="preserve">and explaining </w:t>
            </w:r>
            <w:r w:rsidR="00F4074F" w:rsidRPr="008C7A4A">
              <w:rPr>
                <w:i/>
                <w:iCs/>
              </w:rPr>
              <w:t>biological perspective</w:t>
            </w:r>
            <w:r w:rsidR="009317F6" w:rsidRPr="008C7A4A">
              <w:rPr>
                <w:i/>
                <w:iCs/>
              </w:rPr>
              <w:t>s</w:t>
            </w:r>
            <w:r w:rsidR="00F4074F" w:rsidRPr="008C7A4A">
              <w:rPr>
                <w:i/>
                <w:iCs/>
              </w:rPr>
              <w:t xml:space="preserve"> on sex determination</w:t>
            </w:r>
            <w:r w:rsidR="00645355" w:rsidRPr="008C7A4A">
              <w:rPr>
                <w:i/>
                <w:iCs/>
              </w:rPr>
              <w:t xml:space="preserve"> will minimise</w:t>
            </w:r>
            <w:r w:rsidR="00F4074F" w:rsidRPr="008C7A4A">
              <w:rPr>
                <w:i/>
                <w:iCs/>
              </w:rPr>
              <w:t xml:space="preserve"> the negative attitudes towards women, homosexual and fa’</w:t>
            </w:r>
            <w:r w:rsidRPr="008C7A4A">
              <w:rPr>
                <w:i/>
                <w:iCs/>
              </w:rPr>
              <w:t>a</w:t>
            </w:r>
            <w:r w:rsidR="00F4074F" w:rsidRPr="008C7A4A">
              <w:rPr>
                <w:i/>
                <w:iCs/>
              </w:rPr>
              <w:t>fafine due to the increased knowledge and understanding</w:t>
            </w:r>
            <w:r w:rsidR="009317F6" w:rsidRPr="008C7A4A">
              <w:rPr>
                <w:i/>
                <w:iCs/>
              </w:rPr>
              <w:t>,</w:t>
            </w:r>
            <w:r w:rsidR="00F4074F" w:rsidRPr="008C7A4A">
              <w:rPr>
                <w:i/>
                <w:iCs/>
              </w:rPr>
              <w:t xml:space="preserve"> and development of empathy</w:t>
            </w:r>
            <w:r w:rsidR="00645355" w:rsidRPr="008C7A4A">
              <w:rPr>
                <w:i/>
                <w:iCs/>
              </w:rPr>
              <w:t>.</w:t>
            </w:r>
            <w:r w:rsidRPr="008C7A4A">
              <w:rPr>
                <w:i/>
                <w:iCs/>
              </w:rPr>
              <w:t xml:space="preserve"> </w:t>
            </w:r>
            <w:r w:rsidR="00F4074F" w:rsidRPr="008C7A4A">
              <w:rPr>
                <w:i/>
                <w:iCs/>
              </w:rPr>
              <w:t xml:space="preserve">This would assist Sam and people the paramedics come in contact with because it creates a more supportive and tolerant environment, which </w:t>
            </w:r>
            <w:r w:rsidR="00F4074F" w:rsidRPr="008C7A4A">
              <w:rPr>
                <w:i/>
                <w:iCs/>
              </w:rPr>
              <w:lastRenderedPageBreak/>
              <w:t>supports all people</w:t>
            </w:r>
            <w:r w:rsidR="00645355" w:rsidRPr="008C7A4A">
              <w:rPr>
                <w:i/>
                <w:iCs/>
              </w:rPr>
              <w:t>.</w:t>
            </w:r>
          </w:p>
          <w:p w:rsidR="00F4074F" w:rsidRPr="008C7A4A" w:rsidRDefault="00645355" w:rsidP="008C7A4A">
            <w:pPr>
              <w:pStyle w:val="VPScheduletext"/>
              <w:rPr>
                <w:i/>
                <w:iCs/>
              </w:rPr>
            </w:pPr>
            <w:r w:rsidRPr="008C7A4A">
              <w:rPr>
                <w:i/>
                <w:iCs/>
              </w:rPr>
              <w:t>I</w:t>
            </w:r>
            <w:r w:rsidR="00F4074F" w:rsidRPr="008C7A4A">
              <w:rPr>
                <w:i/>
                <w:iCs/>
              </w:rPr>
              <w:t xml:space="preserve">n the final part or after the workshop </w:t>
            </w:r>
            <w:r w:rsidRPr="008C7A4A">
              <w:rPr>
                <w:i/>
                <w:iCs/>
              </w:rPr>
              <w:t>paramedics</w:t>
            </w:r>
            <w:r w:rsidR="00F4074F" w:rsidRPr="008C7A4A">
              <w:rPr>
                <w:i/>
                <w:iCs/>
              </w:rPr>
              <w:t xml:space="preserve"> could together develop guidelines in terms of how it is expected that they act in the workplace</w:t>
            </w:r>
            <w:r w:rsidR="00897B88" w:rsidRPr="008C7A4A">
              <w:rPr>
                <w:i/>
                <w:iCs/>
              </w:rPr>
              <w:t>,</w:t>
            </w:r>
            <w:r w:rsidR="00F4074F" w:rsidRPr="008C7A4A">
              <w:rPr>
                <w:i/>
                <w:iCs/>
              </w:rPr>
              <w:t xml:space="preserve"> and </w:t>
            </w:r>
            <w:r w:rsidRPr="008C7A4A">
              <w:rPr>
                <w:i/>
                <w:iCs/>
              </w:rPr>
              <w:t>how they interact</w:t>
            </w:r>
            <w:r w:rsidR="00F4074F" w:rsidRPr="008C7A4A">
              <w:rPr>
                <w:i/>
                <w:iCs/>
              </w:rPr>
              <w:t xml:space="preserve"> with other people</w:t>
            </w:r>
            <w:r w:rsidRPr="008C7A4A">
              <w:rPr>
                <w:i/>
                <w:iCs/>
              </w:rPr>
              <w:t xml:space="preserve"> (e.g.</w:t>
            </w:r>
            <w:r w:rsidR="00F4074F" w:rsidRPr="008C7A4A">
              <w:rPr>
                <w:i/>
                <w:iCs/>
              </w:rPr>
              <w:t xml:space="preserve"> patients, support people, other consulting medical staff, public etc.</w:t>
            </w:r>
            <w:r w:rsidRPr="008C7A4A">
              <w:rPr>
                <w:i/>
                <w:iCs/>
              </w:rPr>
              <w:t>).</w:t>
            </w:r>
            <w:r w:rsidR="00F4074F" w:rsidRPr="008C7A4A">
              <w:rPr>
                <w:i/>
                <w:iCs/>
              </w:rPr>
              <w:t xml:space="preserve"> For example</w:t>
            </w:r>
            <w:r w:rsidR="009317F6" w:rsidRPr="008C7A4A">
              <w:rPr>
                <w:i/>
                <w:iCs/>
              </w:rPr>
              <w:t>,</w:t>
            </w:r>
            <w:r w:rsidR="00F4074F" w:rsidRPr="008C7A4A">
              <w:rPr>
                <w:i/>
                <w:iCs/>
              </w:rPr>
              <w:t xml:space="preserve"> </w:t>
            </w:r>
            <w:r w:rsidRPr="008C7A4A">
              <w:rPr>
                <w:i/>
                <w:iCs/>
              </w:rPr>
              <w:t xml:space="preserve">guidelines could include </w:t>
            </w:r>
            <w:r w:rsidR="00F4074F" w:rsidRPr="008C7A4A">
              <w:rPr>
                <w:i/>
                <w:iCs/>
              </w:rPr>
              <w:t>to stand up against bullying and harassment based on someone’s sexual orientation, sex or gender identity, being aware and careful about making assumptions about people</w:t>
            </w:r>
            <w:r w:rsidRPr="008C7A4A">
              <w:rPr>
                <w:i/>
                <w:iCs/>
              </w:rPr>
              <w:t xml:space="preserve"> (e.g.</w:t>
            </w:r>
            <w:r w:rsidR="00F4074F" w:rsidRPr="008C7A4A">
              <w:rPr>
                <w:i/>
                <w:iCs/>
              </w:rPr>
              <w:t xml:space="preserve"> don’t ask a man if he has a wife or girlfriend ask if he has a partner, respectfully ask questions of people and apologise sincerely if you get it wrong</w:t>
            </w:r>
            <w:r w:rsidR="001F0D43" w:rsidRPr="008C7A4A">
              <w:rPr>
                <w:i/>
                <w:iCs/>
              </w:rPr>
              <w:t>,</w:t>
            </w:r>
            <w:r w:rsidR="00F4074F" w:rsidRPr="008C7A4A">
              <w:rPr>
                <w:i/>
                <w:iCs/>
              </w:rPr>
              <w:t xml:space="preserve"> etc.</w:t>
            </w:r>
            <w:r w:rsidRPr="008C7A4A">
              <w:rPr>
                <w:i/>
                <w:iCs/>
              </w:rPr>
              <w:t>).</w:t>
            </w:r>
            <w:r w:rsidR="00F4074F" w:rsidRPr="008C7A4A">
              <w:rPr>
                <w:i/>
                <w:iCs/>
              </w:rPr>
              <w:t xml:space="preserve"> </w:t>
            </w:r>
            <w:r w:rsidRPr="008C7A4A">
              <w:rPr>
                <w:i/>
                <w:iCs/>
              </w:rPr>
              <w:t>W</w:t>
            </w:r>
            <w:r w:rsidR="00F4074F" w:rsidRPr="008C7A4A">
              <w:rPr>
                <w:i/>
                <w:iCs/>
              </w:rPr>
              <w:t>orking together and developing a shared understanding means the paramedics are working collectively and social justice is being enhanced because they are acting in a fair, just and non-discriminatory manner</w:t>
            </w:r>
            <w:r w:rsidRPr="008C7A4A">
              <w:rPr>
                <w:i/>
                <w:iCs/>
              </w:rPr>
              <w:t>,</w:t>
            </w:r>
            <w:r w:rsidR="00F4074F" w:rsidRPr="008C7A4A">
              <w:rPr>
                <w:i/>
                <w:iCs/>
              </w:rPr>
              <w:t xml:space="preserve"> and these actions are bei</w:t>
            </w:r>
            <w:r w:rsidR="00897B88" w:rsidRPr="008C7A4A">
              <w:rPr>
                <w:i/>
                <w:iCs/>
              </w:rPr>
              <w:t>ng seen in the wider community.</w:t>
            </w:r>
            <w:r w:rsidR="00FD74DD" w:rsidRPr="008C7A4A">
              <w:rPr>
                <w:i/>
                <w:iCs/>
              </w:rPr>
              <w:t xml:space="preserve"> </w:t>
            </w:r>
            <w:r w:rsidR="00F4074F" w:rsidRPr="008C7A4A">
              <w:rPr>
                <w:i/>
                <w:iCs/>
              </w:rPr>
              <w:t>This helps to apply the content of the workshop provided by the Human Rights Commission and encourages social justice because people with diverse sexual identities feel that they are being treated fairly, cared for and not judged</w:t>
            </w:r>
            <w:r w:rsidRPr="008C7A4A">
              <w:rPr>
                <w:i/>
                <w:iCs/>
              </w:rPr>
              <w:t>.</w:t>
            </w:r>
            <w:r w:rsidR="00F4074F" w:rsidRPr="008C7A4A">
              <w:rPr>
                <w:i/>
                <w:iCs/>
              </w:rPr>
              <w:t xml:space="preserve"> This links to the wider societal strategy because Sam could get the support he needs from his colleague to feel empowered to seek help further afield, such as from the Human Rights Commission.</w:t>
            </w:r>
          </w:p>
          <w:p w:rsidR="008270DA" w:rsidRPr="00E84108" w:rsidRDefault="00DF751C" w:rsidP="008270DA">
            <w:pPr>
              <w:pStyle w:val="VPScheduletext"/>
              <w:rPr>
                <w:i/>
                <w:iCs/>
                <w:color w:val="FF0000"/>
              </w:rPr>
            </w:pPr>
            <w:r w:rsidRPr="00E84108">
              <w:rPr>
                <w:i/>
                <w:iCs/>
                <w:color w:val="FF0000"/>
              </w:rPr>
              <w:t xml:space="preserve">The above expected learner responses </w:t>
            </w:r>
            <w:r w:rsidR="007B284E" w:rsidRPr="00E84108">
              <w:rPr>
                <w:i/>
                <w:iCs/>
                <w:color w:val="FF0000"/>
              </w:rPr>
              <w:t>are indicative only and relate to just part of what is required.</w:t>
            </w:r>
          </w:p>
          <w:p w:rsidR="006854BE" w:rsidRPr="00E84108" w:rsidRDefault="006854BE" w:rsidP="008270DA">
            <w:pPr>
              <w:pStyle w:val="VPScheduletext"/>
            </w:pP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FB3930">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20"/>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67E" w:rsidRDefault="0045467E" w:rsidP="006C5D0E">
      <w:pPr>
        <w:spacing w:before="0" w:after="0"/>
      </w:pPr>
      <w:r>
        <w:separator/>
      </w:r>
    </w:p>
  </w:endnote>
  <w:endnote w:type="continuationSeparator" w:id="0">
    <w:p w:rsidR="0045467E" w:rsidRDefault="0045467E"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4A" w:rsidRPr="00CB5956" w:rsidRDefault="008C7A4A"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50807">
      <w:rPr>
        <w:sz w:val="20"/>
        <w:szCs w:val="20"/>
      </w:rPr>
      <w:t>5</w:t>
    </w:r>
    <w:r w:rsidRPr="00CB5956">
      <w:rPr>
        <w:sz w:val="20"/>
        <w:szCs w:val="20"/>
      </w:rPr>
      <w:tab/>
      <w:t xml:space="preserve">Page </w:t>
    </w:r>
    <w:r w:rsidR="00E672D3" w:rsidRPr="00CB5956">
      <w:rPr>
        <w:sz w:val="20"/>
        <w:szCs w:val="20"/>
      </w:rPr>
      <w:fldChar w:fldCharType="begin"/>
    </w:r>
    <w:r w:rsidRPr="00CB5956">
      <w:rPr>
        <w:sz w:val="20"/>
        <w:szCs w:val="20"/>
      </w:rPr>
      <w:instrText xml:space="preserve"> PAGE </w:instrText>
    </w:r>
    <w:r w:rsidR="00E672D3" w:rsidRPr="00CB5956">
      <w:rPr>
        <w:sz w:val="20"/>
        <w:szCs w:val="20"/>
      </w:rPr>
      <w:fldChar w:fldCharType="separate"/>
    </w:r>
    <w:r w:rsidR="00C86353">
      <w:rPr>
        <w:noProof/>
        <w:sz w:val="20"/>
        <w:szCs w:val="20"/>
      </w:rPr>
      <w:t>2</w:t>
    </w:r>
    <w:r w:rsidR="00E672D3" w:rsidRPr="00CB5956">
      <w:rPr>
        <w:sz w:val="20"/>
        <w:szCs w:val="20"/>
      </w:rPr>
      <w:fldChar w:fldCharType="end"/>
    </w:r>
    <w:r w:rsidRPr="00CB5956">
      <w:rPr>
        <w:sz w:val="20"/>
        <w:szCs w:val="20"/>
      </w:rPr>
      <w:t xml:space="preserve"> of </w:t>
    </w:r>
    <w:r w:rsidR="00E672D3" w:rsidRPr="00CB5956">
      <w:rPr>
        <w:sz w:val="20"/>
        <w:szCs w:val="20"/>
      </w:rPr>
      <w:fldChar w:fldCharType="begin"/>
    </w:r>
    <w:r w:rsidRPr="00CB5956">
      <w:rPr>
        <w:sz w:val="20"/>
        <w:szCs w:val="20"/>
      </w:rPr>
      <w:instrText xml:space="preserve"> NUMPAGES </w:instrText>
    </w:r>
    <w:r w:rsidR="00E672D3" w:rsidRPr="00CB5956">
      <w:rPr>
        <w:sz w:val="20"/>
        <w:szCs w:val="20"/>
      </w:rPr>
      <w:fldChar w:fldCharType="separate"/>
    </w:r>
    <w:r w:rsidR="00C86353">
      <w:rPr>
        <w:noProof/>
        <w:sz w:val="20"/>
        <w:szCs w:val="20"/>
      </w:rPr>
      <w:t>9</w:t>
    </w:r>
    <w:r w:rsidR="00E672D3"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4A" w:rsidRPr="00CB5956" w:rsidRDefault="008C7A4A"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50807">
      <w:rPr>
        <w:sz w:val="20"/>
        <w:szCs w:val="20"/>
      </w:rPr>
      <w:t>5</w:t>
    </w:r>
    <w:r w:rsidRPr="00CB5956">
      <w:rPr>
        <w:sz w:val="20"/>
        <w:szCs w:val="20"/>
      </w:rPr>
      <w:tab/>
      <w:t xml:space="preserve">Page </w:t>
    </w:r>
    <w:r w:rsidR="00E672D3" w:rsidRPr="00CB5956">
      <w:rPr>
        <w:sz w:val="20"/>
        <w:szCs w:val="20"/>
      </w:rPr>
      <w:fldChar w:fldCharType="begin"/>
    </w:r>
    <w:r w:rsidRPr="00CB5956">
      <w:rPr>
        <w:sz w:val="20"/>
        <w:szCs w:val="20"/>
      </w:rPr>
      <w:instrText xml:space="preserve"> PAGE </w:instrText>
    </w:r>
    <w:r w:rsidR="00E672D3" w:rsidRPr="00CB5956">
      <w:rPr>
        <w:sz w:val="20"/>
        <w:szCs w:val="20"/>
      </w:rPr>
      <w:fldChar w:fldCharType="separate"/>
    </w:r>
    <w:r w:rsidR="00C86353">
      <w:rPr>
        <w:noProof/>
        <w:sz w:val="20"/>
        <w:szCs w:val="20"/>
      </w:rPr>
      <w:t>1</w:t>
    </w:r>
    <w:r w:rsidR="00E672D3" w:rsidRPr="00CB5956">
      <w:rPr>
        <w:sz w:val="20"/>
        <w:szCs w:val="20"/>
      </w:rPr>
      <w:fldChar w:fldCharType="end"/>
    </w:r>
    <w:r w:rsidRPr="00CB5956">
      <w:rPr>
        <w:sz w:val="20"/>
        <w:szCs w:val="20"/>
      </w:rPr>
      <w:t xml:space="preserve"> of </w:t>
    </w:r>
    <w:r w:rsidR="00E672D3" w:rsidRPr="00CB5956">
      <w:rPr>
        <w:sz w:val="20"/>
        <w:szCs w:val="20"/>
      </w:rPr>
      <w:fldChar w:fldCharType="begin"/>
    </w:r>
    <w:r w:rsidRPr="00CB5956">
      <w:rPr>
        <w:sz w:val="20"/>
        <w:szCs w:val="20"/>
      </w:rPr>
      <w:instrText xml:space="preserve"> NUMPAGES </w:instrText>
    </w:r>
    <w:r w:rsidR="00E672D3" w:rsidRPr="00CB5956">
      <w:rPr>
        <w:sz w:val="20"/>
        <w:szCs w:val="20"/>
      </w:rPr>
      <w:fldChar w:fldCharType="separate"/>
    </w:r>
    <w:r w:rsidR="00C86353">
      <w:rPr>
        <w:noProof/>
        <w:sz w:val="20"/>
        <w:szCs w:val="20"/>
      </w:rPr>
      <w:t>9</w:t>
    </w:r>
    <w:r w:rsidR="00E672D3"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4A" w:rsidRPr="006C5D0E" w:rsidRDefault="008C7A4A"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50807">
      <w:rPr>
        <w:sz w:val="20"/>
        <w:szCs w:val="20"/>
      </w:rPr>
      <w:t>5</w:t>
    </w:r>
    <w:r w:rsidRPr="006C5D0E">
      <w:rPr>
        <w:color w:val="808080"/>
        <w:sz w:val="20"/>
        <w:szCs w:val="20"/>
      </w:rPr>
      <w:tab/>
      <w:t xml:space="preserve">Page </w:t>
    </w:r>
    <w:r w:rsidR="00E672D3" w:rsidRPr="006C5D0E">
      <w:rPr>
        <w:color w:val="808080"/>
        <w:sz w:val="20"/>
        <w:szCs w:val="20"/>
      </w:rPr>
      <w:fldChar w:fldCharType="begin"/>
    </w:r>
    <w:r w:rsidRPr="006C5D0E">
      <w:rPr>
        <w:color w:val="808080"/>
        <w:sz w:val="20"/>
        <w:szCs w:val="20"/>
      </w:rPr>
      <w:instrText xml:space="preserve"> PAGE </w:instrText>
    </w:r>
    <w:r w:rsidR="00E672D3" w:rsidRPr="006C5D0E">
      <w:rPr>
        <w:color w:val="808080"/>
        <w:sz w:val="20"/>
        <w:szCs w:val="20"/>
      </w:rPr>
      <w:fldChar w:fldCharType="separate"/>
    </w:r>
    <w:r w:rsidR="00C86353">
      <w:rPr>
        <w:noProof/>
        <w:color w:val="808080"/>
        <w:sz w:val="20"/>
        <w:szCs w:val="20"/>
      </w:rPr>
      <w:t>9</w:t>
    </w:r>
    <w:r w:rsidR="00E672D3" w:rsidRPr="006C5D0E">
      <w:rPr>
        <w:color w:val="808080"/>
        <w:sz w:val="20"/>
        <w:szCs w:val="20"/>
      </w:rPr>
      <w:fldChar w:fldCharType="end"/>
    </w:r>
    <w:r w:rsidRPr="006C5D0E">
      <w:rPr>
        <w:color w:val="808080"/>
        <w:sz w:val="20"/>
        <w:szCs w:val="20"/>
      </w:rPr>
      <w:t xml:space="preserve"> of </w:t>
    </w:r>
    <w:r w:rsidR="00E672D3" w:rsidRPr="006C5D0E">
      <w:rPr>
        <w:color w:val="808080"/>
        <w:sz w:val="20"/>
        <w:szCs w:val="20"/>
      </w:rPr>
      <w:fldChar w:fldCharType="begin"/>
    </w:r>
    <w:r w:rsidRPr="006C5D0E">
      <w:rPr>
        <w:color w:val="808080"/>
        <w:sz w:val="20"/>
        <w:szCs w:val="20"/>
      </w:rPr>
      <w:instrText xml:space="preserve"> NUMPAGES </w:instrText>
    </w:r>
    <w:r w:rsidR="00E672D3" w:rsidRPr="006C5D0E">
      <w:rPr>
        <w:color w:val="808080"/>
        <w:sz w:val="20"/>
        <w:szCs w:val="20"/>
      </w:rPr>
      <w:fldChar w:fldCharType="separate"/>
    </w:r>
    <w:r w:rsidR="00C86353">
      <w:rPr>
        <w:noProof/>
        <w:color w:val="808080"/>
        <w:sz w:val="20"/>
        <w:szCs w:val="20"/>
      </w:rPr>
      <w:t>9</w:t>
    </w:r>
    <w:r w:rsidR="00E672D3"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67E" w:rsidRDefault="0045467E" w:rsidP="006C5D0E">
      <w:pPr>
        <w:spacing w:before="0" w:after="0"/>
      </w:pPr>
      <w:r>
        <w:separator/>
      </w:r>
    </w:p>
  </w:footnote>
  <w:footnote w:type="continuationSeparator" w:id="0">
    <w:p w:rsidR="0045467E" w:rsidRDefault="0045467E"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4A" w:rsidRPr="00E053F6" w:rsidRDefault="008C7A4A"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2.5</w:t>
        </w:r>
      </w:sdtContent>
    </w:sdt>
    <w:r w:rsidRPr="00E053F6">
      <w:rPr>
        <w:sz w:val="20"/>
        <w:szCs w:val="20"/>
      </w:rPr>
      <w:t xml:space="preserve"> – Vocational pathway:</w:t>
    </w:r>
    <w:r>
      <w:rPr>
        <w:sz w:val="20"/>
        <w:szCs w:val="20"/>
      </w:rPr>
      <w:t xml:space="preserve"> </w:t>
    </w:r>
    <w:r>
      <w:rPr>
        <w:rStyle w:val="Style9"/>
      </w:rPr>
      <w:t>Social and Community Services</w:t>
    </w:r>
  </w:p>
  <w:p w:rsidR="008C7A4A" w:rsidRPr="00E053F6" w:rsidRDefault="008C7A4A">
    <w:pPr>
      <w:pStyle w:val="Header"/>
      <w:rPr>
        <w:sz w:val="20"/>
        <w:szCs w:val="20"/>
      </w:rPr>
    </w:pPr>
    <w:r w:rsidRPr="00E053F6">
      <w:rPr>
        <w:sz w:val="20"/>
        <w:szCs w:val="20"/>
      </w:rPr>
      <w:t>PAGE FOR LEARNER USE</w:t>
    </w:r>
  </w:p>
  <w:p w:rsidR="008C7A4A" w:rsidRPr="00E053F6" w:rsidRDefault="008C7A4A">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4A" w:rsidRDefault="00C86353">
    <w:pPr>
      <w:pStyle w:val="Header"/>
    </w:pPr>
    <w:r w:rsidRPr="00C86353">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4A" w:rsidRPr="00E053F6" w:rsidRDefault="008C7A4A"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30454256"/>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1733803542"/>
      </w:sdtPr>
      <w:sdtEndPr>
        <w:rPr>
          <w:rStyle w:val="DefaultParagraphFont"/>
          <w:sz w:val="24"/>
          <w:szCs w:val="20"/>
        </w:rPr>
      </w:sdtEndPr>
      <w:sdtContent>
        <w:r>
          <w:rPr>
            <w:rStyle w:val="Style8"/>
          </w:rPr>
          <w:t>2.5</w:t>
        </w:r>
        <w:r w:rsidR="00750807">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59258839"/>
      </w:sdtPr>
      <w:sdtEndPr>
        <w:rPr>
          <w:rStyle w:val="DefaultParagraphFont"/>
          <w:sz w:val="24"/>
          <w:szCs w:val="20"/>
        </w:rPr>
      </w:sdtEndPr>
      <w:sdtContent>
        <w:r>
          <w:rPr>
            <w:rStyle w:val="Style9"/>
          </w:rPr>
          <w:t>Social and Community Services</w:t>
        </w:r>
      </w:sdtContent>
    </w:sdt>
  </w:p>
  <w:p w:rsidR="008C7A4A" w:rsidRPr="00E053F6" w:rsidRDefault="008C7A4A" w:rsidP="00EF3F66">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8C7A4A" w:rsidRPr="00E053F6" w:rsidRDefault="008C7A4A">
    <w:pPr>
      <w:pStyle w:val="Header"/>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4A" w:rsidRPr="00B320A2" w:rsidRDefault="008C7A4A" w:rsidP="00B320A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4A" w:rsidRPr="00E053F6" w:rsidRDefault="008C7A4A"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133393"/>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4133394"/>
      </w:sdtPr>
      <w:sdtEndPr>
        <w:rPr>
          <w:rStyle w:val="DefaultParagraphFont"/>
          <w:sz w:val="24"/>
          <w:szCs w:val="20"/>
        </w:rPr>
      </w:sdtEndPr>
      <w:sdtContent>
        <w:r>
          <w:rPr>
            <w:rStyle w:val="Style8"/>
          </w:rPr>
          <w:t>2.5</w:t>
        </w:r>
        <w:r w:rsidR="00750807">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133395"/>
      </w:sdtPr>
      <w:sdtEndPr>
        <w:rPr>
          <w:rStyle w:val="DefaultParagraphFont"/>
          <w:sz w:val="24"/>
          <w:szCs w:val="20"/>
        </w:rPr>
      </w:sdtEndPr>
      <w:sdtContent>
        <w:r>
          <w:rPr>
            <w:rStyle w:val="Style9"/>
          </w:rPr>
          <w:t>Social and Community Services</w:t>
        </w:r>
      </w:sdtContent>
    </w:sdt>
  </w:p>
  <w:p w:rsidR="008C7A4A" w:rsidRPr="00E053F6" w:rsidRDefault="008C7A4A" w:rsidP="00EF3F66">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8C7A4A" w:rsidRPr="00E053F6" w:rsidRDefault="008C7A4A">
    <w:pPr>
      <w:pStyle w:val="Header"/>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4A" w:rsidRPr="00E053F6" w:rsidRDefault="008C7A4A"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8C7A4A" w:rsidRPr="00E053F6" w:rsidRDefault="008C7A4A"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8C7A4A" w:rsidRDefault="008C7A4A">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4A" w:rsidRPr="00E053F6" w:rsidRDefault="008C7A4A"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2.5</w:t>
        </w:r>
        <w:r w:rsidR="00750807">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Social and Community Services</w:t>
        </w:r>
      </w:sdtContent>
    </w:sdt>
  </w:p>
  <w:p w:rsidR="008C7A4A" w:rsidRPr="00E053F6" w:rsidRDefault="008C7A4A"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8C7A4A" w:rsidRPr="00E053F6" w:rsidRDefault="008C7A4A">
    <w:pPr>
      <w:pStyle w:val="Header"/>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4A" w:rsidRPr="00B320A2" w:rsidRDefault="008C7A4A"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0B7F4A09"/>
    <w:multiLevelType w:val="hybridMultilevel"/>
    <w:tmpl w:val="A21A36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2225D51"/>
    <w:multiLevelType w:val="hybridMultilevel"/>
    <w:tmpl w:val="4AD087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1F441E9"/>
    <w:multiLevelType w:val="hybridMultilevel"/>
    <w:tmpl w:val="7E2CE560"/>
    <w:lvl w:ilvl="0" w:tplc="2DBCEC4A">
      <w:start w:val="1"/>
      <w:numFmt w:val="bullet"/>
      <w:pStyle w:val="TCquotebulletsLevel4"/>
      <w:lvlText w:val=""/>
      <w:lvlJc w:val="left"/>
      <w:pPr>
        <w:ind w:left="870" w:hanging="5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B4769"/>
    <w:multiLevelType w:val="hybridMultilevel"/>
    <w:tmpl w:val="AB00C8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7">
    <w:nsid w:val="2D281CE1"/>
    <w:multiLevelType w:val="hybridMultilevel"/>
    <w:tmpl w:val="298086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DB06CC6"/>
    <w:multiLevelType w:val="hybridMultilevel"/>
    <w:tmpl w:val="87D09C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4AE2239"/>
    <w:multiLevelType w:val="multilevel"/>
    <w:tmpl w:val="7D0C98D6"/>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0">
    <w:nsid w:val="361334E5"/>
    <w:multiLevelType w:val="hybridMultilevel"/>
    <w:tmpl w:val="DCB800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2">
    <w:nsid w:val="4B85046F"/>
    <w:multiLevelType w:val="hybridMultilevel"/>
    <w:tmpl w:val="509ABC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Symbo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Symbol"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56D161D4"/>
    <w:multiLevelType w:val="hybridMultilevel"/>
    <w:tmpl w:val="ACFCB7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5">
    <w:nsid w:val="6B043A33"/>
    <w:multiLevelType w:val="hybridMultilevel"/>
    <w:tmpl w:val="049C1AF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Symbol"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Symbol"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Symbol" w:hint="default"/>
      </w:rPr>
    </w:lvl>
    <w:lvl w:ilvl="8" w:tplc="14090005">
      <w:start w:val="1"/>
      <w:numFmt w:val="bullet"/>
      <w:lvlText w:val=""/>
      <w:lvlJc w:val="left"/>
      <w:pPr>
        <w:ind w:left="6120" w:hanging="360"/>
      </w:pPr>
      <w:rPr>
        <w:rFonts w:ascii="Wingdings" w:hAnsi="Wingdings" w:hint="default"/>
      </w:rPr>
    </w:lvl>
  </w:abstractNum>
  <w:abstractNum w:abstractNumId="16">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7">
    <w:nsid w:val="783144E6"/>
    <w:multiLevelType w:val="hybridMultilevel"/>
    <w:tmpl w:val="6874B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4"/>
  </w:num>
  <w:num w:numId="5">
    <w:abstractNumId w:val="6"/>
  </w:num>
  <w:num w:numId="6">
    <w:abstractNumId w:val="16"/>
  </w:num>
  <w:num w:numId="7">
    <w:abstractNumId w:val="4"/>
  </w:num>
  <w:num w:numId="8">
    <w:abstractNumId w:val="12"/>
  </w:num>
  <w:num w:numId="9">
    <w:abstractNumId w:val="13"/>
  </w:num>
  <w:num w:numId="10">
    <w:abstractNumId w:val="10"/>
  </w:num>
  <w:num w:numId="11">
    <w:abstractNumId w:val="17"/>
  </w:num>
  <w:num w:numId="12">
    <w:abstractNumId w:val="8"/>
  </w:num>
  <w:num w:numId="13">
    <w:abstractNumId w:val="2"/>
  </w:num>
  <w:num w:numId="14">
    <w:abstractNumId w:val="7"/>
  </w:num>
  <w:num w:numId="15">
    <w:abstractNumId w:val="15"/>
  </w:num>
  <w:num w:numId="16">
    <w:abstractNumId w:val="1"/>
  </w:num>
  <w:num w:numId="17">
    <w:abstractNumId w:val="9"/>
  </w:num>
  <w:num w:numId="18">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D66461"/>
    <w:rsid w:val="00002D6F"/>
    <w:rsid w:val="00010AD4"/>
    <w:rsid w:val="00012973"/>
    <w:rsid w:val="000151E5"/>
    <w:rsid w:val="00016365"/>
    <w:rsid w:val="00016995"/>
    <w:rsid w:val="0002663F"/>
    <w:rsid w:val="00027FC5"/>
    <w:rsid w:val="00031835"/>
    <w:rsid w:val="0003223B"/>
    <w:rsid w:val="0004443A"/>
    <w:rsid w:val="00046059"/>
    <w:rsid w:val="000478E4"/>
    <w:rsid w:val="00047E2A"/>
    <w:rsid w:val="00050CD5"/>
    <w:rsid w:val="00054C0D"/>
    <w:rsid w:val="00057392"/>
    <w:rsid w:val="00060A1E"/>
    <w:rsid w:val="00060F4C"/>
    <w:rsid w:val="00071F77"/>
    <w:rsid w:val="00072424"/>
    <w:rsid w:val="0007554D"/>
    <w:rsid w:val="00081BBC"/>
    <w:rsid w:val="0008263D"/>
    <w:rsid w:val="00084C99"/>
    <w:rsid w:val="00091360"/>
    <w:rsid w:val="00094A0F"/>
    <w:rsid w:val="00094F1F"/>
    <w:rsid w:val="000A2062"/>
    <w:rsid w:val="000A522B"/>
    <w:rsid w:val="000A7F13"/>
    <w:rsid w:val="000C3219"/>
    <w:rsid w:val="000C33D8"/>
    <w:rsid w:val="000C4759"/>
    <w:rsid w:val="000D0514"/>
    <w:rsid w:val="000D2EBA"/>
    <w:rsid w:val="000D7707"/>
    <w:rsid w:val="000E0528"/>
    <w:rsid w:val="000E2C4C"/>
    <w:rsid w:val="000E3FDB"/>
    <w:rsid w:val="000F0F94"/>
    <w:rsid w:val="000F6E1A"/>
    <w:rsid w:val="000F7D47"/>
    <w:rsid w:val="00100CC1"/>
    <w:rsid w:val="00100DE9"/>
    <w:rsid w:val="00100F13"/>
    <w:rsid w:val="001038BB"/>
    <w:rsid w:val="00104CC8"/>
    <w:rsid w:val="00112223"/>
    <w:rsid w:val="0011458F"/>
    <w:rsid w:val="001244B1"/>
    <w:rsid w:val="00126BFC"/>
    <w:rsid w:val="00134FD3"/>
    <w:rsid w:val="00146081"/>
    <w:rsid w:val="00147815"/>
    <w:rsid w:val="00150EAB"/>
    <w:rsid w:val="001548E4"/>
    <w:rsid w:val="001577CB"/>
    <w:rsid w:val="001578C7"/>
    <w:rsid w:val="0016202D"/>
    <w:rsid w:val="00164C71"/>
    <w:rsid w:val="001729AB"/>
    <w:rsid w:val="00197E3F"/>
    <w:rsid w:val="001B0314"/>
    <w:rsid w:val="001B0B7C"/>
    <w:rsid w:val="001B53BC"/>
    <w:rsid w:val="001B6DE1"/>
    <w:rsid w:val="001B6E04"/>
    <w:rsid w:val="001C29D2"/>
    <w:rsid w:val="001C49EB"/>
    <w:rsid w:val="001C63E9"/>
    <w:rsid w:val="001C7D48"/>
    <w:rsid w:val="001D6C35"/>
    <w:rsid w:val="001D79A3"/>
    <w:rsid w:val="001E05DA"/>
    <w:rsid w:val="001E1BCB"/>
    <w:rsid w:val="001E1C10"/>
    <w:rsid w:val="001E42B2"/>
    <w:rsid w:val="001E521E"/>
    <w:rsid w:val="001F0D43"/>
    <w:rsid w:val="001F17B0"/>
    <w:rsid w:val="001F2516"/>
    <w:rsid w:val="001F2F42"/>
    <w:rsid w:val="001F4B19"/>
    <w:rsid w:val="001F515B"/>
    <w:rsid w:val="001F694C"/>
    <w:rsid w:val="001F7A9B"/>
    <w:rsid w:val="00202445"/>
    <w:rsid w:val="0020313D"/>
    <w:rsid w:val="00211D0A"/>
    <w:rsid w:val="00220C78"/>
    <w:rsid w:val="0022281E"/>
    <w:rsid w:val="002229BA"/>
    <w:rsid w:val="00224E0D"/>
    <w:rsid w:val="00225C83"/>
    <w:rsid w:val="002261EF"/>
    <w:rsid w:val="00232DC8"/>
    <w:rsid w:val="002446CF"/>
    <w:rsid w:val="00251778"/>
    <w:rsid w:val="00253E79"/>
    <w:rsid w:val="00255070"/>
    <w:rsid w:val="00255DF0"/>
    <w:rsid w:val="002572C1"/>
    <w:rsid w:val="00264A52"/>
    <w:rsid w:val="00266124"/>
    <w:rsid w:val="00272061"/>
    <w:rsid w:val="0028621B"/>
    <w:rsid w:val="00286B72"/>
    <w:rsid w:val="002945BC"/>
    <w:rsid w:val="002A0559"/>
    <w:rsid w:val="002A126D"/>
    <w:rsid w:val="002A2E29"/>
    <w:rsid w:val="002A4AD8"/>
    <w:rsid w:val="002A5714"/>
    <w:rsid w:val="002A64CA"/>
    <w:rsid w:val="002B08B4"/>
    <w:rsid w:val="002B7AA3"/>
    <w:rsid w:val="002B7E58"/>
    <w:rsid w:val="002D0805"/>
    <w:rsid w:val="002D0A92"/>
    <w:rsid w:val="002D69FE"/>
    <w:rsid w:val="002E0DF5"/>
    <w:rsid w:val="002E5928"/>
    <w:rsid w:val="002E7330"/>
    <w:rsid w:val="002F178F"/>
    <w:rsid w:val="003001E5"/>
    <w:rsid w:val="00303478"/>
    <w:rsid w:val="003063B9"/>
    <w:rsid w:val="00313D53"/>
    <w:rsid w:val="00314FE8"/>
    <w:rsid w:val="003160D6"/>
    <w:rsid w:val="00316C01"/>
    <w:rsid w:val="003211B0"/>
    <w:rsid w:val="0032446D"/>
    <w:rsid w:val="00324B37"/>
    <w:rsid w:val="003304A5"/>
    <w:rsid w:val="003341BF"/>
    <w:rsid w:val="00337B00"/>
    <w:rsid w:val="00342034"/>
    <w:rsid w:val="00346EFB"/>
    <w:rsid w:val="003552C1"/>
    <w:rsid w:val="003609DC"/>
    <w:rsid w:val="00364E6D"/>
    <w:rsid w:val="0036540D"/>
    <w:rsid w:val="00385226"/>
    <w:rsid w:val="003A3097"/>
    <w:rsid w:val="003A3F34"/>
    <w:rsid w:val="003A59D7"/>
    <w:rsid w:val="003B003F"/>
    <w:rsid w:val="003B25CD"/>
    <w:rsid w:val="003B2E13"/>
    <w:rsid w:val="003B5208"/>
    <w:rsid w:val="003C1473"/>
    <w:rsid w:val="003C4E5F"/>
    <w:rsid w:val="003C6DD6"/>
    <w:rsid w:val="003C769F"/>
    <w:rsid w:val="003D24D8"/>
    <w:rsid w:val="003D30DC"/>
    <w:rsid w:val="003D5785"/>
    <w:rsid w:val="003D6F1D"/>
    <w:rsid w:val="003E653C"/>
    <w:rsid w:val="003E7B4D"/>
    <w:rsid w:val="003E7CAD"/>
    <w:rsid w:val="003F362A"/>
    <w:rsid w:val="003F6CF8"/>
    <w:rsid w:val="0040348F"/>
    <w:rsid w:val="004079F7"/>
    <w:rsid w:val="00410B5F"/>
    <w:rsid w:val="004121A2"/>
    <w:rsid w:val="00412742"/>
    <w:rsid w:val="004153A7"/>
    <w:rsid w:val="004168E9"/>
    <w:rsid w:val="004203A8"/>
    <w:rsid w:val="004231BC"/>
    <w:rsid w:val="00426295"/>
    <w:rsid w:val="00436391"/>
    <w:rsid w:val="0043647F"/>
    <w:rsid w:val="00444A42"/>
    <w:rsid w:val="004467F8"/>
    <w:rsid w:val="00451819"/>
    <w:rsid w:val="0045467E"/>
    <w:rsid w:val="00456E5A"/>
    <w:rsid w:val="00461DCF"/>
    <w:rsid w:val="00463B3F"/>
    <w:rsid w:val="004657FC"/>
    <w:rsid w:val="00470B7C"/>
    <w:rsid w:val="00472DB0"/>
    <w:rsid w:val="004758D9"/>
    <w:rsid w:val="0047699B"/>
    <w:rsid w:val="00476D14"/>
    <w:rsid w:val="00481DD8"/>
    <w:rsid w:val="00483278"/>
    <w:rsid w:val="00485943"/>
    <w:rsid w:val="00485B69"/>
    <w:rsid w:val="004869A7"/>
    <w:rsid w:val="00491046"/>
    <w:rsid w:val="004963C3"/>
    <w:rsid w:val="00496DD6"/>
    <w:rsid w:val="00497402"/>
    <w:rsid w:val="004A7D11"/>
    <w:rsid w:val="004B451E"/>
    <w:rsid w:val="004B5E7D"/>
    <w:rsid w:val="004B6469"/>
    <w:rsid w:val="004D0C6B"/>
    <w:rsid w:val="004D1849"/>
    <w:rsid w:val="004D2E58"/>
    <w:rsid w:val="004D4FAF"/>
    <w:rsid w:val="004D736C"/>
    <w:rsid w:val="004E14EE"/>
    <w:rsid w:val="004E5269"/>
    <w:rsid w:val="004F0DE7"/>
    <w:rsid w:val="004F74E8"/>
    <w:rsid w:val="005025DF"/>
    <w:rsid w:val="00504965"/>
    <w:rsid w:val="00515294"/>
    <w:rsid w:val="0052077B"/>
    <w:rsid w:val="00521212"/>
    <w:rsid w:val="005225E1"/>
    <w:rsid w:val="005266AB"/>
    <w:rsid w:val="00536697"/>
    <w:rsid w:val="005405C3"/>
    <w:rsid w:val="00541317"/>
    <w:rsid w:val="00546664"/>
    <w:rsid w:val="005476FB"/>
    <w:rsid w:val="005579B5"/>
    <w:rsid w:val="00561DE3"/>
    <w:rsid w:val="00565B03"/>
    <w:rsid w:val="00567F19"/>
    <w:rsid w:val="0057545C"/>
    <w:rsid w:val="0058124F"/>
    <w:rsid w:val="0059025E"/>
    <w:rsid w:val="00592C23"/>
    <w:rsid w:val="005A4997"/>
    <w:rsid w:val="005B0BE2"/>
    <w:rsid w:val="005B77CA"/>
    <w:rsid w:val="005C3132"/>
    <w:rsid w:val="005D55CA"/>
    <w:rsid w:val="005E79DE"/>
    <w:rsid w:val="005F0895"/>
    <w:rsid w:val="005F1E47"/>
    <w:rsid w:val="005F37AB"/>
    <w:rsid w:val="005F73BB"/>
    <w:rsid w:val="00601514"/>
    <w:rsid w:val="006024A5"/>
    <w:rsid w:val="006045FA"/>
    <w:rsid w:val="00604F41"/>
    <w:rsid w:val="00605328"/>
    <w:rsid w:val="00606A37"/>
    <w:rsid w:val="00620A27"/>
    <w:rsid w:val="00621A32"/>
    <w:rsid w:val="00622AB9"/>
    <w:rsid w:val="00633A7A"/>
    <w:rsid w:val="006365C4"/>
    <w:rsid w:val="00642B78"/>
    <w:rsid w:val="00645355"/>
    <w:rsid w:val="00645A21"/>
    <w:rsid w:val="006507B8"/>
    <w:rsid w:val="00654BC0"/>
    <w:rsid w:val="00655A58"/>
    <w:rsid w:val="00656F4A"/>
    <w:rsid w:val="00660C97"/>
    <w:rsid w:val="00665C1E"/>
    <w:rsid w:val="00665E37"/>
    <w:rsid w:val="006700AF"/>
    <w:rsid w:val="00672689"/>
    <w:rsid w:val="006728AA"/>
    <w:rsid w:val="006730C5"/>
    <w:rsid w:val="00675FD4"/>
    <w:rsid w:val="0067658D"/>
    <w:rsid w:val="00682474"/>
    <w:rsid w:val="006854BE"/>
    <w:rsid w:val="0068773C"/>
    <w:rsid w:val="00687F34"/>
    <w:rsid w:val="00693760"/>
    <w:rsid w:val="00694D21"/>
    <w:rsid w:val="00695D37"/>
    <w:rsid w:val="0069709F"/>
    <w:rsid w:val="006A0A33"/>
    <w:rsid w:val="006A0EBD"/>
    <w:rsid w:val="006A2879"/>
    <w:rsid w:val="006A38E8"/>
    <w:rsid w:val="006A5AD9"/>
    <w:rsid w:val="006A6FA3"/>
    <w:rsid w:val="006A7F6C"/>
    <w:rsid w:val="006B5100"/>
    <w:rsid w:val="006B74B5"/>
    <w:rsid w:val="006C4385"/>
    <w:rsid w:val="006C5C65"/>
    <w:rsid w:val="006C5D0E"/>
    <w:rsid w:val="006C5D9A"/>
    <w:rsid w:val="006D3B92"/>
    <w:rsid w:val="006D6509"/>
    <w:rsid w:val="006D6C87"/>
    <w:rsid w:val="006E186B"/>
    <w:rsid w:val="006E40F7"/>
    <w:rsid w:val="006E7BF8"/>
    <w:rsid w:val="006F06CE"/>
    <w:rsid w:val="006F23D1"/>
    <w:rsid w:val="006F2A1C"/>
    <w:rsid w:val="006F5644"/>
    <w:rsid w:val="006F66D2"/>
    <w:rsid w:val="007027C1"/>
    <w:rsid w:val="00705B66"/>
    <w:rsid w:val="007239EF"/>
    <w:rsid w:val="00724E3D"/>
    <w:rsid w:val="007260CF"/>
    <w:rsid w:val="00734175"/>
    <w:rsid w:val="00741F8C"/>
    <w:rsid w:val="00743218"/>
    <w:rsid w:val="00750807"/>
    <w:rsid w:val="007534F7"/>
    <w:rsid w:val="00755ABE"/>
    <w:rsid w:val="00756254"/>
    <w:rsid w:val="00767F08"/>
    <w:rsid w:val="00770BBF"/>
    <w:rsid w:val="007775B3"/>
    <w:rsid w:val="00777DC7"/>
    <w:rsid w:val="00794CBB"/>
    <w:rsid w:val="0079503F"/>
    <w:rsid w:val="00797B42"/>
    <w:rsid w:val="007A143F"/>
    <w:rsid w:val="007A429A"/>
    <w:rsid w:val="007B0449"/>
    <w:rsid w:val="007B284E"/>
    <w:rsid w:val="007B6F15"/>
    <w:rsid w:val="007B769A"/>
    <w:rsid w:val="007C2FDD"/>
    <w:rsid w:val="007C7D07"/>
    <w:rsid w:val="007D2012"/>
    <w:rsid w:val="007D672C"/>
    <w:rsid w:val="007E15BF"/>
    <w:rsid w:val="007F08F8"/>
    <w:rsid w:val="007F2B2F"/>
    <w:rsid w:val="007F7986"/>
    <w:rsid w:val="00804324"/>
    <w:rsid w:val="00805571"/>
    <w:rsid w:val="00810455"/>
    <w:rsid w:val="00811D80"/>
    <w:rsid w:val="0081326D"/>
    <w:rsid w:val="00823836"/>
    <w:rsid w:val="00825A23"/>
    <w:rsid w:val="008270DA"/>
    <w:rsid w:val="0082757D"/>
    <w:rsid w:val="00833535"/>
    <w:rsid w:val="008403F2"/>
    <w:rsid w:val="008414E0"/>
    <w:rsid w:val="00842314"/>
    <w:rsid w:val="00842C11"/>
    <w:rsid w:val="00856292"/>
    <w:rsid w:val="00856CF4"/>
    <w:rsid w:val="00861416"/>
    <w:rsid w:val="00863C41"/>
    <w:rsid w:val="00864C66"/>
    <w:rsid w:val="00865152"/>
    <w:rsid w:val="00874195"/>
    <w:rsid w:val="0088133C"/>
    <w:rsid w:val="00891D8C"/>
    <w:rsid w:val="00892B3E"/>
    <w:rsid w:val="00895D1A"/>
    <w:rsid w:val="0089614F"/>
    <w:rsid w:val="00897B88"/>
    <w:rsid w:val="008A048C"/>
    <w:rsid w:val="008A2212"/>
    <w:rsid w:val="008A3890"/>
    <w:rsid w:val="008A4D0D"/>
    <w:rsid w:val="008A4D70"/>
    <w:rsid w:val="008A6C13"/>
    <w:rsid w:val="008B1A75"/>
    <w:rsid w:val="008B1EC8"/>
    <w:rsid w:val="008C347B"/>
    <w:rsid w:val="008C7A4A"/>
    <w:rsid w:val="008D5192"/>
    <w:rsid w:val="008D79E4"/>
    <w:rsid w:val="008E64D5"/>
    <w:rsid w:val="008E7032"/>
    <w:rsid w:val="008F05A5"/>
    <w:rsid w:val="008F0677"/>
    <w:rsid w:val="008F0E31"/>
    <w:rsid w:val="008F3DC9"/>
    <w:rsid w:val="00901DA9"/>
    <w:rsid w:val="00906737"/>
    <w:rsid w:val="00910E7E"/>
    <w:rsid w:val="00913DC3"/>
    <w:rsid w:val="009317F6"/>
    <w:rsid w:val="00936450"/>
    <w:rsid w:val="0095270F"/>
    <w:rsid w:val="00957C87"/>
    <w:rsid w:val="00971DED"/>
    <w:rsid w:val="009723A3"/>
    <w:rsid w:val="009724A9"/>
    <w:rsid w:val="009726F5"/>
    <w:rsid w:val="00973326"/>
    <w:rsid w:val="00975D97"/>
    <w:rsid w:val="00982299"/>
    <w:rsid w:val="00983E5B"/>
    <w:rsid w:val="009843B8"/>
    <w:rsid w:val="00984763"/>
    <w:rsid w:val="00990F3A"/>
    <w:rsid w:val="00991E73"/>
    <w:rsid w:val="00994BE6"/>
    <w:rsid w:val="009969E2"/>
    <w:rsid w:val="009A3228"/>
    <w:rsid w:val="009A5840"/>
    <w:rsid w:val="009A709A"/>
    <w:rsid w:val="009B7E87"/>
    <w:rsid w:val="009C75AF"/>
    <w:rsid w:val="009C7854"/>
    <w:rsid w:val="009C7F64"/>
    <w:rsid w:val="009D321C"/>
    <w:rsid w:val="009D3D70"/>
    <w:rsid w:val="009D5170"/>
    <w:rsid w:val="009D6785"/>
    <w:rsid w:val="009D737C"/>
    <w:rsid w:val="009E0098"/>
    <w:rsid w:val="009E10EA"/>
    <w:rsid w:val="009E27C2"/>
    <w:rsid w:val="009E665F"/>
    <w:rsid w:val="009E7333"/>
    <w:rsid w:val="009F2E40"/>
    <w:rsid w:val="009F37E6"/>
    <w:rsid w:val="00A00D6C"/>
    <w:rsid w:val="00A0252C"/>
    <w:rsid w:val="00A17E74"/>
    <w:rsid w:val="00A37F82"/>
    <w:rsid w:val="00A43960"/>
    <w:rsid w:val="00A4702D"/>
    <w:rsid w:val="00A4758B"/>
    <w:rsid w:val="00A52EDE"/>
    <w:rsid w:val="00A5698D"/>
    <w:rsid w:val="00A72545"/>
    <w:rsid w:val="00A743BA"/>
    <w:rsid w:val="00A743F2"/>
    <w:rsid w:val="00A84E8C"/>
    <w:rsid w:val="00A86353"/>
    <w:rsid w:val="00A8646D"/>
    <w:rsid w:val="00A90D22"/>
    <w:rsid w:val="00A955CD"/>
    <w:rsid w:val="00A977AC"/>
    <w:rsid w:val="00AA6C65"/>
    <w:rsid w:val="00AB2437"/>
    <w:rsid w:val="00AB4731"/>
    <w:rsid w:val="00AC0257"/>
    <w:rsid w:val="00AC4B2E"/>
    <w:rsid w:val="00AD1676"/>
    <w:rsid w:val="00AD61D9"/>
    <w:rsid w:val="00AD7E75"/>
    <w:rsid w:val="00AE18D9"/>
    <w:rsid w:val="00AE1BA7"/>
    <w:rsid w:val="00AE30C5"/>
    <w:rsid w:val="00AF0314"/>
    <w:rsid w:val="00AF0CA3"/>
    <w:rsid w:val="00AF29DF"/>
    <w:rsid w:val="00B02CA4"/>
    <w:rsid w:val="00B063FC"/>
    <w:rsid w:val="00B12E91"/>
    <w:rsid w:val="00B24024"/>
    <w:rsid w:val="00B244DC"/>
    <w:rsid w:val="00B2767A"/>
    <w:rsid w:val="00B320A2"/>
    <w:rsid w:val="00B36A20"/>
    <w:rsid w:val="00B4061F"/>
    <w:rsid w:val="00B460A9"/>
    <w:rsid w:val="00B47842"/>
    <w:rsid w:val="00B50185"/>
    <w:rsid w:val="00B53E51"/>
    <w:rsid w:val="00B53F81"/>
    <w:rsid w:val="00B573E6"/>
    <w:rsid w:val="00B6388C"/>
    <w:rsid w:val="00B66B47"/>
    <w:rsid w:val="00B74A8A"/>
    <w:rsid w:val="00B801E3"/>
    <w:rsid w:val="00B90262"/>
    <w:rsid w:val="00B94D39"/>
    <w:rsid w:val="00B95D00"/>
    <w:rsid w:val="00B97EB7"/>
    <w:rsid w:val="00BC0BE7"/>
    <w:rsid w:val="00BC48A9"/>
    <w:rsid w:val="00BC7A5C"/>
    <w:rsid w:val="00BC7FCD"/>
    <w:rsid w:val="00BD5D69"/>
    <w:rsid w:val="00BE79BF"/>
    <w:rsid w:val="00BF075D"/>
    <w:rsid w:val="00BF3AA6"/>
    <w:rsid w:val="00C0164D"/>
    <w:rsid w:val="00C05DE1"/>
    <w:rsid w:val="00C0712C"/>
    <w:rsid w:val="00C1052C"/>
    <w:rsid w:val="00C1131B"/>
    <w:rsid w:val="00C14BB5"/>
    <w:rsid w:val="00C15309"/>
    <w:rsid w:val="00C2253C"/>
    <w:rsid w:val="00C25232"/>
    <w:rsid w:val="00C26C5D"/>
    <w:rsid w:val="00C3162C"/>
    <w:rsid w:val="00C33DA5"/>
    <w:rsid w:val="00C36C44"/>
    <w:rsid w:val="00C4021F"/>
    <w:rsid w:val="00C40311"/>
    <w:rsid w:val="00C47A90"/>
    <w:rsid w:val="00C47F57"/>
    <w:rsid w:val="00C556E2"/>
    <w:rsid w:val="00C6224C"/>
    <w:rsid w:val="00C62253"/>
    <w:rsid w:val="00C64D7A"/>
    <w:rsid w:val="00C678D2"/>
    <w:rsid w:val="00C71448"/>
    <w:rsid w:val="00C7380A"/>
    <w:rsid w:val="00C82309"/>
    <w:rsid w:val="00C85752"/>
    <w:rsid w:val="00C86353"/>
    <w:rsid w:val="00C9115D"/>
    <w:rsid w:val="00C921DE"/>
    <w:rsid w:val="00C94F2A"/>
    <w:rsid w:val="00C963A6"/>
    <w:rsid w:val="00C96941"/>
    <w:rsid w:val="00CA2937"/>
    <w:rsid w:val="00CB10E3"/>
    <w:rsid w:val="00CB2AFC"/>
    <w:rsid w:val="00CB5956"/>
    <w:rsid w:val="00CC1F63"/>
    <w:rsid w:val="00CC1F93"/>
    <w:rsid w:val="00CC486C"/>
    <w:rsid w:val="00CC5558"/>
    <w:rsid w:val="00CD3D2E"/>
    <w:rsid w:val="00CE1AA7"/>
    <w:rsid w:val="00CE1D88"/>
    <w:rsid w:val="00CF4845"/>
    <w:rsid w:val="00D0392A"/>
    <w:rsid w:val="00D05592"/>
    <w:rsid w:val="00D06C9C"/>
    <w:rsid w:val="00D11B8E"/>
    <w:rsid w:val="00D130E8"/>
    <w:rsid w:val="00D134BD"/>
    <w:rsid w:val="00D218B0"/>
    <w:rsid w:val="00D22CFD"/>
    <w:rsid w:val="00D453D2"/>
    <w:rsid w:val="00D47620"/>
    <w:rsid w:val="00D548E8"/>
    <w:rsid w:val="00D6349E"/>
    <w:rsid w:val="00D64FAB"/>
    <w:rsid w:val="00D66461"/>
    <w:rsid w:val="00D76247"/>
    <w:rsid w:val="00D76563"/>
    <w:rsid w:val="00D76580"/>
    <w:rsid w:val="00D83224"/>
    <w:rsid w:val="00D85D6D"/>
    <w:rsid w:val="00DA0317"/>
    <w:rsid w:val="00DA47FA"/>
    <w:rsid w:val="00DA6CF6"/>
    <w:rsid w:val="00DA717A"/>
    <w:rsid w:val="00DB0ED2"/>
    <w:rsid w:val="00DB1F94"/>
    <w:rsid w:val="00DB2D33"/>
    <w:rsid w:val="00DB3ED9"/>
    <w:rsid w:val="00DB45F3"/>
    <w:rsid w:val="00DB7266"/>
    <w:rsid w:val="00DC3002"/>
    <w:rsid w:val="00DD23B2"/>
    <w:rsid w:val="00DD5E18"/>
    <w:rsid w:val="00DD7395"/>
    <w:rsid w:val="00DD74C7"/>
    <w:rsid w:val="00DD7809"/>
    <w:rsid w:val="00DE5DEE"/>
    <w:rsid w:val="00DF0F1C"/>
    <w:rsid w:val="00DF751C"/>
    <w:rsid w:val="00E053F6"/>
    <w:rsid w:val="00E0606E"/>
    <w:rsid w:val="00E11D04"/>
    <w:rsid w:val="00E1612C"/>
    <w:rsid w:val="00E16475"/>
    <w:rsid w:val="00E1652E"/>
    <w:rsid w:val="00E23700"/>
    <w:rsid w:val="00E238F3"/>
    <w:rsid w:val="00E252E7"/>
    <w:rsid w:val="00E26B31"/>
    <w:rsid w:val="00E27021"/>
    <w:rsid w:val="00E32E7E"/>
    <w:rsid w:val="00E37556"/>
    <w:rsid w:val="00E47257"/>
    <w:rsid w:val="00E510CE"/>
    <w:rsid w:val="00E60008"/>
    <w:rsid w:val="00E641B0"/>
    <w:rsid w:val="00E672D3"/>
    <w:rsid w:val="00E7309E"/>
    <w:rsid w:val="00E774F5"/>
    <w:rsid w:val="00E84108"/>
    <w:rsid w:val="00E84DF0"/>
    <w:rsid w:val="00E8549E"/>
    <w:rsid w:val="00E8797A"/>
    <w:rsid w:val="00E87C63"/>
    <w:rsid w:val="00E93C5B"/>
    <w:rsid w:val="00EA1B49"/>
    <w:rsid w:val="00EA3DD8"/>
    <w:rsid w:val="00EA5250"/>
    <w:rsid w:val="00EA6781"/>
    <w:rsid w:val="00EB2BCA"/>
    <w:rsid w:val="00EB624A"/>
    <w:rsid w:val="00EC2009"/>
    <w:rsid w:val="00EC5D8F"/>
    <w:rsid w:val="00EC6CD2"/>
    <w:rsid w:val="00ED0C3C"/>
    <w:rsid w:val="00ED11D8"/>
    <w:rsid w:val="00ED13E0"/>
    <w:rsid w:val="00ED2083"/>
    <w:rsid w:val="00EE1B35"/>
    <w:rsid w:val="00EE2D63"/>
    <w:rsid w:val="00EE4BC9"/>
    <w:rsid w:val="00EE6E3B"/>
    <w:rsid w:val="00EF39F8"/>
    <w:rsid w:val="00EF3F66"/>
    <w:rsid w:val="00F00020"/>
    <w:rsid w:val="00F04B40"/>
    <w:rsid w:val="00F05F17"/>
    <w:rsid w:val="00F0774E"/>
    <w:rsid w:val="00F15A90"/>
    <w:rsid w:val="00F20B62"/>
    <w:rsid w:val="00F27C34"/>
    <w:rsid w:val="00F27F7C"/>
    <w:rsid w:val="00F30096"/>
    <w:rsid w:val="00F32372"/>
    <w:rsid w:val="00F4074F"/>
    <w:rsid w:val="00F43DD4"/>
    <w:rsid w:val="00F44044"/>
    <w:rsid w:val="00F56BFE"/>
    <w:rsid w:val="00F57A3D"/>
    <w:rsid w:val="00F57CB0"/>
    <w:rsid w:val="00F57CD8"/>
    <w:rsid w:val="00F6222A"/>
    <w:rsid w:val="00F63B74"/>
    <w:rsid w:val="00F711F9"/>
    <w:rsid w:val="00F77074"/>
    <w:rsid w:val="00F7781D"/>
    <w:rsid w:val="00F81BC1"/>
    <w:rsid w:val="00F8206B"/>
    <w:rsid w:val="00F85E81"/>
    <w:rsid w:val="00F87093"/>
    <w:rsid w:val="00F95020"/>
    <w:rsid w:val="00FA5624"/>
    <w:rsid w:val="00FA6270"/>
    <w:rsid w:val="00FA6794"/>
    <w:rsid w:val="00FA7B1B"/>
    <w:rsid w:val="00FB3930"/>
    <w:rsid w:val="00FB5CF1"/>
    <w:rsid w:val="00FC4C55"/>
    <w:rsid w:val="00FD65B6"/>
    <w:rsid w:val="00FD74DD"/>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link w:val="NCEAL2headingChar"/>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paragraph" w:customStyle="1" w:styleId="NCEAbullets">
    <w:name w:val="NCEA bullets"/>
    <w:basedOn w:val="NCEAbodytext"/>
    <w:link w:val="NCEAbulletsChar"/>
    <w:qFormat/>
    <w:rsid w:val="00461DCF"/>
    <w:pPr>
      <w:widowControl w:val="0"/>
      <w:tabs>
        <w:tab w:val="clear" w:pos="397"/>
        <w:tab w:val="num" w:pos="0"/>
        <w:tab w:val="left" w:pos="426"/>
      </w:tabs>
      <w:autoSpaceDE w:val="0"/>
      <w:autoSpaceDN w:val="0"/>
      <w:adjustRightInd w:val="0"/>
      <w:spacing w:before="80" w:after="80"/>
      <w:ind w:left="426" w:hanging="426"/>
    </w:pPr>
    <w:rPr>
      <w:lang w:val="en-US"/>
    </w:rPr>
  </w:style>
  <w:style w:type="character" w:customStyle="1" w:styleId="NCEAbulletsChar">
    <w:name w:val="NCEA bullets Char"/>
    <w:link w:val="NCEAbullets"/>
    <w:locked/>
    <w:rsid w:val="00461DCF"/>
    <w:rPr>
      <w:rFonts w:ascii="Arial" w:eastAsia="Times New Roman" w:hAnsi="Arial" w:cs="Arial"/>
      <w:sz w:val="22"/>
      <w:szCs w:val="24"/>
      <w:lang w:val="en-US" w:eastAsia="en-NZ"/>
    </w:rPr>
  </w:style>
  <w:style w:type="character" w:customStyle="1" w:styleId="NCEAbodytextChar1">
    <w:name w:val="NCEA bodytext Char1"/>
    <w:link w:val="NCEAbodytext"/>
    <w:uiPriority w:val="99"/>
    <w:locked/>
    <w:rsid w:val="00461DCF"/>
    <w:rPr>
      <w:rFonts w:ascii="Arial" w:eastAsia="Times New Roman" w:hAnsi="Arial" w:cs="Arial"/>
      <w:sz w:val="22"/>
      <w:lang w:eastAsia="en-NZ"/>
    </w:rPr>
  </w:style>
  <w:style w:type="paragraph" w:customStyle="1" w:styleId="NCEAL3Heading0">
    <w:name w:val="NCEA L3 Heading"/>
    <w:basedOn w:val="Normal"/>
    <w:autoRedefine/>
    <w:uiPriority w:val="99"/>
    <w:rsid w:val="0069709F"/>
    <w:pPr>
      <w:tabs>
        <w:tab w:val="left" w:pos="397"/>
        <w:tab w:val="left" w:pos="794"/>
        <w:tab w:val="left" w:pos="1191"/>
      </w:tabs>
      <w:spacing w:before="240" w:after="180"/>
    </w:pPr>
    <w:rPr>
      <w:rFonts w:ascii="Calibri" w:eastAsia="Times New Roman" w:hAnsi="Calibri" w:cs="Calibri"/>
      <w:b/>
      <w:i/>
      <w:color w:val="auto"/>
      <w:szCs w:val="20"/>
      <w:lang w:val="en-AU" w:eastAsia="en-NZ"/>
    </w:rPr>
  </w:style>
  <w:style w:type="paragraph" w:styleId="CommentText">
    <w:name w:val="annotation text"/>
    <w:basedOn w:val="Normal"/>
    <w:link w:val="CommentTextChar"/>
    <w:uiPriority w:val="99"/>
    <w:locked/>
    <w:rsid w:val="001D6C35"/>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1D6C35"/>
    <w:rPr>
      <w:rFonts w:eastAsia="Times New Roman"/>
      <w:lang w:val="en-AU" w:eastAsia="en-US"/>
    </w:rPr>
  </w:style>
  <w:style w:type="character" w:styleId="Hyperlink">
    <w:name w:val="Hyperlink"/>
    <w:uiPriority w:val="99"/>
    <w:locked/>
    <w:rsid w:val="002A64CA"/>
    <w:rPr>
      <w:rFonts w:cs="Times New Roman"/>
      <w:color w:val="0000FF"/>
      <w:u w:val="single"/>
    </w:rPr>
  </w:style>
  <w:style w:type="paragraph" w:customStyle="1" w:styleId="NCEAHeaderFooter">
    <w:name w:val="NCEA Header/Footer"/>
    <w:basedOn w:val="Header"/>
    <w:uiPriority w:val="99"/>
    <w:rsid w:val="002A64CA"/>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2A64CA"/>
    <w:rPr>
      <w:color w:val="800080" w:themeColor="followedHyperlink"/>
      <w:u w:val="single"/>
    </w:rPr>
  </w:style>
  <w:style w:type="paragraph" w:customStyle="1" w:styleId="NCEAtablebullet">
    <w:name w:val="NCEA table bullet"/>
    <w:basedOn w:val="Normal"/>
    <w:uiPriority w:val="99"/>
    <w:rsid w:val="00337B00"/>
    <w:pPr>
      <w:numPr>
        <w:numId w:val="5"/>
      </w:numPr>
      <w:spacing w:before="80" w:after="80"/>
      <w:ind w:left="227" w:hanging="227"/>
    </w:pPr>
    <w:rPr>
      <w:rFonts w:ascii="Arial" w:eastAsia="Times New Roman" w:hAnsi="Arial"/>
      <w:color w:val="auto"/>
      <w:sz w:val="20"/>
      <w:szCs w:val="20"/>
      <w:lang w:eastAsia="en-NZ"/>
    </w:rPr>
  </w:style>
  <w:style w:type="paragraph" w:customStyle="1" w:styleId="NCEAAnnotations">
    <w:name w:val="NCEA Annotations"/>
    <w:basedOn w:val="Normal"/>
    <w:uiPriority w:val="99"/>
    <w:rsid w:val="00655A5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Subject">
    <w:name w:val="annotation subject"/>
    <w:basedOn w:val="CommentText"/>
    <w:next w:val="CommentText"/>
    <w:link w:val="CommentSubjectChar"/>
    <w:uiPriority w:val="99"/>
    <w:semiHidden/>
    <w:unhideWhenUsed/>
    <w:locked/>
    <w:rsid w:val="00496DD6"/>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496DD6"/>
    <w:rPr>
      <w:rFonts w:asciiTheme="minorHAnsi" w:eastAsia="Times New Roman" w:hAnsiTheme="minorHAnsi"/>
      <w:b/>
      <w:bCs/>
      <w:color w:val="000000" w:themeColor="text1"/>
      <w:lang w:val="en-AU" w:eastAsia="en-US"/>
    </w:rPr>
  </w:style>
  <w:style w:type="paragraph" w:customStyle="1" w:styleId="NCEAtableevidence">
    <w:name w:val="NCEA table evidence"/>
    <w:rsid w:val="00AF0CA3"/>
    <w:pPr>
      <w:spacing w:before="80" w:after="80"/>
    </w:pPr>
    <w:rPr>
      <w:rFonts w:ascii="Arial" w:eastAsia="Times New Roman" w:hAnsi="Arial" w:cs="Arial"/>
      <w:i/>
      <w:szCs w:val="22"/>
      <w:lang w:val="en-AU" w:eastAsia="en-NZ"/>
    </w:rPr>
  </w:style>
  <w:style w:type="character" w:customStyle="1" w:styleId="NCEAbodytextChar">
    <w:name w:val="NCEA bodytext Char"/>
    <w:locked/>
    <w:rsid w:val="00456E5A"/>
    <w:rPr>
      <w:rFonts w:ascii="Arial" w:hAnsi="Arial" w:cs="Arial"/>
      <w:szCs w:val="20"/>
    </w:rPr>
  </w:style>
  <w:style w:type="character" w:customStyle="1" w:styleId="NCEAL2headingChar">
    <w:name w:val="NCEA L2 heading Char"/>
    <w:link w:val="NCEAL2heading"/>
    <w:locked/>
    <w:rsid w:val="005E79DE"/>
    <w:rPr>
      <w:rFonts w:ascii="Arial" w:eastAsia="Times New Roman" w:hAnsi="Arial" w:cs="Arial"/>
      <w:b/>
      <w:sz w:val="28"/>
      <w:lang w:eastAsia="en-NZ"/>
    </w:rPr>
  </w:style>
  <w:style w:type="paragraph" w:customStyle="1" w:styleId="TCquotebulletsLevel4">
    <w:name w:val="TC quote bullets (Level 4)"/>
    <w:basedOn w:val="Normal"/>
    <w:rsid w:val="006507B8"/>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link w:val="NCEAL2headingChar"/>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paragraph" w:customStyle="1" w:styleId="NCEAbullets">
    <w:name w:val="NCEA bullets"/>
    <w:basedOn w:val="NCEAbodytext"/>
    <w:link w:val="NCEAbulletsChar"/>
    <w:qFormat/>
    <w:rsid w:val="00461DCF"/>
    <w:pPr>
      <w:widowControl w:val="0"/>
      <w:tabs>
        <w:tab w:val="clear" w:pos="397"/>
        <w:tab w:val="num" w:pos="0"/>
        <w:tab w:val="left" w:pos="426"/>
      </w:tabs>
      <w:autoSpaceDE w:val="0"/>
      <w:autoSpaceDN w:val="0"/>
      <w:adjustRightInd w:val="0"/>
      <w:spacing w:before="80" w:after="80"/>
      <w:ind w:left="426" w:hanging="426"/>
    </w:pPr>
    <w:rPr>
      <w:lang w:val="en-US"/>
    </w:rPr>
  </w:style>
  <w:style w:type="character" w:customStyle="1" w:styleId="NCEAbulletsChar">
    <w:name w:val="NCEA bullets Char"/>
    <w:link w:val="NCEAbullets"/>
    <w:locked/>
    <w:rsid w:val="00461DCF"/>
    <w:rPr>
      <w:rFonts w:ascii="Arial" w:eastAsia="Times New Roman" w:hAnsi="Arial" w:cs="Arial"/>
      <w:sz w:val="22"/>
      <w:szCs w:val="24"/>
      <w:lang w:val="en-US" w:eastAsia="en-NZ"/>
    </w:rPr>
  </w:style>
  <w:style w:type="character" w:customStyle="1" w:styleId="NCEAbodytextChar1">
    <w:name w:val="NCEA bodytext Char1"/>
    <w:link w:val="NCEAbodytext"/>
    <w:uiPriority w:val="99"/>
    <w:locked/>
    <w:rsid w:val="00461DCF"/>
    <w:rPr>
      <w:rFonts w:ascii="Arial" w:eastAsia="Times New Roman" w:hAnsi="Arial" w:cs="Arial"/>
      <w:sz w:val="22"/>
      <w:lang w:eastAsia="en-NZ"/>
    </w:rPr>
  </w:style>
  <w:style w:type="paragraph" w:customStyle="1" w:styleId="NCEAL3Heading0">
    <w:name w:val="NCEA L3 Heading"/>
    <w:basedOn w:val="Normal"/>
    <w:autoRedefine/>
    <w:uiPriority w:val="99"/>
    <w:rsid w:val="0069709F"/>
    <w:pPr>
      <w:tabs>
        <w:tab w:val="left" w:pos="397"/>
        <w:tab w:val="left" w:pos="794"/>
        <w:tab w:val="left" w:pos="1191"/>
      </w:tabs>
      <w:spacing w:before="240" w:after="180"/>
    </w:pPr>
    <w:rPr>
      <w:rFonts w:ascii="Calibri" w:eastAsia="Times New Roman" w:hAnsi="Calibri" w:cs="Calibri"/>
      <w:b/>
      <w:i/>
      <w:color w:val="auto"/>
      <w:szCs w:val="20"/>
      <w:lang w:val="en-AU" w:eastAsia="en-NZ"/>
    </w:rPr>
  </w:style>
  <w:style w:type="paragraph" w:styleId="CommentText">
    <w:name w:val="annotation text"/>
    <w:basedOn w:val="Normal"/>
    <w:link w:val="CommentTextChar"/>
    <w:uiPriority w:val="99"/>
    <w:locked/>
    <w:rsid w:val="001D6C35"/>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1D6C35"/>
    <w:rPr>
      <w:rFonts w:eastAsia="Times New Roman"/>
      <w:lang w:val="en-AU" w:eastAsia="en-US"/>
    </w:rPr>
  </w:style>
  <w:style w:type="character" w:styleId="Hyperlink">
    <w:name w:val="Hyperlink"/>
    <w:uiPriority w:val="99"/>
    <w:locked/>
    <w:rsid w:val="002A64CA"/>
    <w:rPr>
      <w:rFonts w:cs="Times New Roman"/>
      <w:color w:val="0000FF"/>
      <w:u w:val="single"/>
    </w:rPr>
  </w:style>
  <w:style w:type="paragraph" w:customStyle="1" w:styleId="NCEAHeaderFooter">
    <w:name w:val="NCEA Header/Footer"/>
    <w:basedOn w:val="Header"/>
    <w:uiPriority w:val="99"/>
    <w:rsid w:val="002A64CA"/>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2A64CA"/>
    <w:rPr>
      <w:color w:val="800080" w:themeColor="followedHyperlink"/>
      <w:u w:val="single"/>
    </w:rPr>
  </w:style>
  <w:style w:type="paragraph" w:customStyle="1" w:styleId="NCEAtablebullet">
    <w:name w:val="NCEA table bullet"/>
    <w:basedOn w:val="Normal"/>
    <w:uiPriority w:val="99"/>
    <w:rsid w:val="00337B00"/>
    <w:pPr>
      <w:numPr>
        <w:numId w:val="5"/>
      </w:numPr>
      <w:spacing w:before="80" w:after="80"/>
      <w:ind w:left="227" w:hanging="227"/>
    </w:pPr>
    <w:rPr>
      <w:rFonts w:ascii="Arial" w:eastAsia="Times New Roman" w:hAnsi="Arial"/>
      <w:color w:val="auto"/>
      <w:sz w:val="20"/>
      <w:szCs w:val="20"/>
      <w:lang w:eastAsia="en-NZ"/>
    </w:rPr>
  </w:style>
  <w:style w:type="paragraph" w:customStyle="1" w:styleId="NCEAAnnotations">
    <w:name w:val="NCEA Annotations"/>
    <w:basedOn w:val="Normal"/>
    <w:uiPriority w:val="99"/>
    <w:rsid w:val="00655A5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Subject">
    <w:name w:val="annotation subject"/>
    <w:basedOn w:val="CommentText"/>
    <w:next w:val="CommentText"/>
    <w:link w:val="CommentSubjectChar"/>
    <w:uiPriority w:val="99"/>
    <w:semiHidden/>
    <w:unhideWhenUsed/>
    <w:locked/>
    <w:rsid w:val="00496DD6"/>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496DD6"/>
    <w:rPr>
      <w:rFonts w:asciiTheme="minorHAnsi" w:eastAsia="Times New Roman" w:hAnsiTheme="minorHAnsi"/>
      <w:b/>
      <w:bCs/>
      <w:color w:val="000000" w:themeColor="text1"/>
      <w:lang w:val="en-AU" w:eastAsia="en-US"/>
    </w:rPr>
  </w:style>
  <w:style w:type="paragraph" w:customStyle="1" w:styleId="NCEAtableevidence">
    <w:name w:val="NCEA table evidence"/>
    <w:rsid w:val="00AF0CA3"/>
    <w:pPr>
      <w:spacing w:before="80" w:after="80"/>
    </w:pPr>
    <w:rPr>
      <w:rFonts w:ascii="Arial" w:eastAsia="Times New Roman" w:hAnsi="Arial" w:cs="Arial"/>
      <w:i/>
      <w:szCs w:val="22"/>
      <w:lang w:val="en-AU" w:eastAsia="en-NZ"/>
    </w:rPr>
  </w:style>
  <w:style w:type="character" w:customStyle="1" w:styleId="NCEAbodytextChar">
    <w:name w:val="NCEA bodytext Char"/>
    <w:locked/>
    <w:rsid w:val="00456E5A"/>
    <w:rPr>
      <w:rFonts w:ascii="Arial" w:hAnsi="Arial" w:cs="Arial"/>
      <w:szCs w:val="20"/>
    </w:rPr>
  </w:style>
  <w:style w:type="character" w:customStyle="1" w:styleId="NCEAL2headingChar">
    <w:name w:val="NCEA L2 heading Char"/>
    <w:link w:val="NCEAL2heading"/>
    <w:locked/>
    <w:rsid w:val="005E79DE"/>
    <w:rPr>
      <w:rFonts w:ascii="Arial" w:eastAsia="Times New Roman" w:hAnsi="Arial" w:cs="Arial"/>
      <w:b/>
      <w:sz w:val="28"/>
      <w:lang w:eastAsia="en-NZ"/>
    </w:rPr>
  </w:style>
  <w:style w:type="paragraph" w:customStyle="1" w:styleId="TCquotebulletsLevel4">
    <w:name w:val="TC quote bullets (Level 4)"/>
    <w:basedOn w:val="Normal"/>
    <w:rsid w:val="006507B8"/>
    <w:pPr>
      <w:numPr>
        <w:numId w:val="18"/>
      </w:numPr>
    </w:pPr>
  </w:style>
</w:styles>
</file>

<file path=word/webSettings.xml><?xml version="1.0" encoding="utf-8"?>
<w:webSettings xmlns:r="http://schemas.openxmlformats.org/officeDocument/2006/relationships" xmlns:w="http://schemas.openxmlformats.org/wordprocessingml/2006/main">
  <w:divs>
    <w:div w:id="44534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eon.org.nz/" TargetMode="External"/><Relationship Id="rId2" Type="http://schemas.openxmlformats.org/officeDocument/2006/relationships/numbering" Target="numbering.xml"/><Relationship Id="rId16" Type="http://schemas.openxmlformats.org/officeDocument/2006/relationships/hyperlink" Target="http://www.hrc.co.n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2776"/>
    <w:rsid w:val="00012948"/>
    <w:rsid w:val="00045DEC"/>
    <w:rsid w:val="000A65A9"/>
    <w:rsid w:val="000B71C1"/>
    <w:rsid w:val="000D7321"/>
    <w:rsid w:val="00115D40"/>
    <w:rsid w:val="001434F1"/>
    <w:rsid w:val="001818DF"/>
    <w:rsid w:val="001C63F8"/>
    <w:rsid w:val="001F1E9A"/>
    <w:rsid w:val="00252A60"/>
    <w:rsid w:val="00260A4C"/>
    <w:rsid w:val="00285FA4"/>
    <w:rsid w:val="003D7123"/>
    <w:rsid w:val="003F5D38"/>
    <w:rsid w:val="003F66A4"/>
    <w:rsid w:val="00433072"/>
    <w:rsid w:val="00444EBF"/>
    <w:rsid w:val="00445CC2"/>
    <w:rsid w:val="00474B7B"/>
    <w:rsid w:val="004E54E7"/>
    <w:rsid w:val="004F018A"/>
    <w:rsid w:val="00505143"/>
    <w:rsid w:val="00506B7D"/>
    <w:rsid w:val="00561817"/>
    <w:rsid w:val="005F7178"/>
    <w:rsid w:val="00606917"/>
    <w:rsid w:val="0061395A"/>
    <w:rsid w:val="00636DE9"/>
    <w:rsid w:val="006A6F2D"/>
    <w:rsid w:val="006B7C09"/>
    <w:rsid w:val="00730BB7"/>
    <w:rsid w:val="00763C0A"/>
    <w:rsid w:val="007753CB"/>
    <w:rsid w:val="0079690A"/>
    <w:rsid w:val="007D254E"/>
    <w:rsid w:val="007E3E87"/>
    <w:rsid w:val="00806154"/>
    <w:rsid w:val="00816881"/>
    <w:rsid w:val="00832D2A"/>
    <w:rsid w:val="0083324D"/>
    <w:rsid w:val="00861FC8"/>
    <w:rsid w:val="00863AB7"/>
    <w:rsid w:val="00872169"/>
    <w:rsid w:val="00873B3B"/>
    <w:rsid w:val="00885488"/>
    <w:rsid w:val="008A36D4"/>
    <w:rsid w:val="009042BB"/>
    <w:rsid w:val="00921372"/>
    <w:rsid w:val="00923C08"/>
    <w:rsid w:val="00952283"/>
    <w:rsid w:val="00962B1B"/>
    <w:rsid w:val="009B744D"/>
    <w:rsid w:val="009C44E2"/>
    <w:rsid w:val="00AC4CD1"/>
    <w:rsid w:val="00AF04BD"/>
    <w:rsid w:val="00B539F5"/>
    <w:rsid w:val="00B654E3"/>
    <w:rsid w:val="00B818E2"/>
    <w:rsid w:val="00B87ED1"/>
    <w:rsid w:val="00BB48DE"/>
    <w:rsid w:val="00BD010D"/>
    <w:rsid w:val="00BD3521"/>
    <w:rsid w:val="00C17C59"/>
    <w:rsid w:val="00C23275"/>
    <w:rsid w:val="00C328AF"/>
    <w:rsid w:val="00C75E79"/>
    <w:rsid w:val="00CD0966"/>
    <w:rsid w:val="00CD2826"/>
    <w:rsid w:val="00D007DF"/>
    <w:rsid w:val="00D05077"/>
    <w:rsid w:val="00D10724"/>
    <w:rsid w:val="00D13118"/>
    <w:rsid w:val="00D134A7"/>
    <w:rsid w:val="00D61508"/>
    <w:rsid w:val="00DC3558"/>
    <w:rsid w:val="00E128E6"/>
    <w:rsid w:val="00E8737F"/>
    <w:rsid w:val="00ED4005"/>
    <w:rsid w:val="00EE39C8"/>
    <w:rsid w:val="00EE3BBB"/>
    <w:rsid w:val="00F27A4B"/>
    <w:rsid w:val="00F639A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2169"/>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 w:type="paragraph" w:customStyle="1" w:styleId="21C9035544C243AE994159527CECC4A4">
    <w:name w:val="21C9035544C243AE994159527CECC4A4"/>
    <w:rsid w:val="00885488"/>
    <w:rPr>
      <w:lang w:val="en-US" w:eastAsia="en-US"/>
    </w:rPr>
  </w:style>
  <w:style w:type="paragraph" w:customStyle="1" w:styleId="FD6AE7BFBAE24C16B48453C151F81C43">
    <w:name w:val="FD6AE7BFBAE24C16B48453C151F81C43"/>
    <w:rsid w:val="00885488"/>
    <w:rPr>
      <w:lang w:val="en-US" w:eastAsia="en-US"/>
    </w:rPr>
  </w:style>
  <w:style w:type="paragraph" w:customStyle="1" w:styleId="C6EB38E380F64831905C56CAC7A3A282">
    <w:name w:val="C6EB38E380F64831905C56CAC7A3A282"/>
    <w:rsid w:val="00885488"/>
    <w:rPr>
      <w:lang w:val="en-US" w:eastAsia="en-US"/>
    </w:rPr>
  </w:style>
  <w:style w:type="paragraph" w:customStyle="1" w:styleId="1CC6E6F0CD5240B2B217F6A43D94831D">
    <w:name w:val="1CC6E6F0CD5240B2B217F6A43D94831D"/>
    <w:rsid w:val="001F1E9A"/>
    <w:rPr>
      <w:lang w:val="en-US" w:eastAsia="en-US"/>
    </w:rPr>
  </w:style>
  <w:style w:type="paragraph" w:customStyle="1" w:styleId="44A4BAEBCC4C4498BF89BFC3B38B0E02">
    <w:name w:val="44A4BAEBCC4C4498BF89BFC3B38B0E02"/>
    <w:rsid w:val="001F1E9A"/>
    <w:rPr>
      <w:lang w:val="en-US" w:eastAsia="en-US"/>
    </w:rPr>
  </w:style>
  <w:style w:type="paragraph" w:customStyle="1" w:styleId="E13B77A35967446AB3D8CB7DA8E5D4DE">
    <w:name w:val="E13B77A35967446AB3D8CB7DA8E5D4DE"/>
    <w:rsid w:val="001F1E9A"/>
    <w:rPr>
      <w:lang w:val="en-US" w:eastAsia="en-US"/>
    </w:rPr>
  </w:style>
  <w:style w:type="paragraph" w:customStyle="1" w:styleId="7C00B3D427E3F844956C63CB7B72845A">
    <w:name w:val="7C00B3D427E3F844956C63CB7B72845A"/>
    <w:rsid w:val="00872169"/>
    <w:pPr>
      <w:spacing w:line="240" w:lineRule="auto"/>
    </w:pPr>
    <w:rPr>
      <w:sz w:val="24"/>
      <w:szCs w:val="24"/>
      <w:lang w:val="en-US" w:eastAsia="en-US"/>
    </w:rPr>
  </w:style>
  <w:style w:type="paragraph" w:customStyle="1" w:styleId="7A5ADA0ADF03774C8135ABFE7B5EB2A0">
    <w:name w:val="7A5ADA0ADF03774C8135ABFE7B5EB2A0"/>
    <w:rsid w:val="00872169"/>
    <w:pPr>
      <w:spacing w:line="240" w:lineRule="auto"/>
    </w:pPr>
    <w:rPr>
      <w:sz w:val="24"/>
      <w:szCs w:val="24"/>
      <w:lang w:val="en-US" w:eastAsia="en-US"/>
    </w:rPr>
  </w:style>
  <w:style w:type="paragraph" w:customStyle="1" w:styleId="2647F51D01F2F94C9A46179E8BC8CF8D">
    <w:name w:val="2647F51D01F2F94C9A46179E8BC8CF8D"/>
    <w:rsid w:val="00872169"/>
    <w:pPr>
      <w:spacing w:line="240" w:lineRule="auto"/>
    </w:pPr>
    <w:rPr>
      <w:sz w:val="24"/>
      <w:szCs w:val="24"/>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5D6EA-9170-4615-9362-0C454B32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2</TotalTime>
  <Pages>9</Pages>
  <Words>2917</Words>
  <Characters>16629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19507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Social and Community Services - Health 2.5</dc:subject>
  <dc:creator>Ministry of Education</dc:creator>
  <cp:lastModifiedBy>Anne</cp:lastModifiedBy>
  <cp:revision>5</cp:revision>
  <cp:lastPrinted>2013-02-11T02:30:00Z</cp:lastPrinted>
  <dcterms:created xsi:type="dcterms:W3CDTF">2013-09-19T03:43:00Z</dcterms:created>
  <dcterms:modified xsi:type="dcterms:W3CDTF">2017-09-20T03:09:00Z</dcterms:modified>
</cp:coreProperties>
</file>