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A6" w:rsidRPr="000D2EBA" w:rsidRDefault="008D7A2F" w:rsidP="007549A6">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z3FIl4IC&#10;AAAPBQAADgAAAAAAAAAAAAAAAAAsAgAAZHJzL2Uyb0RvYy54bWxQSwECLQAUAAYACAAAACEAJbUO&#10;8N4AAAAKAQAADwAAAAAAAAAAAAAAAADaBAAAZHJzL2Rvd25yZXYueG1sUEsFBgAAAAAEAAQA8wAA&#10;AOUFAAAAAA==&#10;" stroked="f">
            <v:textbox>
              <w:txbxContent>
                <w:p w:rsidR="00465E4D" w:rsidRPr="00035744" w:rsidRDefault="00465E4D" w:rsidP="007549A6">
                  <w:pPr>
                    <w:jc w:val="center"/>
                    <w:rPr>
                      <w:rFonts w:cs="Arial"/>
                      <w:b/>
                      <w:color w:val="595959" w:themeColor="text1" w:themeTint="A6"/>
                      <w:sz w:val="40"/>
                      <w:szCs w:val="40"/>
                    </w:rPr>
                  </w:pPr>
                  <w:r w:rsidRPr="00035744">
                    <w:rPr>
                      <w:rFonts w:cs="Arial"/>
                      <w:b/>
                      <w:color w:val="595959" w:themeColor="text1" w:themeTint="A6"/>
                      <w:sz w:val="40"/>
                      <w:szCs w:val="40"/>
                    </w:rPr>
                    <w:t>NZQA</w:t>
                  </w:r>
                </w:p>
                <w:p w:rsidR="00465E4D" w:rsidRPr="00035744" w:rsidRDefault="00465E4D" w:rsidP="007549A6">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7549A6" w:rsidRDefault="007549A6" w:rsidP="007549A6"/>
    <w:p w:rsidR="007549A6" w:rsidRDefault="007549A6" w:rsidP="007549A6"/>
    <w:p w:rsidR="007549A6" w:rsidRDefault="007549A6" w:rsidP="007549A6"/>
    <w:p w:rsidR="007549A6" w:rsidRDefault="007549A6" w:rsidP="007549A6"/>
    <w:p w:rsidR="007549A6" w:rsidRDefault="007549A6" w:rsidP="007549A6"/>
    <w:p w:rsidR="007549A6" w:rsidRDefault="007549A6" w:rsidP="007549A6"/>
    <w:p w:rsidR="007549A6" w:rsidRDefault="007549A6" w:rsidP="007549A6"/>
    <w:p w:rsidR="007549A6" w:rsidRDefault="007549A6" w:rsidP="007549A6"/>
    <w:p w:rsidR="007549A6" w:rsidRPr="002B7AA3" w:rsidRDefault="007549A6" w:rsidP="007549A6"/>
    <w:p w:rsidR="007549A6" w:rsidRPr="00F27C34" w:rsidRDefault="0092687A" w:rsidP="007549A6">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F4465C" w:rsidRPr="00F4465C">
            <w:rPr>
              <w:rStyle w:val="CommentReference"/>
              <w:rFonts w:ascii="Calibri" w:hAnsi="Calibri"/>
              <w:sz w:val="28"/>
            </w:rPr>
            <w:t>91332 Version 2</w:t>
          </w:r>
        </w:sdtContent>
      </w:sdt>
    </w:p>
    <w:p w:rsidR="007549A6" w:rsidRPr="00F27C34" w:rsidRDefault="0092687A" w:rsidP="007549A6">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E40CC2">
            <w:rPr>
              <w:rStyle w:val="VPField14pt"/>
              <w:color w:val="auto"/>
            </w:rPr>
            <w:t>Evaluate leadership strategies that contribute to the effective functioning of a group</w:t>
          </w:r>
        </w:sdtContent>
      </w:sdt>
    </w:p>
    <w:p w:rsidR="007549A6" w:rsidRDefault="0092687A" w:rsidP="007549A6">
      <w:pPr>
        <w:tabs>
          <w:tab w:val="left" w:pos="2835"/>
        </w:tabs>
        <w:rPr>
          <w:rStyle w:val="xStyle14ptBold"/>
        </w:rPr>
      </w:pPr>
      <w:r>
        <w:rPr>
          <w:rStyle w:val="xStyle14ptBold"/>
        </w:rPr>
        <w:t>Level</w:t>
      </w:r>
      <w:r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E40CC2">
            <w:rPr>
              <w:rStyle w:val="VPField14pt"/>
              <w:color w:val="auto"/>
            </w:rPr>
            <w:t>2</w:t>
          </w:r>
        </w:sdtContent>
      </w:sdt>
    </w:p>
    <w:p w:rsidR="007549A6" w:rsidRPr="00F27C34" w:rsidRDefault="0092687A" w:rsidP="007549A6">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203371">
            <w:rPr>
              <w:rStyle w:val="VPField14pt"/>
              <w:color w:val="auto"/>
            </w:rPr>
            <w:t>4</w:t>
          </w:r>
        </w:sdtContent>
      </w:sdt>
    </w:p>
    <w:p w:rsidR="007549A6" w:rsidRPr="00F27C34" w:rsidRDefault="0092687A" w:rsidP="007549A6">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E40CC2">
            <w:rPr>
              <w:rStyle w:val="VPField14pt"/>
              <w:color w:val="auto"/>
            </w:rPr>
            <w:t>Leading an adventure</w:t>
          </w:r>
        </w:sdtContent>
      </w:sdt>
    </w:p>
    <w:p w:rsidR="007549A6" w:rsidRPr="00F27C34" w:rsidRDefault="0092687A" w:rsidP="007549A6">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F301F9">
            <w:rPr>
              <w:rStyle w:val="VPField14pt"/>
              <w:color w:val="auto"/>
            </w:rPr>
            <w:t>Physical Education</w:t>
          </w:r>
        </w:sdtContent>
      </w:sdt>
      <w:r>
        <w:rPr>
          <w:rStyle w:val="VPField14pt"/>
        </w:rPr>
        <w:t xml:space="preserve"> VP-</w:t>
      </w:r>
      <w:sdt>
        <w:sdtPr>
          <w:rPr>
            <w:rStyle w:val="CommentReference"/>
            <w:rFonts w:ascii="Calibri" w:hAnsi="Calibri"/>
            <w:sz w:val="28"/>
          </w:rPr>
          <w:alias w:val="resource number"/>
          <w:tag w:val="resource number"/>
          <w:id w:val="401076295"/>
          <w:placeholder>
            <w:docPart w:val="FF076FBAD6D84A1A81670A73D2355719"/>
          </w:placeholder>
          <w:text/>
        </w:sdtPr>
        <w:sdtContent>
          <w:r w:rsidR="00F4465C" w:rsidRPr="00F4465C">
            <w:rPr>
              <w:rStyle w:val="CommentReference"/>
              <w:rFonts w:ascii="Calibri" w:hAnsi="Calibri"/>
              <w:sz w:val="28"/>
            </w:rPr>
            <w:t>2.6 v2</w:t>
          </w:r>
        </w:sdtContent>
      </w:sdt>
    </w:p>
    <w:p w:rsidR="007549A6" w:rsidRDefault="0092687A" w:rsidP="007549A6">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F301F9">
            <w:rPr>
              <w:rStyle w:val="VPField14pt"/>
              <w:color w:val="auto"/>
            </w:rPr>
            <w:t>S</w:t>
          </w:r>
          <w:r w:rsidR="00A7395B">
            <w:rPr>
              <w:rStyle w:val="VPField14pt"/>
              <w:color w:val="auto"/>
            </w:rPr>
            <w:t>ervices Industries</w:t>
          </w:r>
        </w:sdtContent>
      </w:sdt>
    </w:p>
    <w:p w:rsidR="007549A6" w:rsidRPr="00F27C34" w:rsidRDefault="007549A6" w:rsidP="007549A6">
      <w:pPr>
        <w:tabs>
          <w:tab w:val="left" w:pos="2835"/>
        </w:tabs>
        <w:rPr>
          <w:rStyle w:val="xStyle14pt"/>
        </w:rPr>
      </w:pPr>
    </w:p>
    <w:p w:rsidR="007549A6" w:rsidRPr="00F27C34" w:rsidRDefault="007549A6" w:rsidP="007549A6">
      <w:pPr>
        <w:tabs>
          <w:tab w:val="left" w:pos="2835"/>
        </w:tabs>
        <w:rPr>
          <w:rStyle w:val="xStyle14pt"/>
        </w:rPr>
      </w:pPr>
    </w:p>
    <w:p w:rsidR="007549A6" w:rsidRPr="00F27C34" w:rsidRDefault="007549A6" w:rsidP="007549A6">
      <w:pPr>
        <w:tabs>
          <w:tab w:val="left" w:pos="2835"/>
        </w:tabs>
        <w:rPr>
          <w:rStyle w:val="xStyle14pt"/>
        </w:rPr>
      </w:pPr>
    </w:p>
    <w:tbl>
      <w:tblPr>
        <w:tblW w:w="5000" w:type="pct"/>
        <w:tblLook w:val="01E0"/>
      </w:tblPr>
      <w:tblGrid>
        <w:gridCol w:w="2985"/>
        <w:gridCol w:w="6257"/>
      </w:tblGrid>
      <w:tr w:rsidR="007549A6">
        <w:trPr>
          <w:trHeight w:val="317"/>
        </w:trPr>
        <w:tc>
          <w:tcPr>
            <w:tcW w:w="1615" w:type="pct"/>
            <w:shd w:val="clear" w:color="auto" w:fill="auto"/>
          </w:tcPr>
          <w:p w:rsidR="007549A6" w:rsidRPr="00F6222A" w:rsidRDefault="0092687A" w:rsidP="007549A6">
            <w:pPr>
              <w:rPr>
                <w:lang w:val="en-GB"/>
              </w:rPr>
            </w:pPr>
            <w:r w:rsidRPr="00F6222A">
              <w:rPr>
                <w:lang w:val="en-GB"/>
              </w:rPr>
              <w:t>Date version published</w:t>
            </w:r>
          </w:p>
        </w:tc>
        <w:tc>
          <w:tcPr>
            <w:tcW w:w="3385" w:type="pct"/>
            <w:shd w:val="clear" w:color="auto" w:fill="auto"/>
          </w:tcPr>
          <w:p w:rsidR="00F4465C" w:rsidRPr="00F6222A" w:rsidRDefault="00F4465C" w:rsidP="00F4465C">
            <w:pPr>
              <w:rPr>
                <w:lang w:val="en-GB"/>
              </w:rPr>
            </w:pPr>
            <w:r>
              <w:rPr>
                <w:lang w:val="en-GB"/>
              </w:rPr>
              <w:t>February</w:t>
            </w:r>
            <w:r w:rsidRPr="00F6222A">
              <w:rPr>
                <w:lang w:val="en-GB"/>
              </w:rPr>
              <w:t xml:space="preserve"> </w:t>
            </w:r>
            <w:r>
              <w:rPr>
                <w:lang w:val="en-GB"/>
              </w:rPr>
              <w:t>2015 Version 2</w:t>
            </w:r>
          </w:p>
          <w:p w:rsidR="007549A6" w:rsidRPr="00F6222A" w:rsidRDefault="0092687A" w:rsidP="00F4465C">
            <w:pPr>
              <w:rPr>
                <w:lang w:val="en-GB"/>
              </w:rPr>
            </w:pPr>
            <w:r w:rsidRPr="00F6222A">
              <w:rPr>
                <w:lang w:val="en-GB"/>
              </w:rPr>
              <w:t xml:space="preserve">To support internal assessment from </w:t>
            </w:r>
            <w:r>
              <w:rPr>
                <w:lang w:val="en-GB"/>
              </w:rPr>
              <w:t>201</w:t>
            </w:r>
            <w:r w:rsidR="00F4465C">
              <w:rPr>
                <w:lang w:val="en-GB"/>
              </w:rPr>
              <w:t>5</w:t>
            </w:r>
          </w:p>
        </w:tc>
      </w:tr>
      <w:tr w:rsidR="007549A6" w:rsidRPr="00A24B20">
        <w:trPr>
          <w:trHeight w:val="317"/>
        </w:trPr>
        <w:tc>
          <w:tcPr>
            <w:tcW w:w="1615" w:type="pct"/>
            <w:shd w:val="clear" w:color="auto" w:fill="auto"/>
          </w:tcPr>
          <w:p w:rsidR="007549A6" w:rsidRPr="00A24B20" w:rsidRDefault="0092687A" w:rsidP="007549A6">
            <w:r w:rsidRPr="00A24B20">
              <w:rPr>
                <w:lang w:val="en-GB"/>
              </w:rPr>
              <w:t>Quality assurance status</w:t>
            </w:r>
          </w:p>
        </w:tc>
        <w:tc>
          <w:tcPr>
            <w:tcW w:w="3385" w:type="pct"/>
            <w:shd w:val="clear" w:color="auto" w:fill="auto"/>
          </w:tcPr>
          <w:p w:rsidR="007549A6" w:rsidRPr="00A24B20" w:rsidRDefault="0092687A" w:rsidP="00F4465C">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F4465C">
              <w:t>02</w:t>
            </w:r>
            <w:r w:rsidRPr="0031555D">
              <w:t>-201</w:t>
            </w:r>
            <w:r w:rsidR="00F4465C">
              <w:t>5</w:t>
            </w:r>
            <w:r w:rsidRPr="0031555D">
              <w:t>-</w:t>
            </w:r>
            <w:r w:rsidR="00CB0572">
              <w:t>91332</w:t>
            </w:r>
            <w:r w:rsidRPr="0031555D">
              <w:t>-</w:t>
            </w:r>
            <w:r w:rsidR="00F4465C">
              <w:t>02</w:t>
            </w:r>
            <w:r w:rsidRPr="0031555D">
              <w:t>-</w:t>
            </w:r>
            <w:r w:rsidR="00CB0572">
              <w:t>8</w:t>
            </w:r>
            <w:r w:rsidR="00F4465C">
              <w:t>20</w:t>
            </w:r>
            <w:r w:rsidR="00CB0572">
              <w:t>5</w:t>
            </w:r>
            <w:bookmarkStart w:id="0" w:name="_GoBack"/>
            <w:bookmarkEnd w:id="0"/>
          </w:p>
        </w:tc>
      </w:tr>
      <w:sdt>
        <w:sdtPr>
          <w:id w:val="54382192"/>
          <w:lock w:val="sdtContentLocked"/>
          <w:placeholder>
            <w:docPart w:val="DefaultPlaceholder_22675703"/>
          </w:placeholder>
        </w:sdtPr>
        <w:sdtContent>
          <w:tr w:rsidR="007549A6" w:rsidRPr="00A24B20">
            <w:trPr>
              <w:trHeight w:val="379"/>
            </w:trPr>
            <w:tc>
              <w:tcPr>
                <w:tcW w:w="1615" w:type="pct"/>
                <w:shd w:val="clear" w:color="auto" w:fill="auto"/>
              </w:tcPr>
              <w:p w:rsidR="007549A6" w:rsidRPr="00A24B20" w:rsidRDefault="0092687A" w:rsidP="007549A6">
                <w:r w:rsidRPr="00A24B20">
                  <w:t>Authenticity of evidence</w:t>
                </w:r>
              </w:p>
            </w:tc>
            <w:tc>
              <w:tcPr>
                <w:tcW w:w="3385" w:type="pct"/>
                <w:shd w:val="clear" w:color="auto" w:fill="auto"/>
              </w:tcPr>
              <w:p w:rsidR="007549A6" w:rsidRPr="00A24B20" w:rsidRDefault="0092687A" w:rsidP="007549A6">
                <w:r>
                  <w:t>Assessors/educators</w:t>
                </w:r>
                <w:r w:rsidRPr="00A24B20">
                  <w:t xml:space="preserve"> must manage authenticity for any assessment from a public source, because </w:t>
                </w:r>
                <w:r>
                  <w:t>learners</w:t>
                </w:r>
                <w:r w:rsidRPr="00A24B20">
                  <w:t xml:space="preserve"> may have access to the assessment schedule or exemplar material.</w:t>
                </w:r>
              </w:p>
              <w:p w:rsidR="007549A6" w:rsidRPr="00A24B20" w:rsidRDefault="0092687A" w:rsidP="007549A6">
                <w:r w:rsidRPr="00A24B20">
                  <w:t xml:space="preserve">Using this assessment resource without modification may mean that </w:t>
                </w:r>
                <w:r>
                  <w:t>learners</w:t>
                </w:r>
                <w:r w:rsidRPr="00A24B20">
                  <w:t xml:space="preserve">’ work is not authentic. </w:t>
                </w:r>
                <w:r>
                  <w:t>Assessors/ educators</w:t>
                </w:r>
                <w:r w:rsidRPr="00A24B20">
                  <w:t xml:space="preserve"> may need to change figures, measurements or data sources or set a different context or topic to be investigated or a different text to read or perform.</w:t>
                </w:r>
              </w:p>
            </w:tc>
          </w:tr>
        </w:sdtContent>
      </w:sdt>
    </w:tbl>
    <w:p w:rsidR="007549A6" w:rsidRPr="00F27C34" w:rsidRDefault="007549A6" w:rsidP="007549A6">
      <w:pPr>
        <w:tabs>
          <w:tab w:val="left" w:pos="2552"/>
        </w:tabs>
        <w:rPr>
          <w:rStyle w:val="xStyleBold"/>
        </w:rPr>
        <w:sectPr w:rsidR="007549A6" w:rsidRPr="00F27C34">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7549A6" w:rsidRDefault="0092687A" w:rsidP="007549A6">
      <w:pPr>
        <w:pStyle w:val="VPARBoxedHeading"/>
      </w:pPr>
      <w:r>
        <w:lastRenderedPageBreak/>
        <w:t>Vocational Pathway Assessment Resource</w:t>
      </w:r>
    </w:p>
    <w:p w:rsidR="007549A6" w:rsidRPr="00F27C34" w:rsidRDefault="0092687A" w:rsidP="007549A6">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F301F9">
            <w:rPr>
              <w:color w:val="auto"/>
            </w:rPr>
            <w:t>9</w:t>
          </w:r>
          <w:r w:rsidR="00E40CC2">
            <w:rPr>
              <w:color w:val="auto"/>
            </w:rPr>
            <w:t>1332</w:t>
          </w:r>
        </w:sdtContent>
      </w:sdt>
    </w:p>
    <w:p w:rsidR="007549A6" w:rsidRDefault="0092687A" w:rsidP="007549A6">
      <w:pPr>
        <w:pStyle w:val="xStyleLeft0cmHanging45cm"/>
        <w:rPr>
          <w:rStyle w:val="xStyleBold"/>
          <w:rFonts w:eastAsiaTheme="minorEastAsia"/>
          <w:szCs w:val="24"/>
        </w:rPr>
      </w:pPr>
      <w:r w:rsidRPr="00F27C34">
        <w:rPr>
          <w:rStyle w:val="xStyleBold"/>
        </w:rPr>
        <w:t>Standard title:</w:t>
      </w:r>
      <w:r>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E40CC2">
            <w:rPr>
              <w:color w:val="auto"/>
            </w:rPr>
            <w:t>Evaluate leadership strategies that contribute to the effective functioning of a group</w:t>
          </w:r>
          <w:r w:rsidR="00F301F9">
            <w:rPr>
              <w:color w:val="auto"/>
            </w:rPr>
            <w:t xml:space="preserve"> </w:t>
          </w:r>
        </w:sdtContent>
      </w:sdt>
    </w:p>
    <w:p w:rsidR="007549A6" w:rsidRPr="00E053F6" w:rsidRDefault="0092687A" w:rsidP="007549A6">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E40CC2">
            <w:rPr>
              <w:color w:val="auto"/>
            </w:rPr>
            <w:t>2</w:t>
          </w:r>
        </w:sdtContent>
      </w:sdt>
    </w:p>
    <w:p w:rsidR="007549A6" w:rsidRPr="00E053F6" w:rsidRDefault="0092687A" w:rsidP="007549A6">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203371">
            <w:rPr>
              <w:color w:val="auto"/>
            </w:rPr>
            <w:t>4</w:t>
          </w:r>
        </w:sdtContent>
      </w:sdt>
    </w:p>
    <w:p w:rsidR="007549A6" w:rsidRPr="00E053F6" w:rsidRDefault="0092687A" w:rsidP="007549A6">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B212FF">
            <w:rPr>
              <w:color w:val="auto"/>
            </w:rPr>
            <w:t>Leading an adventure</w:t>
          </w:r>
        </w:sdtContent>
      </w:sdt>
    </w:p>
    <w:p w:rsidR="007549A6" w:rsidRDefault="0092687A" w:rsidP="007549A6">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F301F9">
            <w:rPr>
              <w:color w:val="auto"/>
            </w:rPr>
            <w:t>Physical Education</w:t>
          </w:r>
        </w:sdtContent>
      </w:sdt>
      <w:r>
        <w:t xml:space="preserve"> </w:t>
      </w:r>
      <w:r w:rsidRPr="00CB5956">
        <w:t>VP</w:t>
      </w:r>
      <w:r>
        <w:t>-</w:t>
      </w:r>
      <w:sdt>
        <w:sdtPr>
          <w:alias w:val="resource number"/>
          <w:tag w:val="resource number"/>
          <w:id w:val="401076294"/>
          <w:placeholder>
            <w:docPart w:val="A5E108513741433AB06D9029B13ABEEF"/>
          </w:placeholder>
          <w:text/>
        </w:sdtPr>
        <w:sdtEndPr>
          <w:rPr>
            <w:rStyle w:val="xStyleBold"/>
            <w:b/>
            <w:bCs/>
          </w:rPr>
        </w:sdtEndPr>
        <w:sdtContent>
          <w:r w:rsidR="00E40CC2">
            <w:rPr>
              <w:color w:val="auto"/>
            </w:rPr>
            <w:t>2</w:t>
          </w:r>
          <w:r w:rsidR="00F301F9">
            <w:rPr>
              <w:color w:val="auto"/>
            </w:rPr>
            <w:t>.</w:t>
          </w:r>
          <w:r w:rsidR="00E40CC2">
            <w:rPr>
              <w:color w:val="auto"/>
            </w:rPr>
            <w:t>6</w:t>
          </w:r>
          <w:r w:rsidR="00F4465C">
            <w:rPr>
              <w:color w:val="auto"/>
            </w:rPr>
            <w:t xml:space="preserve"> v2</w:t>
          </w:r>
        </w:sdtContent>
      </w:sdt>
    </w:p>
    <w:p w:rsidR="007549A6" w:rsidRDefault="0092687A" w:rsidP="007549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F301F9">
            <w:rPr>
              <w:color w:val="auto"/>
            </w:rPr>
            <w:t>S</w:t>
          </w:r>
          <w:r w:rsidR="00A7395B">
            <w:rPr>
              <w:color w:val="auto"/>
            </w:rPr>
            <w:t>ervices Industries</w:t>
          </w:r>
        </w:sdtContent>
      </w:sdt>
    </w:p>
    <w:p w:rsidR="007549A6" w:rsidRDefault="0092687A" w:rsidP="007549A6">
      <w:pPr>
        <w:pStyle w:val="VPAELBannerAfter8pt"/>
      </w:pPr>
      <w:r>
        <w:t>Learner instructions</w:t>
      </w:r>
    </w:p>
    <w:p w:rsidR="007549A6" w:rsidRPr="00D60254" w:rsidRDefault="0092687A" w:rsidP="007549A6">
      <w:pPr>
        <w:pStyle w:val="Heading1"/>
      </w:pPr>
      <w:r w:rsidRPr="00D60254">
        <w:t>Introduction</w:t>
      </w:r>
    </w:p>
    <w:p w:rsidR="001C18A3" w:rsidRPr="00D60254" w:rsidRDefault="001C18A3" w:rsidP="00565CBF">
      <w:r w:rsidRPr="00D60254">
        <w:t>This assessment activity requires you to evaluate at least two leadership strategies that contribute to the effective functioning of a group</w:t>
      </w:r>
      <w:r w:rsidR="00CA4D2D" w:rsidRPr="00D60254">
        <w:t xml:space="preserve"> during camp adventure activities</w:t>
      </w:r>
      <w:r w:rsidRPr="00D60254">
        <w:t>.</w:t>
      </w:r>
    </w:p>
    <w:p w:rsidR="00CA4D2D" w:rsidRPr="00D60254" w:rsidRDefault="0088080A" w:rsidP="00565CBF">
      <w:r w:rsidRPr="00D60254">
        <w:t xml:space="preserve">You are going to be assessed on </w:t>
      </w:r>
      <w:r w:rsidR="00CA4D2D" w:rsidRPr="00D60254">
        <w:t xml:space="preserve">how comprehensively you evaluate </w:t>
      </w:r>
      <w:r w:rsidRPr="00D60254">
        <w:t xml:space="preserve">leadership strategies that </w:t>
      </w:r>
      <w:r w:rsidR="00CA4D2D" w:rsidRPr="00D60254">
        <w:t>contribute to the effective functioning of a group</w:t>
      </w:r>
      <w:r w:rsidR="008214AB">
        <w:t xml:space="preserve"> during camp adventure activities</w:t>
      </w:r>
      <w:r w:rsidR="00CA4D2D" w:rsidRPr="00D60254">
        <w:t>.</w:t>
      </w:r>
    </w:p>
    <w:p w:rsidR="007549A6" w:rsidRPr="00D60254" w:rsidRDefault="0092687A" w:rsidP="007549A6">
      <w:r w:rsidRPr="00D60254">
        <w:t>The following instructions provide you with a way to structure your work so you can demonstrate what you have learnt and achieve success in this standard.</w:t>
      </w:r>
    </w:p>
    <w:p w:rsidR="00407890" w:rsidRPr="00D60254" w:rsidRDefault="0092687A" w:rsidP="00407890">
      <w:pPr>
        <w:pStyle w:val="VPAnnotationsbox"/>
      </w:pPr>
      <w:r w:rsidRPr="00D60254">
        <w:t>Assessor/educator note: It is expected that the assessor/educator will read the learner instructions and modify them if necessary to suit their learners.</w:t>
      </w:r>
    </w:p>
    <w:p w:rsidR="00407890" w:rsidRPr="00D60254" w:rsidRDefault="00407890" w:rsidP="00407890">
      <w:pPr>
        <w:pStyle w:val="Heading1"/>
      </w:pPr>
      <w:r w:rsidRPr="00D60254">
        <w:t>Task</w:t>
      </w:r>
    </w:p>
    <w:p w:rsidR="000F02C4" w:rsidRPr="00D60254" w:rsidRDefault="0019145A" w:rsidP="000F02C4">
      <w:pPr>
        <w:pStyle w:val="Heading2"/>
      </w:pPr>
      <w:r w:rsidRPr="00D60254">
        <w:t xml:space="preserve">Part 1: </w:t>
      </w:r>
      <w:r w:rsidR="000F02C4" w:rsidRPr="00D60254">
        <w:t>Getting ready</w:t>
      </w:r>
    </w:p>
    <w:p w:rsidR="00B6011D" w:rsidRPr="00D60254" w:rsidRDefault="002178F8" w:rsidP="0088080A">
      <w:r>
        <w:t xml:space="preserve">As part of your training to be an outdoor recreation guide, you have been asked to lead a group of Intermediate school children participating in an adventure camp. </w:t>
      </w:r>
      <w:r w:rsidR="0088080A" w:rsidRPr="00D60254">
        <w:t xml:space="preserve">Before you go to adventure camp you will need to get to know your group by leading them in at least two physical activities. </w:t>
      </w:r>
      <w:r w:rsidR="00884DFE" w:rsidRPr="00D60254">
        <w:t xml:space="preserve">Your </w:t>
      </w:r>
      <w:r>
        <w:t xml:space="preserve">outdoor recreation instructor </w:t>
      </w:r>
      <w:r w:rsidR="00884DFE" w:rsidRPr="00D60254">
        <w:t>will observe you taking on this leadership role and this observation will contribute to your final grade</w:t>
      </w:r>
      <w:r w:rsidR="00BA5C1C" w:rsidRPr="00D60254">
        <w:t>.</w:t>
      </w:r>
    </w:p>
    <w:p w:rsidR="0088080A" w:rsidRPr="00D60254" w:rsidRDefault="0088080A" w:rsidP="0088080A">
      <w:r w:rsidRPr="00D60254">
        <w:t xml:space="preserve">Choose activities that will help your group to work well together when at camp. Your assessor/educator will let you know the adventure activities that will be available, </w:t>
      </w:r>
      <w:r w:rsidR="0019145A" w:rsidRPr="00D60254">
        <w:t>for example</w:t>
      </w:r>
      <w:r w:rsidRPr="00D60254">
        <w:t xml:space="preserve"> a day tramp, kayaking, o</w:t>
      </w:r>
      <w:r w:rsidR="00C742B1" w:rsidRPr="00D60254">
        <w:t>rienteering, confidence course.</w:t>
      </w:r>
    </w:p>
    <w:p w:rsidR="0088080A" w:rsidRPr="00D60254" w:rsidRDefault="0088080A" w:rsidP="003D0830">
      <w:r w:rsidRPr="00D60254">
        <w:t xml:space="preserve">You will be allocated a group of four to six </w:t>
      </w:r>
      <w:r w:rsidR="00B45EED">
        <w:t>school children</w:t>
      </w:r>
      <w:r w:rsidRPr="00D60254">
        <w:t xml:space="preserve">. Get to know them and </w:t>
      </w:r>
      <w:r w:rsidR="000F02C4" w:rsidRPr="00D60254">
        <w:t xml:space="preserve">understand </w:t>
      </w:r>
      <w:r w:rsidRPr="00D60254">
        <w:t>how they work together</w:t>
      </w:r>
      <w:r w:rsidR="000F02C4" w:rsidRPr="00D60254">
        <w:t xml:space="preserve"> by doing the following</w:t>
      </w:r>
      <w:r w:rsidR="003D0830" w:rsidRPr="00D60254">
        <w:t>:</w:t>
      </w:r>
    </w:p>
    <w:p w:rsidR="0088080A" w:rsidRPr="00D60254" w:rsidRDefault="0088080A" w:rsidP="003D0830">
      <w:pPr>
        <w:pStyle w:val="VPBulletsbody-againstmargin"/>
      </w:pPr>
      <w:r w:rsidRPr="00D60254">
        <w:t>Select activities that require them to work together, and observe them in action. Here are some questions that may guide your thinking:</w:t>
      </w:r>
    </w:p>
    <w:p w:rsidR="0088080A" w:rsidRPr="00D60254" w:rsidRDefault="00C742B1" w:rsidP="003D0830">
      <w:pPr>
        <w:pStyle w:val="VPBulletsbody-againstmargin"/>
        <w:numPr>
          <w:ilvl w:val="1"/>
          <w:numId w:val="2"/>
        </w:numPr>
      </w:pPr>
      <w:r w:rsidRPr="00D60254">
        <w:t>do they listen to each other</w:t>
      </w:r>
    </w:p>
    <w:p w:rsidR="0088080A" w:rsidRPr="00D60254" w:rsidRDefault="00C742B1" w:rsidP="003D0830">
      <w:pPr>
        <w:pStyle w:val="VPBulletsbody-againstmargin"/>
        <w:numPr>
          <w:ilvl w:val="1"/>
          <w:numId w:val="2"/>
        </w:numPr>
      </w:pPr>
      <w:r w:rsidRPr="00D60254">
        <w:t>d</w:t>
      </w:r>
      <w:r w:rsidR="0088080A" w:rsidRPr="00D60254">
        <w:t>o t</w:t>
      </w:r>
      <w:r w:rsidRPr="00D60254">
        <w:t>hey communicate with each other</w:t>
      </w:r>
    </w:p>
    <w:p w:rsidR="0088080A" w:rsidRPr="00D60254" w:rsidRDefault="00C742B1" w:rsidP="003D0830">
      <w:pPr>
        <w:pStyle w:val="VPBulletsbody-againstmargin"/>
        <w:numPr>
          <w:ilvl w:val="1"/>
          <w:numId w:val="2"/>
        </w:numPr>
      </w:pPr>
      <w:r w:rsidRPr="00D60254">
        <w:lastRenderedPageBreak/>
        <w:t>i</w:t>
      </w:r>
      <w:r w:rsidR="0088080A" w:rsidRPr="00D60254">
        <w:t xml:space="preserve">s there one person </w:t>
      </w:r>
      <w:r w:rsidRPr="00D60254">
        <w:t>that dominates more than others</w:t>
      </w:r>
    </w:p>
    <w:p w:rsidR="0088080A" w:rsidRPr="00D60254" w:rsidRDefault="00C742B1" w:rsidP="003D0830">
      <w:pPr>
        <w:pStyle w:val="VPBulletsbody-againstmargin"/>
        <w:numPr>
          <w:ilvl w:val="1"/>
          <w:numId w:val="2"/>
        </w:numPr>
      </w:pPr>
      <w:r w:rsidRPr="00D60254">
        <w:t>d</w:t>
      </w:r>
      <w:r w:rsidR="0088080A" w:rsidRPr="00D60254">
        <w:t xml:space="preserve">o all </w:t>
      </w:r>
      <w:r w:rsidR="00B45EED">
        <w:t>children</w:t>
      </w:r>
      <w:r w:rsidRPr="00D60254">
        <w:t xml:space="preserve"> have an opportunity for input</w:t>
      </w:r>
    </w:p>
    <w:p w:rsidR="0088080A" w:rsidRPr="00D60254" w:rsidRDefault="00C742B1" w:rsidP="003D0830">
      <w:pPr>
        <w:pStyle w:val="VPBulletsbody-againstmargin"/>
        <w:numPr>
          <w:ilvl w:val="1"/>
          <w:numId w:val="2"/>
        </w:numPr>
      </w:pPr>
      <w:r w:rsidRPr="00D60254">
        <w:t>d</w:t>
      </w:r>
      <w:r w:rsidR="0088080A" w:rsidRPr="00D60254">
        <w:t>o they make decisions and does the gr</w:t>
      </w:r>
      <w:r w:rsidRPr="00D60254">
        <w:t>oup go along with the decisions</w:t>
      </w:r>
    </w:p>
    <w:p w:rsidR="0088080A" w:rsidRPr="00D60254" w:rsidRDefault="00C742B1" w:rsidP="003D0830">
      <w:pPr>
        <w:pStyle w:val="VPBulletsbody-againstmargin"/>
        <w:numPr>
          <w:ilvl w:val="1"/>
          <w:numId w:val="2"/>
        </w:numPr>
      </w:pPr>
      <w:r w:rsidRPr="00D60254">
        <w:t>d</w:t>
      </w:r>
      <w:r w:rsidR="0088080A" w:rsidRPr="00D60254">
        <w:t xml:space="preserve">o each of the </w:t>
      </w:r>
      <w:r w:rsidR="00B45EED">
        <w:t>children</w:t>
      </w:r>
      <w:r w:rsidR="0088080A" w:rsidRPr="00D60254">
        <w:t xml:space="preserve"> </w:t>
      </w:r>
      <w:r w:rsidRPr="00D60254">
        <w:t>know what it is they have to do</w:t>
      </w:r>
    </w:p>
    <w:p w:rsidR="0088080A" w:rsidRPr="00D60254" w:rsidRDefault="00C742B1" w:rsidP="003D0830">
      <w:pPr>
        <w:pStyle w:val="VPBulletsbody-againstmargin"/>
        <w:numPr>
          <w:ilvl w:val="1"/>
          <w:numId w:val="2"/>
        </w:numPr>
      </w:pPr>
      <w:r w:rsidRPr="00D60254">
        <w:t>do they complete the activity</w:t>
      </w:r>
    </w:p>
    <w:p w:rsidR="0088080A" w:rsidRPr="00D60254" w:rsidRDefault="00C742B1" w:rsidP="003D0830">
      <w:pPr>
        <w:pStyle w:val="VPBulletsbody-againstmargin"/>
        <w:numPr>
          <w:ilvl w:val="1"/>
          <w:numId w:val="2"/>
        </w:numPr>
      </w:pPr>
      <w:r w:rsidRPr="00D60254">
        <w:t>i</w:t>
      </w:r>
      <w:r w:rsidR="0088080A" w:rsidRPr="00D60254">
        <w:t>s the activity completed well?</w:t>
      </w:r>
    </w:p>
    <w:p w:rsidR="0088080A" w:rsidRPr="00D60254" w:rsidRDefault="0088080A" w:rsidP="003D0830">
      <w:pPr>
        <w:pStyle w:val="VPBulletsbody-againstmargin"/>
      </w:pPr>
      <w:r w:rsidRPr="00D60254">
        <w:t xml:space="preserve">Once you have observed the group and formed ideas about how well they work together, hold a debrief with the </w:t>
      </w:r>
      <w:r w:rsidR="00B45EED">
        <w:t>children</w:t>
      </w:r>
      <w:r w:rsidRPr="00D60254">
        <w:t xml:space="preserve"> and collectively develop a framework for an effectively functioning group. You might like to use these three prompts:</w:t>
      </w:r>
    </w:p>
    <w:p w:rsidR="0088080A" w:rsidRPr="00D60254" w:rsidRDefault="0088080A" w:rsidP="003D0830">
      <w:pPr>
        <w:pStyle w:val="VPBulletsbody-againstmargin"/>
        <w:numPr>
          <w:ilvl w:val="1"/>
          <w:numId w:val="2"/>
        </w:numPr>
      </w:pPr>
      <w:r w:rsidRPr="00D60254">
        <w:t>looks like</w:t>
      </w:r>
    </w:p>
    <w:p w:rsidR="0088080A" w:rsidRPr="00D60254" w:rsidRDefault="0088080A" w:rsidP="003D0830">
      <w:pPr>
        <w:pStyle w:val="VPBulletsbody-againstmargin"/>
        <w:numPr>
          <w:ilvl w:val="1"/>
          <w:numId w:val="2"/>
        </w:numPr>
      </w:pPr>
      <w:r w:rsidRPr="00D60254">
        <w:t>feels like</w:t>
      </w:r>
    </w:p>
    <w:p w:rsidR="0088080A" w:rsidRPr="00D60254" w:rsidRDefault="0088080A" w:rsidP="003D0830">
      <w:pPr>
        <w:pStyle w:val="VPBulletsbody-againstmargin"/>
        <w:numPr>
          <w:ilvl w:val="1"/>
          <w:numId w:val="2"/>
        </w:numPr>
      </w:pPr>
      <w:r w:rsidRPr="00D60254">
        <w:t>sounds like.</w:t>
      </w:r>
    </w:p>
    <w:p w:rsidR="0088080A" w:rsidRPr="00D60254" w:rsidRDefault="003D0830" w:rsidP="003D0830">
      <w:pPr>
        <w:pStyle w:val="VPBulletsbody-againstmargin"/>
      </w:pPr>
      <w:r w:rsidRPr="00D60254">
        <w:t>F</w:t>
      </w:r>
      <w:r w:rsidR="0088080A" w:rsidRPr="00D60254">
        <w:t xml:space="preserve">inalise </w:t>
      </w:r>
      <w:r w:rsidR="00C84232" w:rsidRPr="00D60254">
        <w:t xml:space="preserve">at least </w:t>
      </w:r>
      <w:r w:rsidR="00055485" w:rsidRPr="00D60254">
        <w:t xml:space="preserve">two </w:t>
      </w:r>
      <w:r w:rsidR="0088080A" w:rsidRPr="00D60254">
        <w:t>leadership strategies that you will apply to support the group in working effectively</w:t>
      </w:r>
      <w:r w:rsidR="00A07422" w:rsidRPr="00D60254">
        <w:t xml:space="preserve"> on the camp adventure activity</w:t>
      </w:r>
      <w:r w:rsidR="0088080A" w:rsidRPr="00D60254">
        <w:t>.</w:t>
      </w:r>
    </w:p>
    <w:p w:rsidR="005677EF" w:rsidRPr="00D60254" w:rsidRDefault="0019145A" w:rsidP="005677EF">
      <w:pPr>
        <w:pStyle w:val="Heading2"/>
      </w:pPr>
      <w:r w:rsidRPr="00D60254">
        <w:t xml:space="preserve">Part 2: </w:t>
      </w:r>
      <w:r w:rsidR="0088080A" w:rsidRPr="00D60254">
        <w:t>The adventure</w:t>
      </w:r>
    </w:p>
    <w:p w:rsidR="003D0830" w:rsidRPr="00D60254" w:rsidRDefault="003D0830" w:rsidP="0088080A">
      <w:r w:rsidRPr="00D60254">
        <w:t xml:space="preserve">Apply </w:t>
      </w:r>
      <w:r w:rsidR="00DC01C7" w:rsidRPr="00D60254">
        <w:t xml:space="preserve">the chosen </w:t>
      </w:r>
      <w:r w:rsidRPr="00D60254">
        <w:t xml:space="preserve">leadership strategies </w:t>
      </w:r>
      <w:r w:rsidR="00A70A7B" w:rsidRPr="00D60254">
        <w:t xml:space="preserve">at the camp </w:t>
      </w:r>
      <w:r w:rsidRPr="00D60254">
        <w:t>by doing the following:</w:t>
      </w:r>
    </w:p>
    <w:p w:rsidR="0088080A" w:rsidRPr="00D60254" w:rsidRDefault="0088080A" w:rsidP="00BF0AE6">
      <w:pPr>
        <w:pStyle w:val="VPBulletsbody-againstmargin"/>
      </w:pPr>
      <w:r w:rsidRPr="00D60254">
        <w:t>Lead your group in th</w:t>
      </w:r>
      <w:r w:rsidR="00C742B1" w:rsidRPr="00D60254">
        <w:t>e activities you have prepared.</w:t>
      </w:r>
    </w:p>
    <w:p w:rsidR="00A07422" w:rsidRPr="00D60254" w:rsidRDefault="0088080A" w:rsidP="00BF0AE6">
      <w:pPr>
        <w:pStyle w:val="VPBulletsbody-againstmargin"/>
      </w:pPr>
      <w:r w:rsidRPr="00D60254">
        <w:t xml:space="preserve">Apply </w:t>
      </w:r>
      <w:r w:rsidR="00A70A7B" w:rsidRPr="00D60254">
        <w:t xml:space="preserve">the </w:t>
      </w:r>
      <w:r w:rsidRPr="00D60254">
        <w:t>chosen leadership strategies so that your group functions effectively.</w:t>
      </w:r>
      <w:r w:rsidR="00DC01C7" w:rsidRPr="00D60254">
        <w:t xml:space="preserve"> </w:t>
      </w:r>
      <w:r w:rsidR="00BC0989" w:rsidRPr="00D60254">
        <w:t>Effective</w:t>
      </w:r>
      <w:r w:rsidR="00A07422" w:rsidRPr="00D60254">
        <w:t xml:space="preserve"> functioning of a group may include, but is not limited to:</w:t>
      </w:r>
    </w:p>
    <w:p w:rsidR="00A07422" w:rsidRPr="00D60254" w:rsidRDefault="00A07422" w:rsidP="00BF0AE6">
      <w:pPr>
        <w:pStyle w:val="VPBulletsbody-againstmargin"/>
        <w:numPr>
          <w:ilvl w:val="1"/>
          <w:numId w:val="2"/>
        </w:numPr>
      </w:pPr>
      <w:r w:rsidRPr="00D60254">
        <w:t>working towards a common goal</w:t>
      </w:r>
    </w:p>
    <w:p w:rsidR="00A07422" w:rsidRPr="00D60254" w:rsidRDefault="00A07422" w:rsidP="00BF0AE6">
      <w:pPr>
        <w:pStyle w:val="VPBulletsbody-againstmargin"/>
        <w:numPr>
          <w:ilvl w:val="1"/>
          <w:numId w:val="2"/>
        </w:numPr>
      </w:pPr>
      <w:r w:rsidRPr="00D60254">
        <w:t>achieving goals</w:t>
      </w:r>
    </w:p>
    <w:p w:rsidR="00A07422" w:rsidRPr="00D60254" w:rsidRDefault="00A07422" w:rsidP="00BF0AE6">
      <w:pPr>
        <w:pStyle w:val="VPBulletsbody-againstmargin"/>
        <w:numPr>
          <w:ilvl w:val="1"/>
          <w:numId w:val="2"/>
        </w:numPr>
      </w:pPr>
      <w:r w:rsidRPr="00D60254">
        <w:t>group members knowing their role in the team or group</w:t>
      </w:r>
    </w:p>
    <w:p w:rsidR="00A07422" w:rsidRPr="00D60254" w:rsidRDefault="00A07422" w:rsidP="00BF0AE6">
      <w:pPr>
        <w:pStyle w:val="VPBulletsbody-againstmargin"/>
        <w:numPr>
          <w:ilvl w:val="1"/>
          <w:numId w:val="2"/>
        </w:numPr>
      </w:pPr>
      <w:r w:rsidRPr="00D60254">
        <w:t>group support and/or encouragement</w:t>
      </w:r>
    </w:p>
    <w:p w:rsidR="00A07422" w:rsidRPr="00D60254" w:rsidRDefault="00A07422" w:rsidP="00BF0AE6">
      <w:pPr>
        <w:pStyle w:val="VPBulletsbody-againstmargin"/>
        <w:numPr>
          <w:ilvl w:val="1"/>
          <w:numId w:val="2"/>
        </w:numPr>
      </w:pPr>
      <w:r w:rsidRPr="00D60254">
        <w:t>groups or teams enjoying their challenge</w:t>
      </w:r>
    </w:p>
    <w:p w:rsidR="00A07422" w:rsidRPr="00D60254" w:rsidRDefault="00A07422" w:rsidP="00BF0AE6">
      <w:pPr>
        <w:pStyle w:val="VPBulletsbody-againstmargin"/>
        <w:numPr>
          <w:ilvl w:val="1"/>
          <w:numId w:val="2"/>
        </w:numPr>
      </w:pPr>
      <w:r w:rsidRPr="00D60254">
        <w:t>overcoming challenges</w:t>
      </w:r>
    </w:p>
    <w:p w:rsidR="00A07422" w:rsidRPr="00D60254" w:rsidRDefault="00A07422" w:rsidP="00BF0AE6">
      <w:pPr>
        <w:pStyle w:val="VPBulletsbody-againstmargin"/>
        <w:numPr>
          <w:ilvl w:val="1"/>
          <w:numId w:val="2"/>
        </w:numPr>
      </w:pPr>
      <w:r w:rsidRPr="00D60254">
        <w:t>problem solving</w:t>
      </w:r>
    </w:p>
    <w:p w:rsidR="00A07422" w:rsidRPr="00D60254" w:rsidRDefault="00A07422" w:rsidP="00BF0AE6">
      <w:pPr>
        <w:pStyle w:val="VPBulletsbody-againstmargin"/>
        <w:numPr>
          <w:ilvl w:val="1"/>
          <w:numId w:val="2"/>
        </w:numPr>
      </w:pPr>
      <w:r w:rsidRPr="00D60254">
        <w:t>negotiating.</w:t>
      </w:r>
    </w:p>
    <w:p w:rsidR="0088080A" w:rsidRPr="00D60254" w:rsidRDefault="00B6011D" w:rsidP="00BF0AE6">
      <w:pPr>
        <w:pStyle w:val="VPBulletsbody-againstmargin"/>
      </w:pPr>
      <w:r w:rsidRPr="00D60254">
        <w:t>Take</w:t>
      </w:r>
      <w:r w:rsidR="0088080A" w:rsidRPr="00D60254">
        <w:t xml:space="preserve"> photo</w:t>
      </w:r>
      <w:r w:rsidRPr="00D60254">
        <w:t>graph</w:t>
      </w:r>
      <w:r w:rsidR="0088080A" w:rsidRPr="00D60254">
        <w:t>s and video footage of your group working together under your leadership (you may a</w:t>
      </w:r>
      <w:r w:rsidR="005A49EF" w:rsidRPr="00D60254">
        <w:t>sk someone else to take these).</w:t>
      </w:r>
    </w:p>
    <w:p w:rsidR="00B63216" w:rsidRPr="00D60254" w:rsidRDefault="0019145A" w:rsidP="00B63216">
      <w:pPr>
        <w:pStyle w:val="Heading2"/>
        <w:rPr>
          <w:szCs w:val="24"/>
        </w:rPr>
      </w:pPr>
      <w:r w:rsidRPr="00D60254">
        <w:t xml:space="preserve">Part 3: </w:t>
      </w:r>
      <w:r w:rsidR="0088080A" w:rsidRPr="00D60254">
        <w:t>Evaluate</w:t>
      </w:r>
    </w:p>
    <w:p w:rsidR="00BF0AE6" w:rsidRPr="00D60254" w:rsidRDefault="0088080A" w:rsidP="0088080A">
      <w:r w:rsidRPr="00D60254">
        <w:t xml:space="preserve">Before and during the camp, your </w:t>
      </w:r>
      <w:r w:rsidR="002178F8">
        <w:t xml:space="preserve">outdoor recreation instructor </w:t>
      </w:r>
      <w:r w:rsidRPr="00D60254">
        <w:t>will run feedback sessions (recorded digitally</w:t>
      </w:r>
      <w:r w:rsidR="009B6F23" w:rsidRPr="00D60254">
        <w:t>, for example</w:t>
      </w:r>
      <w:r w:rsidRPr="00D60254">
        <w:t>) so you can reflect on the activities, the strategies you selected, what you did, why and</w:t>
      </w:r>
      <w:r w:rsidR="00401F9F" w:rsidRPr="00D60254">
        <w:t xml:space="preserve"> how you used those strategies.</w:t>
      </w:r>
    </w:p>
    <w:p w:rsidR="00BF0AE6" w:rsidRPr="00D60254" w:rsidRDefault="00BF0AE6" w:rsidP="0088080A">
      <w:r w:rsidRPr="00D60254">
        <w:t>Comple</w:t>
      </w:r>
      <w:r w:rsidR="00DC01C7" w:rsidRPr="00D60254">
        <w:t>te</w:t>
      </w:r>
      <w:r w:rsidRPr="00D60254">
        <w:t xml:space="preserve"> your evaluation by doing the following:</w:t>
      </w:r>
    </w:p>
    <w:p w:rsidR="0088080A" w:rsidRPr="00D60254" w:rsidRDefault="00BF0AE6" w:rsidP="00BF0AE6">
      <w:pPr>
        <w:pStyle w:val="VPBulletsbody-againstmargin"/>
      </w:pPr>
      <w:r w:rsidRPr="00D60254">
        <w:t xml:space="preserve">Answer </w:t>
      </w:r>
      <w:r w:rsidR="00A70A7B" w:rsidRPr="00D60254">
        <w:t>these</w:t>
      </w:r>
      <w:r w:rsidRPr="00D60254">
        <w:t xml:space="preserve"> questions</w:t>
      </w:r>
      <w:r w:rsidR="0088080A" w:rsidRPr="00D60254">
        <w:t xml:space="preserve">: </w:t>
      </w:r>
    </w:p>
    <w:p w:rsidR="0088080A" w:rsidRPr="00D60254" w:rsidRDefault="002178F8" w:rsidP="00BF0AE6">
      <w:pPr>
        <w:pStyle w:val="VPBulletsbody-againstmargin"/>
        <w:numPr>
          <w:ilvl w:val="1"/>
          <w:numId w:val="2"/>
        </w:numPr>
        <w:rPr>
          <w:lang w:eastAsia="en-NZ"/>
        </w:rPr>
      </w:pPr>
      <w:r>
        <w:rPr>
          <w:lang w:eastAsia="en-NZ"/>
        </w:rPr>
        <w:t>W</w:t>
      </w:r>
      <w:r w:rsidR="0088080A" w:rsidRPr="00D60254">
        <w:rPr>
          <w:lang w:eastAsia="en-NZ"/>
        </w:rPr>
        <w:t xml:space="preserve">hat leadership </w:t>
      </w:r>
      <w:r w:rsidR="00C742B1" w:rsidRPr="00D60254">
        <w:rPr>
          <w:lang w:eastAsia="en-NZ"/>
        </w:rPr>
        <w:t>strategy are you using</w:t>
      </w:r>
      <w:r>
        <w:rPr>
          <w:lang w:eastAsia="en-NZ"/>
        </w:rPr>
        <w:t>?</w:t>
      </w:r>
    </w:p>
    <w:p w:rsidR="0088080A" w:rsidRPr="00D60254" w:rsidRDefault="002178F8" w:rsidP="00BF0AE6">
      <w:pPr>
        <w:pStyle w:val="VPBulletsbody-againstmargin"/>
        <w:numPr>
          <w:ilvl w:val="1"/>
          <w:numId w:val="2"/>
        </w:numPr>
        <w:rPr>
          <w:lang w:eastAsia="en-NZ"/>
        </w:rPr>
      </w:pPr>
      <w:r>
        <w:rPr>
          <w:lang w:eastAsia="en-NZ"/>
        </w:rPr>
        <w:t>W</w:t>
      </w:r>
      <w:r w:rsidR="0088080A" w:rsidRPr="00D60254">
        <w:rPr>
          <w:lang w:eastAsia="en-NZ"/>
        </w:rPr>
        <w:t xml:space="preserve">hat example can you give to show how you </w:t>
      </w:r>
      <w:r w:rsidR="00A70A7B" w:rsidRPr="00D60254">
        <w:rPr>
          <w:lang w:eastAsia="en-NZ"/>
        </w:rPr>
        <w:t>apply</w:t>
      </w:r>
      <w:r w:rsidR="00C742B1" w:rsidRPr="00D60254">
        <w:rPr>
          <w:lang w:eastAsia="en-NZ"/>
        </w:rPr>
        <w:t xml:space="preserve"> it</w:t>
      </w:r>
      <w:r>
        <w:rPr>
          <w:lang w:eastAsia="en-NZ"/>
        </w:rPr>
        <w:t>?</w:t>
      </w:r>
    </w:p>
    <w:p w:rsidR="0088080A" w:rsidRPr="00D60254" w:rsidRDefault="002178F8" w:rsidP="00BF0AE6">
      <w:pPr>
        <w:pStyle w:val="VPBulletsbody-againstmargin"/>
        <w:numPr>
          <w:ilvl w:val="1"/>
          <w:numId w:val="2"/>
        </w:numPr>
        <w:rPr>
          <w:lang w:eastAsia="en-NZ"/>
        </w:rPr>
      </w:pPr>
      <w:r>
        <w:rPr>
          <w:lang w:eastAsia="en-NZ"/>
        </w:rPr>
        <w:t>W</w:t>
      </w:r>
      <w:r w:rsidR="00C742B1" w:rsidRPr="00D60254">
        <w:rPr>
          <w:lang w:eastAsia="en-NZ"/>
        </w:rPr>
        <w:t>hy did you select this strategy</w:t>
      </w:r>
      <w:r>
        <w:rPr>
          <w:lang w:eastAsia="en-NZ"/>
        </w:rPr>
        <w:t>?</w:t>
      </w:r>
    </w:p>
    <w:p w:rsidR="0088080A" w:rsidRPr="00D60254" w:rsidRDefault="002178F8" w:rsidP="00BF0AE6">
      <w:pPr>
        <w:pStyle w:val="VPBulletsbody-againstmargin"/>
        <w:numPr>
          <w:ilvl w:val="1"/>
          <w:numId w:val="2"/>
        </w:numPr>
        <w:rPr>
          <w:lang w:eastAsia="en-NZ"/>
        </w:rPr>
      </w:pPr>
      <w:r>
        <w:rPr>
          <w:lang w:eastAsia="en-NZ"/>
        </w:rPr>
        <w:t>H</w:t>
      </w:r>
      <w:r w:rsidR="0088080A" w:rsidRPr="00D60254">
        <w:rPr>
          <w:lang w:eastAsia="en-NZ"/>
        </w:rPr>
        <w:t xml:space="preserve">ow should this strategy contribute </w:t>
      </w:r>
      <w:r w:rsidR="00C742B1" w:rsidRPr="00D60254">
        <w:rPr>
          <w:lang w:eastAsia="en-NZ"/>
        </w:rPr>
        <w:t>to the functioning of the group</w:t>
      </w:r>
      <w:r>
        <w:rPr>
          <w:lang w:eastAsia="en-NZ"/>
        </w:rPr>
        <w:t>?</w:t>
      </w:r>
    </w:p>
    <w:p w:rsidR="0088080A" w:rsidRPr="00D60254" w:rsidRDefault="002178F8" w:rsidP="00BF0AE6">
      <w:pPr>
        <w:pStyle w:val="VPBulletsbody-againstmargin"/>
        <w:numPr>
          <w:ilvl w:val="1"/>
          <w:numId w:val="2"/>
        </w:numPr>
        <w:rPr>
          <w:lang w:eastAsia="en-NZ"/>
        </w:rPr>
      </w:pPr>
      <w:r>
        <w:rPr>
          <w:lang w:eastAsia="en-NZ"/>
        </w:rPr>
        <w:t>I</w:t>
      </w:r>
      <w:r w:rsidR="00C742B1" w:rsidRPr="00D60254">
        <w:rPr>
          <w:lang w:eastAsia="en-NZ"/>
        </w:rPr>
        <w:t>s it working</w:t>
      </w:r>
      <w:r w:rsidR="0088080A" w:rsidRPr="00D60254">
        <w:rPr>
          <w:lang w:eastAsia="en-NZ"/>
        </w:rPr>
        <w:t xml:space="preserve"> (</w:t>
      </w:r>
      <w:r w:rsidR="00BE009B">
        <w:rPr>
          <w:lang w:eastAsia="en-NZ"/>
        </w:rPr>
        <w:t>that is,</w:t>
      </w:r>
      <w:r w:rsidR="0088080A" w:rsidRPr="00D60254">
        <w:rPr>
          <w:lang w:eastAsia="en-NZ"/>
        </w:rPr>
        <w:t xml:space="preserve"> </w:t>
      </w:r>
      <w:r w:rsidR="00BC0989" w:rsidRPr="00D60254">
        <w:rPr>
          <w:lang w:eastAsia="en-NZ"/>
        </w:rPr>
        <w:t xml:space="preserve">is </w:t>
      </w:r>
      <w:r w:rsidR="0088080A" w:rsidRPr="00D60254">
        <w:rPr>
          <w:lang w:eastAsia="en-NZ"/>
        </w:rPr>
        <w:t>it contributing to the effective functioning of the g</w:t>
      </w:r>
      <w:r w:rsidR="00C742B1" w:rsidRPr="00D60254">
        <w:rPr>
          <w:lang w:eastAsia="en-NZ"/>
        </w:rPr>
        <w:t>roup</w:t>
      </w:r>
      <w:r w:rsidR="0088080A" w:rsidRPr="00D60254">
        <w:rPr>
          <w:lang w:eastAsia="en-NZ"/>
        </w:rPr>
        <w:t>)</w:t>
      </w:r>
      <w:r>
        <w:rPr>
          <w:lang w:eastAsia="en-NZ"/>
        </w:rPr>
        <w:t>?</w:t>
      </w:r>
    </w:p>
    <w:p w:rsidR="0088080A" w:rsidRPr="00D60254" w:rsidRDefault="002178F8" w:rsidP="00BF0AE6">
      <w:pPr>
        <w:pStyle w:val="VPBulletsbody-againstmargin"/>
        <w:numPr>
          <w:ilvl w:val="1"/>
          <w:numId w:val="2"/>
        </w:numPr>
        <w:rPr>
          <w:lang w:eastAsia="en-NZ"/>
        </w:rPr>
      </w:pPr>
      <w:r>
        <w:rPr>
          <w:lang w:eastAsia="en-NZ"/>
        </w:rPr>
        <w:t>W</w:t>
      </w:r>
      <w:r w:rsidR="0088080A" w:rsidRPr="00D60254">
        <w:rPr>
          <w:lang w:eastAsia="en-NZ"/>
        </w:rPr>
        <w:t>hat evidence can you point to</w:t>
      </w:r>
      <w:r w:rsidR="00A70A7B" w:rsidRPr="00D60254">
        <w:rPr>
          <w:lang w:eastAsia="en-NZ"/>
        </w:rPr>
        <w:t xml:space="preserve"> that shows this</w:t>
      </w:r>
      <w:r>
        <w:rPr>
          <w:lang w:eastAsia="en-NZ"/>
        </w:rPr>
        <w:t>?</w:t>
      </w:r>
    </w:p>
    <w:p w:rsidR="0088080A" w:rsidRPr="00D60254" w:rsidRDefault="002178F8" w:rsidP="00BF0AE6">
      <w:pPr>
        <w:pStyle w:val="VPBulletsbody-againstmargin"/>
        <w:numPr>
          <w:ilvl w:val="1"/>
          <w:numId w:val="2"/>
        </w:numPr>
        <w:rPr>
          <w:lang w:eastAsia="en-NZ"/>
        </w:rPr>
      </w:pPr>
      <w:r>
        <w:rPr>
          <w:lang w:eastAsia="en-NZ"/>
        </w:rPr>
        <w:t>W</w:t>
      </w:r>
      <w:r w:rsidR="00C742B1" w:rsidRPr="00D60254">
        <w:rPr>
          <w:lang w:eastAsia="en-NZ"/>
        </w:rPr>
        <w:t>hat will you do next, and why</w:t>
      </w:r>
      <w:r>
        <w:rPr>
          <w:lang w:eastAsia="en-NZ"/>
        </w:rPr>
        <w:t>?</w:t>
      </w:r>
    </w:p>
    <w:p w:rsidR="0088080A" w:rsidRPr="00D60254" w:rsidRDefault="002178F8" w:rsidP="00BF0AE6">
      <w:pPr>
        <w:pStyle w:val="VPBulletsbody-againstmargin"/>
        <w:numPr>
          <w:ilvl w:val="1"/>
          <w:numId w:val="2"/>
        </w:numPr>
        <w:rPr>
          <w:lang w:eastAsia="en-NZ"/>
        </w:rPr>
      </w:pPr>
      <w:r>
        <w:rPr>
          <w:lang w:eastAsia="en-NZ"/>
        </w:rPr>
        <w:lastRenderedPageBreak/>
        <w:t>W</w:t>
      </w:r>
      <w:r w:rsidR="0088080A" w:rsidRPr="00D60254">
        <w:rPr>
          <w:lang w:eastAsia="en-NZ"/>
        </w:rPr>
        <w:t>hat other leadership strategies have you used? How effective were t</w:t>
      </w:r>
      <w:r w:rsidR="00C742B1" w:rsidRPr="00D60254">
        <w:rPr>
          <w:lang w:eastAsia="en-NZ"/>
        </w:rPr>
        <w:t>hey compared with this strategy</w:t>
      </w:r>
      <w:r>
        <w:rPr>
          <w:lang w:eastAsia="en-NZ"/>
        </w:rPr>
        <w:t>?</w:t>
      </w:r>
    </w:p>
    <w:p w:rsidR="0088080A" w:rsidRPr="00D60254" w:rsidRDefault="002178F8" w:rsidP="00BF0AE6">
      <w:pPr>
        <w:pStyle w:val="VPBulletsbody-againstmargin"/>
        <w:numPr>
          <w:ilvl w:val="1"/>
          <w:numId w:val="2"/>
        </w:numPr>
        <w:rPr>
          <w:lang w:eastAsia="en-NZ"/>
        </w:rPr>
      </w:pPr>
      <w:r>
        <w:rPr>
          <w:lang w:eastAsia="en-NZ"/>
        </w:rPr>
        <w:t>I</w:t>
      </w:r>
      <w:r w:rsidR="0088080A" w:rsidRPr="00D60254">
        <w:rPr>
          <w:lang w:eastAsia="en-NZ"/>
        </w:rPr>
        <w:t>f a strategy is not proving effective, why not? How have you tried to adapt it? What could you do differently next time?</w:t>
      </w:r>
    </w:p>
    <w:p w:rsidR="00BF0AE6" w:rsidRPr="00D60254" w:rsidRDefault="00BF0AE6" w:rsidP="00BF0AE6">
      <w:pPr>
        <w:pStyle w:val="VPBulletsbody-againstmargin"/>
      </w:pPr>
      <w:r w:rsidRPr="00D60254">
        <w:t>After the camp,</w:t>
      </w:r>
      <w:r w:rsidR="0088080A" w:rsidRPr="00D60254">
        <w:t xml:space="preserve"> present a summative evaluation of your leadership strategies</w:t>
      </w:r>
      <w:r w:rsidRPr="00D60254">
        <w:t>,</w:t>
      </w:r>
      <w:r w:rsidR="0088080A" w:rsidRPr="00D60254">
        <w:t xml:space="preserve"> and how they contributed to the effective functioning of your group. This may be done through further oral feedback sessions with your assessor</w:t>
      </w:r>
      <w:r w:rsidRPr="00D60254">
        <w:t>/educator</w:t>
      </w:r>
      <w:r w:rsidR="0088080A" w:rsidRPr="00D60254">
        <w:t xml:space="preserve">. </w:t>
      </w:r>
      <w:r w:rsidR="00DC01C7" w:rsidRPr="00D60254">
        <w:t>C</w:t>
      </w:r>
      <w:r w:rsidR="0088080A" w:rsidRPr="00D60254">
        <w:t>ollect feedback from your group about your leadership strateg</w:t>
      </w:r>
      <w:r w:rsidR="00C742B1" w:rsidRPr="00D60254">
        <w:t>ies to support your evaluation.</w:t>
      </w:r>
    </w:p>
    <w:p w:rsidR="0088080A" w:rsidRPr="00D60254" w:rsidRDefault="00BF0AE6" w:rsidP="00BF0AE6">
      <w:pPr>
        <w:pStyle w:val="VPBulletsbody-againstmargin"/>
      </w:pPr>
      <w:r w:rsidRPr="00D60254">
        <w:t>E</w:t>
      </w:r>
      <w:r w:rsidR="0088080A" w:rsidRPr="00D60254">
        <w:t xml:space="preserve">xplain how </w:t>
      </w:r>
      <w:r w:rsidR="00C65AAB">
        <w:t>and why</w:t>
      </w:r>
      <w:r w:rsidR="0088080A" w:rsidRPr="00D60254">
        <w:t>:</w:t>
      </w:r>
    </w:p>
    <w:p w:rsidR="0088080A" w:rsidRPr="00D60254" w:rsidRDefault="00C65AAB" w:rsidP="00BF0AE6">
      <w:pPr>
        <w:pStyle w:val="VPBulletsbody-againstmargin"/>
        <w:numPr>
          <w:ilvl w:val="1"/>
          <w:numId w:val="2"/>
        </w:numPr>
        <w:rPr>
          <w:lang w:eastAsia="en-NZ"/>
        </w:rPr>
      </w:pPr>
      <w:r>
        <w:rPr>
          <w:lang w:eastAsia="en-NZ"/>
        </w:rPr>
        <w:t xml:space="preserve">you </w:t>
      </w:r>
      <w:r w:rsidR="0088080A" w:rsidRPr="00D60254">
        <w:rPr>
          <w:lang w:eastAsia="en-NZ"/>
        </w:rPr>
        <w:t xml:space="preserve">selected </w:t>
      </w:r>
      <w:r w:rsidR="006C25CE">
        <w:rPr>
          <w:lang w:eastAsia="en-NZ"/>
        </w:rPr>
        <w:t xml:space="preserve">your </w:t>
      </w:r>
      <w:r w:rsidR="0088080A" w:rsidRPr="00D60254">
        <w:rPr>
          <w:lang w:eastAsia="en-NZ"/>
        </w:rPr>
        <w:t>strategies</w:t>
      </w:r>
    </w:p>
    <w:p w:rsidR="0088080A" w:rsidRPr="00D60254" w:rsidRDefault="0088080A" w:rsidP="00BF0AE6">
      <w:pPr>
        <w:pStyle w:val="VPBulletsbody-againstmargin"/>
        <w:numPr>
          <w:ilvl w:val="1"/>
          <w:numId w:val="2"/>
        </w:numPr>
        <w:rPr>
          <w:lang w:eastAsia="en-NZ"/>
        </w:rPr>
      </w:pPr>
      <w:r w:rsidRPr="00D60254">
        <w:rPr>
          <w:lang w:eastAsia="en-NZ"/>
        </w:rPr>
        <w:t>the strategies</w:t>
      </w:r>
      <w:r w:rsidR="00C65AAB">
        <w:rPr>
          <w:lang w:eastAsia="en-NZ"/>
        </w:rPr>
        <w:t xml:space="preserve"> were successful </w:t>
      </w:r>
      <w:r w:rsidR="006C25CE" w:rsidRPr="00D60254">
        <w:rPr>
          <w:lang w:eastAsia="en-NZ"/>
        </w:rPr>
        <w:t>in terms of contributing to effective group functioning</w:t>
      </w:r>
      <w:r w:rsidR="00C65AAB">
        <w:rPr>
          <w:lang w:eastAsia="en-NZ"/>
        </w:rPr>
        <w:t>. Provide examples to support your explanation</w:t>
      </w:r>
    </w:p>
    <w:p w:rsidR="0088080A" w:rsidRPr="00D60254" w:rsidRDefault="006C25CE" w:rsidP="00BF0AE6">
      <w:pPr>
        <w:pStyle w:val="VPBulletsbody-againstmargin"/>
        <w:numPr>
          <w:ilvl w:val="1"/>
          <w:numId w:val="2"/>
        </w:numPr>
        <w:rPr>
          <w:lang w:eastAsia="en-NZ"/>
        </w:rPr>
      </w:pPr>
      <w:r>
        <w:rPr>
          <w:lang w:eastAsia="en-NZ"/>
        </w:rPr>
        <w:t xml:space="preserve">you </w:t>
      </w:r>
      <w:r w:rsidR="0088080A" w:rsidRPr="00D60254">
        <w:rPr>
          <w:lang w:eastAsia="en-NZ"/>
        </w:rPr>
        <w:t>adapted strategies, if necessary.</w:t>
      </w:r>
    </w:p>
    <w:p w:rsidR="00761533" w:rsidRPr="00D60254" w:rsidRDefault="00761533" w:rsidP="00761533">
      <w:pPr>
        <w:pStyle w:val="VPBulletsbody-againstmargin"/>
      </w:pPr>
      <w:r w:rsidRPr="00D60254">
        <w:t>Support your evaluation with examples, photo</w:t>
      </w:r>
      <w:r w:rsidR="00B6011D" w:rsidRPr="00D60254">
        <w:t>graphs</w:t>
      </w:r>
      <w:r w:rsidRPr="00D60254">
        <w:t xml:space="preserve"> and</w:t>
      </w:r>
      <w:r w:rsidR="00DC01C7" w:rsidRPr="00D60254">
        <w:t>/or video evidence</w:t>
      </w:r>
      <w:r w:rsidRPr="00D60254">
        <w:t>.</w:t>
      </w:r>
    </w:p>
    <w:p w:rsidR="007549A6" w:rsidRPr="00D60254" w:rsidRDefault="007549A6" w:rsidP="007549A6">
      <w:pPr>
        <w:sectPr w:rsidR="007549A6" w:rsidRPr="00D60254">
          <w:headerReference w:type="first" r:id="rId11"/>
          <w:pgSz w:w="11906" w:h="16838" w:code="9"/>
          <w:pgMar w:top="1440" w:right="1440" w:bottom="1440" w:left="1440" w:header="709" w:footer="709" w:gutter="0"/>
          <w:cols w:space="708"/>
          <w:docGrid w:linePitch="360"/>
        </w:sectPr>
      </w:pPr>
    </w:p>
    <w:p w:rsidR="007549A6" w:rsidRDefault="0092687A" w:rsidP="007549A6">
      <w:pPr>
        <w:pStyle w:val="VPARBoxedHeading"/>
      </w:pPr>
      <w:r>
        <w:lastRenderedPageBreak/>
        <w:t>Vocational Pathway Assessment Resource</w:t>
      </w:r>
    </w:p>
    <w:p w:rsidR="007549A6" w:rsidRPr="00F27C34" w:rsidRDefault="0092687A" w:rsidP="007549A6">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F301F9">
            <w:rPr>
              <w:color w:val="auto"/>
            </w:rPr>
            <w:t>9</w:t>
          </w:r>
          <w:r w:rsidR="00B212FF">
            <w:rPr>
              <w:color w:val="auto"/>
            </w:rPr>
            <w:t>1332</w:t>
          </w:r>
        </w:sdtContent>
      </w:sdt>
    </w:p>
    <w:p w:rsidR="007549A6" w:rsidRPr="00F27C34" w:rsidRDefault="0092687A" w:rsidP="007549A6">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B212FF">
            <w:rPr>
              <w:color w:val="auto"/>
            </w:rPr>
            <w:t>Evaluate leadership strategies that contribute to the effective functioning of a group</w:t>
          </w:r>
        </w:sdtContent>
      </w:sdt>
    </w:p>
    <w:p w:rsidR="007549A6" w:rsidRPr="00E053F6" w:rsidRDefault="0092687A" w:rsidP="007549A6">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B212FF">
            <w:rPr>
              <w:color w:val="auto"/>
            </w:rPr>
            <w:t>2</w:t>
          </w:r>
        </w:sdtContent>
      </w:sdt>
    </w:p>
    <w:p w:rsidR="007549A6" w:rsidRPr="00E053F6" w:rsidRDefault="0092687A" w:rsidP="007549A6">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565CBF">
            <w:rPr>
              <w:color w:val="auto"/>
            </w:rPr>
            <w:t>4</w:t>
          </w:r>
        </w:sdtContent>
      </w:sdt>
    </w:p>
    <w:p w:rsidR="007549A6" w:rsidRPr="00E053F6" w:rsidRDefault="0092687A" w:rsidP="007549A6">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B212FF">
            <w:rPr>
              <w:color w:val="auto"/>
            </w:rPr>
            <w:t>Leading an adventure</w:t>
          </w:r>
        </w:sdtContent>
      </w:sdt>
    </w:p>
    <w:p w:rsidR="007549A6" w:rsidRDefault="0092687A" w:rsidP="007549A6">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F301F9">
            <w:rPr>
              <w:color w:val="auto"/>
            </w:rPr>
            <w:t>Physical Education</w:t>
          </w:r>
        </w:sdtContent>
      </w:sdt>
      <w:r>
        <w:t xml:space="preserve"> </w:t>
      </w:r>
      <w:r w:rsidRPr="00CB5956">
        <w:t>VP</w:t>
      </w:r>
      <w:r>
        <w:t>-</w:t>
      </w:r>
      <w:sdt>
        <w:sdtPr>
          <w:alias w:val="resource number"/>
          <w:tag w:val="resource number"/>
          <w:id w:val="401076292"/>
          <w:placeholder>
            <w:docPart w:val="3439C8315DA7404B9652493142A9DE0D"/>
          </w:placeholder>
          <w:text/>
        </w:sdtPr>
        <w:sdtEndPr>
          <w:rPr>
            <w:rStyle w:val="xStyleBold"/>
            <w:b/>
            <w:bCs/>
          </w:rPr>
        </w:sdtEndPr>
        <w:sdtContent>
          <w:r w:rsidR="00B212FF">
            <w:rPr>
              <w:color w:val="auto"/>
            </w:rPr>
            <w:t>2.6</w:t>
          </w:r>
          <w:r w:rsidR="00F4465C">
            <w:rPr>
              <w:color w:val="auto"/>
            </w:rPr>
            <w:t xml:space="preserve"> v2</w:t>
          </w:r>
        </w:sdtContent>
      </w:sdt>
    </w:p>
    <w:p w:rsidR="007549A6" w:rsidRDefault="0092687A" w:rsidP="007549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F301F9">
            <w:rPr>
              <w:color w:val="auto"/>
            </w:rPr>
            <w:t>S</w:t>
          </w:r>
          <w:r w:rsidR="00A7395B">
            <w:rPr>
              <w:color w:val="auto"/>
            </w:rPr>
            <w:t>ervices Industries</w:t>
          </w:r>
        </w:sdtContent>
      </w:sdt>
    </w:p>
    <w:p w:rsidR="007549A6" w:rsidRDefault="0092687A" w:rsidP="007549A6">
      <w:pPr>
        <w:pStyle w:val="VPAELBannerAfter8pt"/>
      </w:pPr>
      <w:r>
        <w:t>Assessor/Educator guidelines</w:t>
      </w:r>
    </w:p>
    <w:p w:rsidR="007549A6" w:rsidRDefault="0092687A" w:rsidP="007549A6">
      <w:pPr>
        <w:pStyle w:val="Heading1"/>
      </w:pPr>
      <w:r>
        <w:t>Introduction</w:t>
      </w:r>
    </w:p>
    <w:sdt>
      <w:sdtPr>
        <w:id w:val="54382220"/>
        <w:lock w:val="sdtContentLocked"/>
        <w:placeholder>
          <w:docPart w:val="DefaultPlaceholder_22675703"/>
        </w:placeholder>
      </w:sdtPr>
      <w:sdtContent>
        <w:p w:rsidR="007549A6" w:rsidRDefault="0092687A" w:rsidP="007549A6">
          <w:r w:rsidRPr="003F6888">
            <w:t xml:space="preserve">The following guidelines are supplied to enable </w:t>
          </w:r>
          <w:r>
            <w:t>assessors/educators</w:t>
          </w:r>
          <w:r w:rsidRPr="003F6888">
            <w:t xml:space="preserve"> to carry out valid and consistent assessment using this internal assessment resource.</w:t>
          </w:r>
        </w:p>
        <w:p w:rsidR="007549A6" w:rsidRPr="001F491C" w:rsidRDefault="0092687A" w:rsidP="007549A6">
          <w:r w:rsidRPr="001F491C">
            <w:t>As with all assessment resources, education providers will need to follow their own quality control processes. Assessors</w:t>
          </w:r>
          <w:r>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t>assessor/educator</w:t>
          </w:r>
          <w:r w:rsidRPr="003F6888">
            <w:t xml:space="preserve"> </w:t>
          </w:r>
          <w:r w:rsidRPr="001F491C">
            <w:t>may need to change figures, measurements or data sources or set a different context or topic. Assessors</w:t>
          </w:r>
          <w:r>
            <w:t>/educators</w:t>
          </w:r>
          <w:r w:rsidRPr="001F491C">
            <w:t xml:space="preserve"> need to consider the local context in which learning is taking place and its relevan</w:t>
          </w:r>
          <w:r>
            <w:t>ce for learners.</w:t>
          </w:r>
        </w:p>
        <w:p w:rsidR="007549A6" w:rsidRDefault="0092687A" w:rsidP="007549A6">
          <w:r>
            <w:t>Assessors/educators</w:t>
          </w:r>
          <w:r w:rsidRPr="003F6888">
            <w:t xml:space="preserve"> need to be very familiar with the outcome being assessed by </w:t>
          </w:r>
          <w:r>
            <w:t>the a</w:t>
          </w:r>
          <w:r w:rsidRPr="003F6888">
            <w:t xml:space="preserve">chievement </w:t>
          </w:r>
          <w:r>
            <w:t>s</w:t>
          </w:r>
          <w:r w:rsidRPr="003F6888">
            <w:t>tandard</w:t>
          </w:r>
          <w:r>
            <w:t xml:space="preserve">. </w:t>
          </w:r>
          <w:r w:rsidRPr="003F6888">
            <w:t xml:space="preserve">The achievement criteria and the explanatory notes contain information, definitions, and requirements that are crucial when interpreting the standard and assessing </w:t>
          </w:r>
          <w:r>
            <w:t>learner</w:t>
          </w:r>
          <w:r w:rsidRPr="003F6888">
            <w:t xml:space="preserve">s against it. </w:t>
          </w:r>
        </w:p>
      </w:sdtContent>
    </w:sdt>
    <w:p w:rsidR="007549A6" w:rsidRPr="00D60254" w:rsidRDefault="0092687A" w:rsidP="007549A6">
      <w:pPr>
        <w:pStyle w:val="Heading1"/>
      </w:pPr>
      <w:r w:rsidRPr="00D60254">
        <w:t>Context/setting</w:t>
      </w:r>
    </w:p>
    <w:p w:rsidR="00144C13" w:rsidRPr="00D60254" w:rsidRDefault="00352489" w:rsidP="007549A6">
      <w:pPr>
        <w:rPr>
          <w:rFonts w:ascii="Calibri" w:hAnsi="Calibri"/>
        </w:rPr>
      </w:pPr>
      <w:r w:rsidRPr="00D60254">
        <w:rPr>
          <w:rFonts w:ascii="Calibri" w:hAnsi="Calibri"/>
        </w:rPr>
        <w:t xml:space="preserve">This activity requires the learner to </w:t>
      </w:r>
      <w:r w:rsidR="00761533" w:rsidRPr="00D60254">
        <w:t>evaluate</w:t>
      </w:r>
      <w:r w:rsidR="005A49EF" w:rsidRPr="00D60254">
        <w:t xml:space="preserve"> comprehensively</w:t>
      </w:r>
      <w:r w:rsidR="00761533" w:rsidRPr="00D60254">
        <w:t xml:space="preserve"> at least two leadership strategies that contribute to the effective functioning of a </w:t>
      </w:r>
      <w:r w:rsidR="00B6011D" w:rsidRPr="00D60254">
        <w:t xml:space="preserve">group </w:t>
      </w:r>
      <w:r w:rsidR="00953DF5" w:rsidRPr="00D60254">
        <w:t xml:space="preserve">of four to six </w:t>
      </w:r>
      <w:r w:rsidR="00653BBB">
        <w:t xml:space="preserve">Intermediate </w:t>
      </w:r>
      <w:r w:rsidR="00ED762D">
        <w:t>school children</w:t>
      </w:r>
      <w:r w:rsidR="002178F8">
        <w:t xml:space="preserve"> participating in an adventure camp</w:t>
      </w:r>
      <w:r w:rsidR="006C25CE">
        <w:t>.</w:t>
      </w:r>
    </w:p>
    <w:p w:rsidR="00CA4D2D" w:rsidRPr="00D60254" w:rsidRDefault="00CA4D2D" w:rsidP="00CA4D2D">
      <w:r w:rsidRPr="00D60254">
        <w:t xml:space="preserve">Learners will use </w:t>
      </w:r>
      <w:r w:rsidR="002335C7">
        <w:t>ongoing</w:t>
      </w:r>
      <w:r w:rsidRPr="00D60254">
        <w:t xml:space="preserve"> reflective discussion, and mak</w:t>
      </w:r>
      <w:r w:rsidR="00653BBB">
        <w:t>e</w:t>
      </w:r>
      <w:r w:rsidRPr="00D60254">
        <w:t xml:space="preserve"> adaptations where necessary.</w:t>
      </w:r>
    </w:p>
    <w:p w:rsidR="007549A6" w:rsidRPr="00D60254" w:rsidRDefault="0092687A" w:rsidP="007549A6">
      <w:pPr>
        <w:pStyle w:val="Heading1"/>
      </w:pPr>
      <w:r w:rsidRPr="00D60254">
        <w:t>Conditions</w:t>
      </w:r>
    </w:p>
    <w:p w:rsidR="007549A6" w:rsidRPr="00D60254" w:rsidRDefault="00876273" w:rsidP="007549A6">
      <w:pPr>
        <w:rPr>
          <w:rFonts w:cs="Calibri"/>
        </w:rPr>
      </w:pPr>
      <w:r w:rsidRPr="00D60254">
        <w:t>Th</w:t>
      </w:r>
      <w:r w:rsidR="00B6011D" w:rsidRPr="00D60254">
        <w:t>e</w:t>
      </w:r>
      <w:r w:rsidRPr="00D60254">
        <w:t xml:space="preserve"> </w:t>
      </w:r>
      <w:r w:rsidR="0092687A" w:rsidRPr="00D60254">
        <w:t xml:space="preserve">assessment activity </w:t>
      </w:r>
      <w:r w:rsidRPr="00D60254">
        <w:t xml:space="preserve">needs to be </w:t>
      </w:r>
      <w:r w:rsidR="0092687A" w:rsidRPr="00D60254">
        <w:t>carried out over several weeks</w:t>
      </w:r>
      <w:r w:rsidR="00144C13" w:rsidRPr="00D60254">
        <w:t xml:space="preserve"> of </w:t>
      </w:r>
      <w:r w:rsidR="005A49EF" w:rsidRPr="00D60254">
        <w:t xml:space="preserve">outdoor </w:t>
      </w:r>
      <w:r w:rsidR="00144C13" w:rsidRPr="00D60254">
        <w:t>activities.</w:t>
      </w:r>
      <w:r w:rsidR="0092687A" w:rsidRPr="00D60254">
        <w:t xml:space="preserve"> Learners </w:t>
      </w:r>
      <w:r w:rsidR="00144C13" w:rsidRPr="00D60254">
        <w:t>will work</w:t>
      </w:r>
      <w:r w:rsidR="0092687A" w:rsidRPr="00D60254">
        <w:t xml:space="preserve"> in small groups, but each </w:t>
      </w:r>
      <w:r w:rsidR="00A70A7B" w:rsidRPr="00D60254">
        <w:t>learner needs</w:t>
      </w:r>
      <w:r w:rsidR="0092687A" w:rsidRPr="00D60254">
        <w:t xml:space="preserve"> to gather their own evidence</w:t>
      </w:r>
      <w:r w:rsidR="00144C13" w:rsidRPr="00D60254">
        <w:t>, and</w:t>
      </w:r>
      <w:r w:rsidR="0092687A" w:rsidRPr="00D60254">
        <w:t xml:space="preserve"> will be assessed individually.</w:t>
      </w:r>
    </w:p>
    <w:p w:rsidR="005A49EF" w:rsidRPr="00D60254" w:rsidRDefault="005A49EF" w:rsidP="006C4FCA">
      <w:r w:rsidRPr="00D60254">
        <w:t>Decide on the format of the evaluations. You may wish to take learner preferences into account in deciding on this.</w:t>
      </w:r>
    </w:p>
    <w:p w:rsidR="006C4FCA" w:rsidRPr="00D60254" w:rsidRDefault="006C4FCA" w:rsidP="006C4FCA">
      <w:r w:rsidRPr="00D60254">
        <w:lastRenderedPageBreak/>
        <w:t>Throughout the unit of work, assessors/educators will observe how the learners apply their selected strategies, and will maintain a brief record of their observations.</w:t>
      </w:r>
    </w:p>
    <w:p w:rsidR="007549A6" w:rsidRPr="00D60254" w:rsidRDefault="0092687A" w:rsidP="007549A6">
      <w:pPr>
        <w:pStyle w:val="Heading1"/>
      </w:pPr>
      <w:r w:rsidRPr="00D60254">
        <w:t>Resource requirements</w:t>
      </w:r>
    </w:p>
    <w:p w:rsidR="006C4FCA" w:rsidRPr="00D60254" w:rsidRDefault="00A70A7B" w:rsidP="006C4FCA">
      <w:r w:rsidRPr="00D60254">
        <w:t>Learners</w:t>
      </w:r>
      <w:r w:rsidR="006C4FCA" w:rsidRPr="00D60254">
        <w:t xml:space="preserve"> will require access to the internet.</w:t>
      </w:r>
    </w:p>
    <w:p w:rsidR="00B6011D" w:rsidRPr="00D60254" w:rsidRDefault="008859E3" w:rsidP="006C4FCA">
      <w:pPr>
        <w:rPr>
          <w:rStyle w:val="Hyperlink"/>
        </w:rPr>
      </w:pPr>
      <w:r w:rsidRPr="00D60254">
        <w:t>This</w:t>
      </w:r>
      <w:r w:rsidR="00B6011D" w:rsidRPr="00D60254">
        <w:t xml:space="preserve"> website </w:t>
      </w:r>
      <w:r w:rsidRPr="00D60254">
        <w:t xml:space="preserve">has useful articles: </w:t>
      </w:r>
      <w:hyperlink r:id="rId12" w:history="1">
        <w:r w:rsidR="00B6011D" w:rsidRPr="00D60254">
          <w:rPr>
            <w:rStyle w:val="Hyperlink"/>
          </w:rPr>
          <w:t>www.sportnz.org.nz/en-nz/young-people/growing-leaders</w:t>
        </w:r>
      </w:hyperlink>
    </w:p>
    <w:p w:rsidR="006C4FCA" w:rsidRPr="00D60254" w:rsidRDefault="006C4FCA" w:rsidP="006C4FCA">
      <w:r w:rsidRPr="00D60254">
        <w:t xml:space="preserve">The link to ‘Growing leaders resources’ provides resources for leadership learning. The ‘Leadership Experience Reflection’ </w:t>
      </w:r>
      <w:proofErr w:type="spellStart"/>
      <w:r w:rsidRPr="00D60254">
        <w:t>pdf</w:t>
      </w:r>
      <w:proofErr w:type="spellEnd"/>
      <w:r w:rsidRPr="00D60254">
        <w:t xml:space="preserve"> connects leadership strategies with evaluation process</w:t>
      </w:r>
      <w:r w:rsidRPr="00D60254">
        <w:rPr>
          <w:color w:val="auto"/>
        </w:rPr>
        <w:t>es</w:t>
      </w:r>
      <w:r w:rsidR="00B6011D" w:rsidRPr="00D60254">
        <w:rPr>
          <w:color w:val="auto"/>
        </w:rPr>
        <w:t>.</w:t>
      </w:r>
    </w:p>
    <w:p w:rsidR="007549A6" w:rsidRPr="00D60254" w:rsidRDefault="0092687A" w:rsidP="007549A6">
      <w:pPr>
        <w:pStyle w:val="Heading1"/>
      </w:pPr>
      <w:r w:rsidRPr="00D60254">
        <w:t>Additional information</w:t>
      </w:r>
    </w:p>
    <w:p w:rsidR="008859E3" w:rsidRPr="00D60254" w:rsidRDefault="00824BBD" w:rsidP="008859E3">
      <w:r w:rsidRPr="00D60254">
        <w:rPr>
          <w:lang w:eastAsia="en-NZ"/>
        </w:rPr>
        <w:t xml:space="preserve">The assessor/educator will inform </w:t>
      </w:r>
      <w:r w:rsidRPr="00D60254">
        <w:t>learners of possible leadership s</w:t>
      </w:r>
      <w:r w:rsidR="006C4FCA" w:rsidRPr="00D60254">
        <w:t>trategies for effective group functioning</w:t>
      </w:r>
      <w:r w:rsidR="00A70A7B" w:rsidRPr="00D60254">
        <w:t xml:space="preserve">. </w:t>
      </w:r>
    </w:p>
    <w:p w:rsidR="00CA4D2D" w:rsidRPr="00D60254" w:rsidRDefault="006C4FCA" w:rsidP="00F122C5">
      <w:pPr>
        <w:rPr>
          <w:b/>
        </w:rPr>
      </w:pPr>
      <w:r w:rsidRPr="00D60254">
        <w:t>There are useful outdoor adventure locations and information to be found on the Department of Conservation website</w:t>
      </w:r>
      <w:r w:rsidRPr="00D60254">
        <w:rPr>
          <w:rStyle w:val="Hyperlink"/>
          <w:u w:val="none"/>
        </w:rPr>
        <w:t xml:space="preserve">: </w:t>
      </w:r>
      <w:hyperlink r:id="rId13" w:history="1">
        <w:r w:rsidRPr="00D60254">
          <w:rPr>
            <w:rStyle w:val="Hyperlink"/>
          </w:rPr>
          <w:t>www.doc.govt.nz/parks-and-recreation</w:t>
        </w:r>
      </w:hyperlink>
      <w:r w:rsidR="00D60254" w:rsidRPr="00D60254">
        <w:t>.</w:t>
      </w:r>
    </w:p>
    <w:p w:rsidR="007549A6" w:rsidRPr="00D60254" w:rsidRDefault="007549A6" w:rsidP="007549A6">
      <w:pPr>
        <w:sectPr w:rsidR="007549A6" w:rsidRPr="00D60254">
          <w:headerReference w:type="default" r:id="rId14"/>
          <w:headerReference w:type="first" r:id="rId15"/>
          <w:pgSz w:w="11906" w:h="16838" w:code="9"/>
          <w:pgMar w:top="1440" w:right="1440" w:bottom="1440" w:left="1440" w:header="709" w:footer="709" w:gutter="0"/>
          <w:cols w:space="708"/>
          <w:docGrid w:linePitch="360"/>
        </w:sectPr>
      </w:pPr>
    </w:p>
    <w:p w:rsidR="007549A6" w:rsidRDefault="0092687A" w:rsidP="007549A6">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t>Physical Education 9</w:t>
          </w:r>
          <w:r w:rsidR="00B212FF">
            <w:t>1332</w:t>
          </w:r>
        </w:sdtContent>
      </w:sdt>
      <w:r>
        <w:t xml:space="preserve"> – </w:t>
      </w:r>
      <w:sdt>
        <w:sdtPr>
          <w:alias w:val="Resource title"/>
          <w:tag w:val="Resource title"/>
          <w:id w:val="401076186"/>
          <w:placeholder>
            <w:docPart w:val="083CA754EB534A9CAD35BD9C4117F048"/>
          </w:placeholder>
        </w:sdtPr>
        <w:sdtContent>
          <w:r w:rsidR="00B212FF">
            <w:t>Leading an adventure</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7549A6" w:rsidRPr="00C1052C">
        <w:tc>
          <w:tcPr>
            <w:tcW w:w="4724" w:type="dxa"/>
          </w:tcPr>
          <w:p w:rsidR="007549A6" w:rsidRPr="00C1052C" w:rsidRDefault="0092687A" w:rsidP="007549A6">
            <w:pPr>
              <w:pStyle w:val="VP11ptBoldCenteredBefore3ptAfter3pt"/>
            </w:pPr>
            <w:r>
              <w:t>Evidence/Judgements for Achievement</w:t>
            </w:r>
          </w:p>
        </w:tc>
        <w:tc>
          <w:tcPr>
            <w:tcW w:w="4725" w:type="dxa"/>
          </w:tcPr>
          <w:p w:rsidR="007549A6" w:rsidRPr="00C1052C" w:rsidRDefault="0092687A" w:rsidP="007549A6">
            <w:pPr>
              <w:pStyle w:val="VP11ptBoldCenteredBefore3ptAfter3pt"/>
            </w:pPr>
            <w:r>
              <w:t>Evidence/Judgements for Achievement with Merit</w:t>
            </w:r>
          </w:p>
        </w:tc>
        <w:tc>
          <w:tcPr>
            <w:tcW w:w="4725" w:type="dxa"/>
          </w:tcPr>
          <w:p w:rsidR="007549A6" w:rsidRPr="00C1052C" w:rsidRDefault="0092687A" w:rsidP="007549A6">
            <w:pPr>
              <w:pStyle w:val="VP11ptBoldCenteredBefore3ptAfter3pt"/>
            </w:pPr>
            <w:r>
              <w:t>Evidence/Judgements for Achievement with Excellence</w:t>
            </w:r>
          </w:p>
        </w:tc>
      </w:tr>
      <w:tr w:rsidR="007549A6">
        <w:tc>
          <w:tcPr>
            <w:tcW w:w="4724" w:type="dxa"/>
          </w:tcPr>
          <w:p w:rsidR="007549A6" w:rsidRPr="00D60254" w:rsidRDefault="0092687A" w:rsidP="007549A6">
            <w:pPr>
              <w:pStyle w:val="VPScheduletext"/>
              <w:rPr>
                <w:lang w:eastAsia="en-NZ"/>
              </w:rPr>
            </w:pPr>
            <w:r w:rsidRPr="00D60254">
              <w:rPr>
                <w:lang w:eastAsia="en-NZ"/>
              </w:rPr>
              <w:t xml:space="preserve">The learner </w:t>
            </w:r>
            <w:r w:rsidR="00873656" w:rsidRPr="00D60254">
              <w:rPr>
                <w:rFonts w:eastAsia="Times New Roman"/>
                <w:lang w:eastAsia="ar-SA"/>
              </w:rPr>
              <w:t xml:space="preserve">evaluates leadership strategies that contribute to the effective functioning of a group </w:t>
            </w:r>
            <w:r w:rsidRPr="00D60254">
              <w:rPr>
                <w:lang w:eastAsia="en-NZ"/>
              </w:rPr>
              <w:t xml:space="preserve">by: </w:t>
            </w:r>
          </w:p>
          <w:p w:rsidR="00873656" w:rsidRPr="00D60254" w:rsidRDefault="00873656" w:rsidP="00873656">
            <w:pPr>
              <w:pStyle w:val="VPSchedulebullets"/>
              <w:rPr>
                <w:rFonts w:eastAsia="Times New Roman"/>
                <w:lang w:eastAsia="ar-SA"/>
              </w:rPr>
            </w:pPr>
            <w:r w:rsidRPr="00D60254">
              <w:rPr>
                <w:rFonts w:eastAsia="Times New Roman"/>
                <w:lang w:eastAsia="ar-SA"/>
              </w:rPr>
              <w:t xml:space="preserve">explaining how and why strategies are applied and, using </w:t>
            </w:r>
            <w:r w:rsidR="003A4D94" w:rsidRPr="00D60254">
              <w:rPr>
                <w:rFonts w:eastAsia="Times New Roman"/>
                <w:lang w:eastAsia="ar-SA"/>
              </w:rPr>
              <w:t>ongoing</w:t>
            </w:r>
            <w:r w:rsidRPr="00D60254">
              <w:rPr>
                <w:rFonts w:eastAsia="Times New Roman"/>
                <w:lang w:eastAsia="ar-SA"/>
              </w:rPr>
              <w:t xml:space="preserve"> reflection, explaining how the strategies contribute to the effective functioning of the group</w:t>
            </w:r>
            <w:r w:rsidR="00960A46">
              <w:rPr>
                <w:rFonts w:eastAsia="Times New Roman"/>
                <w:lang w:eastAsia="ar-SA"/>
              </w:rPr>
              <w:t xml:space="preserve"> in a physical activity context</w:t>
            </w:r>
          </w:p>
          <w:p w:rsidR="004A3A5D" w:rsidRPr="00D60254" w:rsidRDefault="004A3A5D" w:rsidP="003A4D94">
            <w:pPr>
              <w:pStyle w:val="VPSchedulebullets"/>
              <w:numPr>
                <w:ilvl w:val="0"/>
                <w:numId w:val="0"/>
              </w:numPr>
              <w:ind w:left="284"/>
              <w:rPr>
                <w:rFonts w:eastAsia="Times New Roman"/>
                <w:lang w:eastAsia="ar-SA"/>
              </w:rPr>
            </w:pPr>
            <w:r w:rsidRPr="00D60254">
              <w:rPr>
                <w:rFonts w:eastAsia="Times New Roman"/>
                <w:lang w:eastAsia="ar-SA"/>
              </w:rPr>
              <w:t>At least two strategies must be considered</w:t>
            </w:r>
          </w:p>
          <w:p w:rsidR="00E078DB" w:rsidRPr="00D60254" w:rsidRDefault="00B06EA5" w:rsidP="003A4D94">
            <w:pPr>
              <w:pStyle w:val="VPScheduletext"/>
              <w:ind w:left="284"/>
              <w:rPr>
                <w:lang w:eastAsia="en-NZ"/>
              </w:rPr>
            </w:pPr>
            <w:r w:rsidRPr="00D60254">
              <w:rPr>
                <w:lang w:eastAsia="en-NZ"/>
              </w:rPr>
              <w:t>For example:</w:t>
            </w:r>
          </w:p>
          <w:p w:rsidR="00873656" w:rsidRPr="00D60254" w:rsidRDefault="00873656" w:rsidP="003A4D94">
            <w:pPr>
              <w:pStyle w:val="VPScheduletext"/>
              <w:ind w:left="284"/>
              <w:rPr>
                <w:i/>
              </w:rPr>
            </w:pPr>
            <w:r w:rsidRPr="00D60254">
              <w:rPr>
                <w:i/>
              </w:rPr>
              <w:t>All kn</w:t>
            </w:r>
            <w:r w:rsidR="00824BBD" w:rsidRPr="00D60254">
              <w:rPr>
                <w:i/>
              </w:rPr>
              <w:t xml:space="preserve">ew </w:t>
            </w:r>
            <w:r w:rsidRPr="00D60254">
              <w:rPr>
                <w:i/>
              </w:rPr>
              <w:t>what</w:t>
            </w:r>
            <w:r w:rsidR="00824BBD" w:rsidRPr="00D60254">
              <w:rPr>
                <w:i/>
              </w:rPr>
              <w:t xml:space="preserve"> it was that they needed to do: l</w:t>
            </w:r>
            <w:r w:rsidRPr="00D60254">
              <w:rPr>
                <w:i/>
              </w:rPr>
              <w:t>isten to each other’s ideas</w:t>
            </w:r>
            <w:r w:rsidR="00824BBD" w:rsidRPr="00D60254">
              <w:rPr>
                <w:i/>
              </w:rPr>
              <w:t>, h</w:t>
            </w:r>
            <w:r w:rsidRPr="00D60254">
              <w:rPr>
                <w:i/>
              </w:rPr>
              <w:t xml:space="preserve">ave a plan that they all agreed with. So I decided that the leadership strategies I would use were: </w:t>
            </w:r>
            <w:r w:rsidR="00824BBD" w:rsidRPr="00D60254">
              <w:rPr>
                <w:i/>
              </w:rPr>
              <w:t>g</w:t>
            </w:r>
            <w:r w:rsidRPr="00D60254">
              <w:rPr>
                <w:i/>
              </w:rPr>
              <w:t>roup management (more specifically communication), goal setting and a</w:t>
            </w:r>
            <w:r w:rsidR="00CC53E9" w:rsidRPr="00D60254">
              <w:rPr>
                <w:i/>
              </w:rPr>
              <w:t>ction planning</w:t>
            </w:r>
            <w:r w:rsidR="00D834A9" w:rsidRPr="00D60254">
              <w:rPr>
                <w:i/>
              </w:rPr>
              <w:t>.</w:t>
            </w:r>
          </w:p>
          <w:p w:rsidR="00873656" w:rsidRPr="00D60254" w:rsidRDefault="00873656" w:rsidP="003A4D94">
            <w:pPr>
              <w:pStyle w:val="VPScheduletext"/>
              <w:ind w:left="284"/>
              <w:rPr>
                <w:i/>
              </w:rPr>
            </w:pPr>
            <w:r w:rsidRPr="00D60254">
              <w:rPr>
                <w:i/>
              </w:rPr>
              <w:t>When I observed the group working on some of the fir</w:t>
            </w:r>
            <w:r w:rsidR="00824BBD" w:rsidRPr="00D60254">
              <w:rPr>
                <w:i/>
              </w:rPr>
              <w:t xml:space="preserve">st </w:t>
            </w:r>
            <w:r w:rsidR="006057CC" w:rsidRPr="00D60254">
              <w:rPr>
                <w:i/>
              </w:rPr>
              <w:t>activities, I</w:t>
            </w:r>
            <w:r w:rsidRPr="00D60254">
              <w:rPr>
                <w:i/>
              </w:rPr>
              <w:t xml:space="preserve"> noticed that while they were enthusiastic and keen to get into the activity</w:t>
            </w:r>
            <w:r w:rsidR="00824BBD" w:rsidRPr="00D60254">
              <w:rPr>
                <w:i/>
              </w:rPr>
              <w:t>,</w:t>
            </w:r>
            <w:r w:rsidRPr="00D60254">
              <w:rPr>
                <w:i/>
              </w:rPr>
              <w:t xml:space="preserve"> they all seemed to have a different understanding of w</w:t>
            </w:r>
            <w:r w:rsidR="00824BBD" w:rsidRPr="00D60254">
              <w:rPr>
                <w:i/>
              </w:rPr>
              <w:t>hat they were trying to achieve, a</w:t>
            </w:r>
            <w:r w:rsidRPr="00D60254">
              <w:rPr>
                <w:i/>
              </w:rPr>
              <w:t xml:space="preserve">nd so they ended up arguing about how to do the activity. I decided that I would get the group to work on listening skills so that they all had a chance to give their version of what they thought they needed to do. I used the talking stick idea where the person that </w:t>
            </w:r>
            <w:r w:rsidRPr="00D60254">
              <w:rPr>
                <w:i/>
              </w:rPr>
              <w:lastRenderedPageBreak/>
              <w:t>held the stick was the only person who could talk. This meant that the others had to listen. I then got the pairs to summarise what the person had said to really get them to understand about the need to listen carefully to each other. This meant that t</w:t>
            </w:r>
            <w:r w:rsidR="00824BBD" w:rsidRPr="00D60254">
              <w:rPr>
                <w:i/>
              </w:rPr>
              <w:t xml:space="preserve">he group heard from each </w:t>
            </w:r>
            <w:r w:rsidR="002178F8">
              <w:rPr>
                <w:i/>
              </w:rPr>
              <w:t xml:space="preserve">person </w:t>
            </w:r>
            <w:r w:rsidRPr="00D60254">
              <w:rPr>
                <w:i/>
              </w:rPr>
              <w:t>and they realised that there were slightly different ideas about what needed to be done.</w:t>
            </w:r>
            <w:r w:rsidR="00824BBD" w:rsidRPr="00D60254">
              <w:rPr>
                <w:i/>
              </w:rPr>
              <w:t xml:space="preserve"> </w:t>
            </w:r>
            <w:r w:rsidRPr="00D60254">
              <w:rPr>
                <w:i/>
              </w:rPr>
              <w:t>This helped the group work better together because everyone felt that they had a chance to talk</w:t>
            </w:r>
            <w:r w:rsidR="00824BBD" w:rsidRPr="00D60254">
              <w:rPr>
                <w:i/>
              </w:rPr>
              <w:t>,</w:t>
            </w:r>
            <w:r w:rsidRPr="00D60254">
              <w:rPr>
                <w:i/>
              </w:rPr>
              <w:t xml:space="preserve"> and they also realised that they had not been listening to everyone in the group. Because they had now listened to each other</w:t>
            </w:r>
            <w:r w:rsidR="00824BBD" w:rsidRPr="00D60254">
              <w:rPr>
                <w:i/>
              </w:rPr>
              <w:t>,</w:t>
            </w:r>
            <w:r w:rsidRPr="00D60254">
              <w:rPr>
                <w:i/>
              </w:rPr>
              <w:t xml:space="preserve"> they were able to make sure that everyone had t</w:t>
            </w:r>
            <w:r w:rsidR="00B06EA5" w:rsidRPr="00D60254">
              <w:rPr>
                <w:i/>
              </w:rPr>
              <w:t>he same idea about the activity.</w:t>
            </w:r>
          </w:p>
          <w:p w:rsidR="008859E3" w:rsidRPr="00D60254" w:rsidRDefault="00E078DB" w:rsidP="00554A80">
            <w:pPr>
              <w:pStyle w:val="VPScheduletext"/>
            </w:pPr>
            <w:r w:rsidRPr="00D60254">
              <w:rPr>
                <w:i/>
                <w:color w:val="FF0000"/>
              </w:rPr>
              <w:t xml:space="preserve">The above expected learner responses </w:t>
            </w:r>
            <w:r w:rsidR="0092687A" w:rsidRPr="00D60254">
              <w:rPr>
                <w:i/>
                <w:color w:val="FF0000"/>
              </w:rPr>
              <w:t>are indicative only and relate to just part of what is required.</w:t>
            </w:r>
          </w:p>
        </w:tc>
        <w:tc>
          <w:tcPr>
            <w:tcW w:w="4725" w:type="dxa"/>
          </w:tcPr>
          <w:p w:rsidR="00DE230C" w:rsidRPr="00D60254" w:rsidRDefault="00DE230C" w:rsidP="00DE230C">
            <w:pPr>
              <w:pStyle w:val="VPScheduletext"/>
              <w:rPr>
                <w:lang w:eastAsia="en-NZ"/>
              </w:rPr>
            </w:pPr>
            <w:r w:rsidRPr="00D60254">
              <w:rPr>
                <w:lang w:eastAsia="en-NZ"/>
              </w:rPr>
              <w:lastRenderedPageBreak/>
              <w:t xml:space="preserve">The learner </w:t>
            </w:r>
            <w:r w:rsidRPr="00D60254">
              <w:rPr>
                <w:rFonts w:eastAsia="Times New Roman"/>
                <w:lang w:eastAsia="ar-SA"/>
              </w:rPr>
              <w:t xml:space="preserve">evaluates, in-depth, leadership strategies that contribute to the effective functioning of a group </w:t>
            </w:r>
            <w:r w:rsidRPr="00D60254">
              <w:rPr>
                <w:lang w:eastAsia="en-NZ"/>
              </w:rPr>
              <w:t xml:space="preserve">by: </w:t>
            </w:r>
          </w:p>
          <w:p w:rsidR="007549A6" w:rsidRPr="00D60254" w:rsidRDefault="00CC53E9" w:rsidP="007549A6">
            <w:pPr>
              <w:pStyle w:val="VPSchedulebullets"/>
              <w:rPr>
                <w:lang w:eastAsia="en-NZ"/>
              </w:rPr>
            </w:pPr>
            <w:r w:rsidRPr="00D60254">
              <w:t xml:space="preserve">providing explanations, based on careful consideration and investigation, of the impact of the strategies on the group, using </w:t>
            </w:r>
            <w:r w:rsidR="003A4D94" w:rsidRPr="00D60254">
              <w:t>ongoing</w:t>
            </w:r>
            <w:r w:rsidRPr="00D60254">
              <w:t xml:space="preserve"> reflection and making appropri</w:t>
            </w:r>
            <w:r w:rsidR="00960A46">
              <w:t>ate adaptations where necessary</w:t>
            </w:r>
          </w:p>
          <w:p w:rsidR="00CA4D2D" w:rsidRPr="00D60254" w:rsidRDefault="00CA4D2D" w:rsidP="003A4D94">
            <w:pPr>
              <w:pStyle w:val="VPSchedulebullets"/>
              <w:numPr>
                <w:ilvl w:val="0"/>
                <w:numId w:val="0"/>
              </w:numPr>
              <w:ind w:left="284"/>
              <w:rPr>
                <w:rFonts w:eastAsia="Times New Roman"/>
                <w:lang w:val="en-AU" w:eastAsia="ar-SA"/>
              </w:rPr>
            </w:pPr>
            <w:r w:rsidRPr="00D60254">
              <w:rPr>
                <w:rFonts w:eastAsia="Times New Roman"/>
                <w:lang w:eastAsia="ar-SA"/>
              </w:rPr>
              <w:t>At least two strategies must be considered</w:t>
            </w:r>
          </w:p>
          <w:p w:rsidR="007549A6" w:rsidRPr="00D60254" w:rsidRDefault="00CC53E9" w:rsidP="003A4D94">
            <w:pPr>
              <w:pStyle w:val="VPScheduletext"/>
              <w:ind w:left="284"/>
              <w:rPr>
                <w:rFonts w:eastAsia="Times New Roman"/>
                <w:lang w:val="en-AU" w:eastAsia="en-NZ"/>
              </w:rPr>
            </w:pPr>
            <w:r w:rsidRPr="00D60254">
              <w:rPr>
                <w:lang w:eastAsia="en-NZ"/>
              </w:rPr>
              <w:t>For example</w:t>
            </w:r>
            <w:r w:rsidR="0092687A" w:rsidRPr="00D60254">
              <w:rPr>
                <w:lang w:eastAsia="en-NZ"/>
              </w:rPr>
              <w:t>:</w:t>
            </w:r>
          </w:p>
          <w:p w:rsidR="00824BBD" w:rsidRPr="00D60254" w:rsidRDefault="00824BBD" w:rsidP="003A4D94">
            <w:pPr>
              <w:pStyle w:val="VPScheduletext"/>
              <w:ind w:left="284"/>
              <w:rPr>
                <w:rFonts w:eastAsia="Times New Roman"/>
                <w:i/>
                <w:lang w:val="en-AU"/>
              </w:rPr>
            </w:pPr>
            <w:r w:rsidRPr="00D60254">
              <w:rPr>
                <w:i/>
              </w:rPr>
              <w:t>All knew what it was that they needed to do: listen to each other’s ideas, have a plan that they all agreed with. So I decided that the leadership strategies I would use were: group management (more specifically communication), goal setting and action planning</w:t>
            </w:r>
            <w:r w:rsidR="00D834A9" w:rsidRPr="00D60254">
              <w:rPr>
                <w:i/>
              </w:rPr>
              <w:t>.</w:t>
            </w:r>
          </w:p>
          <w:p w:rsidR="00CC53E9" w:rsidRPr="00D60254" w:rsidRDefault="00CC53E9" w:rsidP="003A4D94">
            <w:pPr>
              <w:pStyle w:val="VPScheduletext"/>
              <w:ind w:left="284"/>
              <w:rPr>
                <w:rFonts w:eastAsia="Times New Roman"/>
                <w:i/>
                <w:lang w:val="en-AU"/>
              </w:rPr>
            </w:pPr>
            <w:r w:rsidRPr="00D60254">
              <w:rPr>
                <w:i/>
              </w:rPr>
              <w:t>When I observed the group working</w:t>
            </w:r>
            <w:r w:rsidR="00824BBD" w:rsidRPr="00D60254">
              <w:rPr>
                <w:i/>
              </w:rPr>
              <w:t xml:space="preserve"> on some of the first activities, </w:t>
            </w:r>
            <w:r w:rsidRPr="00D60254">
              <w:rPr>
                <w:i/>
              </w:rPr>
              <w:t>I noticed that while they were enthusiastic a</w:t>
            </w:r>
            <w:r w:rsidR="00D4585F" w:rsidRPr="00D60254">
              <w:rPr>
                <w:i/>
              </w:rPr>
              <w:t>nd keen to get into the activity,</w:t>
            </w:r>
            <w:r w:rsidRPr="00D60254">
              <w:rPr>
                <w:i/>
              </w:rPr>
              <w:t xml:space="preserve"> they all seemed to have a different understanding of what they were trying to achieve and so they ended up argui</w:t>
            </w:r>
            <w:r w:rsidR="00B06EA5" w:rsidRPr="00D60254">
              <w:rPr>
                <w:i/>
              </w:rPr>
              <w:t xml:space="preserve">ng about how to do the activity. </w:t>
            </w:r>
            <w:r w:rsidRPr="00D60254">
              <w:rPr>
                <w:i/>
              </w:rPr>
              <w:t xml:space="preserve">I decided that I would get the group to work on listening skills so that they all had a chance to give their version of what they thought they needed to do. I used the talking stick idea where the person that </w:t>
            </w:r>
            <w:r w:rsidRPr="00D60254">
              <w:rPr>
                <w:i/>
              </w:rPr>
              <w:lastRenderedPageBreak/>
              <w:t xml:space="preserve">held the stick was the only person who could talk. This meant that the others had to listen. What I noticed was that a couple of </w:t>
            </w:r>
            <w:r w:rsidR="00D4585F" w:rsidRPr="00D60254">
              <w:rPr>
                <w:i/>
              </w:rPr>
              <w:t xml:space="preserve">people </w:t>
            </w:r>
            <w:r w:rsidRPr="00D60254">
              <w:rPr>
                <w:i/>
              </w:rPr>
              <w:t xml:space="preserve">looked a bit scared </w:t>
            </w:r>
            <w:r w:rsidR="00D4585F" w:rsidRPr="00D60254">
              <w:rPr>
                <w:i/>
              </w:rPr>
              <w:t>of talking in front of the group,</w:t>
            </w:r>
            <w:r w:rsidRPr="00D60254">
              <w:rPr>
                <w:i/>
              </w:rPr>
              <w:t xml:space="preserve"> and didn’t know what to say. To try and make them feel a bit more comfortable I said that for the next time they used the talking stick</w:t>
            </w:r>
            <w:r w:rsidR="00D4585F" w:rsidRPr="00D60254">
              <w:rPr>
                <w:i/>
              </w:rPr>
              <w:t>,</w:t>
            </w:r>
            <w:r w:rsidRPr="00D60254">
              <w:rPr>
                <w:i/>
              </w:rPr>
              <w:t xml:space="preserve"> they could pass and didn’t have to say anything if they didn’t want to. I am hoping </w:t>
            </w:r>
            <w:r w:rsidR="00D4585F" w:rsidRPr="00D60254">
              <w:rPr>
                <w:i/>
              </w:rPr>
              <w:t>that they</w:t>
            </w:r>
            <w:r w:rsidRPr="00D60254">
              <w:rPr>
                <w:i/>
              </w:rPr>
              <w:t xml:space="preserve"> will start to get a bit more confident as we work more together. I then got the pairs to summarise what the person had said to really get them to understand about the need to listen carefully to each other. This meant that the group heard from each </w:t>
            </w:r>
            <w:r w:rsidR="002178F8">
              <w:rPr>
                <w:i/>
              </w:rPr>
              <w:t>person</w:t>
            </w:r>
            <w:r w:rsidR="00D4585F" w:rsidRPr="00D60254">
              <w:rPr>
                <w:i/>
              </w:rPr>
              <w:t>,</w:t>
            </w:r>
            <w:r w:rsidRPr="00D60254">
              <w:rPr>
                <w:i/>
              </w:rPr>
              <w:t xml:space="preserve"> and they realised that there were slightly different ideas abo</w:t>
            </w:r>
            <w:r w:rsidR="00B06EA5" w:rsidRPr="00D60254">
              <w:rPr>
                <w:i/>
              </w:rPr>
              <w:t>ut what needed to be done.</w:t>
            </w:r>
            <w:r w:rsidR="00E711B8" w:rsidRPr="00D60254">
              <w:rPr>
                <w:i/>
              </w:rPr>
              <w:t xml:space="preserve"> </w:t>
            </w:r>
            <w:r w:rsidRPr="00D60254">
              <w:rPr>
                <w:i/>
              </w:rPr>
              <w:t>This helped the group work better together because everyone felt that they had a chance to talk and they also realised that they had not been listening to everyone in the group. Because the</w:t>
            </w:r>
            <w:r w:rsidR="00D4585F" w:rsidRPr="00D60254">
              <w:rPr>
                <w:i/>
              </w:rPr>
              <w:t>y had now listened to each other,</w:t>
            </w:r>
            <w:r w:rsidRPr="00D60254">
              <w:rPr>
                <w:i/>
              </w:rPr>
              <w:t xml:space="preserve"> they were able to make sure that everyone had the same idea about the activity</w:t>
            </w:r>
            <w:r w:rsidR="00B06EA5" w:rsidRPr="00D60254">
              <w:rPr>
                <w:i/>
              </w:rPr>
              <w:t>.</w:t>
            </w:r>
          </w:p>
          <w:p w:rsidR="007549A6" w:rsidRPr="00D60254" w:rsidRDefault="006D0C8A" w:rsidP="006D0C8A">
            <w:pPr>
              <w:pStyle w:val="VPScheduletext"/>
              <w:rPr>
                <w:i/>
              </w:rPr>
            </w:pPr>
            <w:r w:rsidRPr="00D60254">
              <w:rPr>
                <w:i/>
                <w:color w:val="FF0000"/>
              </w:rPr>
              <w:t>The above expected learner responses are indicative only and relate to just part of what is required.</w:t>
            </w:r>
          </w:p>
        </w:tc>
        <w:tc>
          <w:tcPr>
            <w:tcW w:w="4725" w:type="dxa"/>
          </w:tcPr>
          <w:p w:rsidR="0068054F" w:rsidRPr="00D60254" w:rsidRDefault="0068054F" w:rsidP="0068054F">
            <w:pPr>
              <w:pStyle w:val="VPScheduletext"/>
              <w:rPr>
                <w:lang w:eastAsia="en-NZ"/>
              </w:rPr>
            </w:pPr>
            <w:r w:rsidRPr="00D60254">
              <w:rPr>
                <w:lang w:eastAsia="en-NZ"/>
              </w:rPr>
              <w:lastRenderedPageBreak/>
              <w:t xml:space="preserve">The learner </w:t>
            </w:r>
            <w:r w:rsidRPr="00D60254">
              <w:rPr>
                <w:rFonts w:eastAsia="Times New Roman"/>
                <w:lang w:eastAsia="ar-SA"/>
              </w:rPr>
              <w:t xml:space="preserve">evaluates comprehensively leadership strategies that contribute to the effective functioning of a group </w:t>
            </w:r>
            <w:r w:rsidRPr="00D60254">
              <w:rPr>
                <w:lang w:eastAsia="en-NZ"/>
              </w:rPr>
              <w:t xml:space="preserve">by: </w:t>
            </w:r>
          </w:p>
          <w:p w:rsidR="0068054F" w:rsidRPr="00D60254" w:rsidRDefault="0068054F" w:rsidP="0068054F">
            <w:pPr>
              <w:pStyle w:val="VPSchedulebullets"/>
              <w:rPr>
                <w:rFonts w:ascii="Arial" w:eastAsia="Times New Roman" w:hAnsi="Arial" w:cs="Arial"/>
                <w:color w:val="auto"/>
                <w:sz w:val="20"/>
                <w:szCs w:val="20"/>
                <w:lang w:eastAsia="ar-SA"/>
              </w:rPr>
            </w:pPr>
            <w:r w:rsidRPr="00D60254">
              <w:rPr>
                <w:lang w:eastAsia="ar-SA"/>
              </w:rPr>
              <w:t xml:space="preserve">making judgements about the application of the strategies in relation to the effective functioning of the group with the aim of using </w:t>
            </w:r>
            <w:r w:rsidR="003A4D94" w:rsidRPr="00D60254">
              <w:rPr>
                <w:lang w:eastAsia="ar-SA"/>
              </w:rPr>
              <w:t>ongoing</w:t>
            </w:r>
            <w:r w:rsidRPr="00D60254">
              <w:rPr>
                <w:lang w:eastAsia="ar-SA"/>
              </w:rPr>
              <w:t xml:space="preserve"> reflection and making appropriate adaptations where necessary. Judgements are coherent and show some insight</w:t>
            </w:r>
          </w:p>
          <w:p w:rsidR="00CA4D2D" w:rsidRPr="00D60254" w:rsidRDefault="00CA4D2D" w:rsidP="003A4D94">
            <w:pPr>
              <w:pStyle w:val="VPSchedulebullets"/>
              <w:numPr>
                <w:ilvl w:val="0"/>
                <w:numId w:val="0"/>
              </w:numPr>
              <w:ind w:left="284"/>
              <w:rPr>
                <w:rFonts w:eastAsia="Times New Roman"/>
                <w:lang w:val="en-AU" w:eastAsia="ar-SA"/>
              </w:rPr>
            </w:pPr>
            <w:r w:rsidRPr="00D60254">
              <w:rPr>
                <w:rFonts w:eastAsia="Times New Roman"/>
                <w:lang w:eastAsia="ar-SA"/>
              </w:rPr>
              <w:t>At least two strategies must be considered</w:t>
            </w:r>
          </w:p>
          <w:p w:rsidR="00EA0DD2" w:rsidRPr="00D60254" w:rsidRDefault="00EA0DD2" w:rsidP="003A4D94">
            <w:pPr>
              <w:pStyle w:val="VPScheduletext"/>
              <w:ind w:left="284"/>
              <w:rPr>
                <w:rFonts w:eastAsia="Times New Roman"/>
                <w:lang w:val="en-AU" w:eastAsia="en-NZ"/>
              </w:rPr>
            </w:pPr>
            <w:r w:rsidRPr="00D60254">
              <w:rPr>
                <w:lang w:eastAsia="en-NZ"/>
              </w:rPr>
              <w:t>For example:</w:t>
            </w:r>
          </w:p>
          <w:p w:rsidR="00824BBD" w:rsidRPr="00D60254" w:rsidRDefault="00824BBD" w:rsidP="003A4D94">
            <w:pPr>
              <w:pStyle w:val="VPScheduletext"/>
              <w:ind w:left="284"/>
              <w:rPr>
                <w:rFonts w:eastAsia="Times New Roman"/>
                <w:i/>
                <w:lang w:val="en-AU"/>
              </w:rPr>
            </w:pPr>
            <w:r w:rsidRPr="00D60254">
              <w:rPr>
                <w:i/>
              </w:rPr>
              <w:t>All knew what it was that they needed to do: listen to each other’s ideas, have a plan that they all agreed with. So I decided that the leadership strategies I would use were: group management (more specifically communication), goal setting and action planning</w:t>
            </w:r>
            <w:r w:rsidR="00D834A9" w:rsidRPr="00D60254">
              <w:rPr>
                <w:i/>
              </w:rPr>
              <w:t>.</w:t>
            </w:r>
          </w:p>
          <w:p w:rsidR="00933ACD" w:rsidRPr="00D60254" w:rsidRDefault="00C478D7" w:rsidP="003A4D94">
            <w:pPr>
              <w:pStyle w:val="VPScheduletext"/>
              <w:ind w:left="284"/>
              <w:rPr>
                <w:rFonts w:eastAsia="Times New Roman"/>
                <w:i/>
                <w:lang w:val="en-AU"/>
              </w:rPr>
            </w:pPr>
            <w:r w:rsidRPr="00D60254">
              <w:rPr>
                <w:i/>
              </w:rPr>
              <w:t>When I observed the group working on some of the</w:t>
            </w:r>
            <w:r w:rsidR="00E711B8" w:rsidRPr="00D60254">
              <w:rPr>
                <w:i/>
              </w:rPr>
              <w:t xml:space="preserve"> first activities</w:t>
            </w:r>
            <w:r w:rsidR="00EB660A" w:rsidRPr="00D60254">
              <w:rPr>
                <w:i/>
              </w:rPr>
              <w:t xml:space="preserve"> </w:t>
            </w:r>
            <w:r w:rsidRPr="00D60254">
              <w:rPr>
                <w:i/>
              </w:rPr>
              <w:t>I noticed that while they were enthusiastic and keen to get into the activity</w:t>
            </w:r>
            <w:r w:rsidR="00EB660A" w:rsidRPr="00D60254">
              <w:rPr>
                <w:i/>
              </w:rPr>
              <w:t>,</w:t>
            </w:r>
            <w:r w:rsidRPr="00D60254">
              <w:rPr>
                <w:i/>
              </w:rPr>
              <w:t xml:space="preserve"> they all seemed to have a different understanding of what they were trying to achieve</w:t>
            </w:r>
            <w:r w:rsidR="00EB660A" w:rsidRPr="00D60254">
              <w:rPr>
                <w:i/>
              </w:rPr>
              <w:t>,</w:t>
            </w:r>
            <w:r w:rsidRPr="00D60254">
              <w:rPr>
                <w:i/>
              </w:rPr>
              <w:t xml:space="preserve"> and so they ended up arguing ab</w:t>
            </w:r>
            <w:r w:rsidR="00E711B8" w:rsidRPr="00D60254">
              <w:rPr>
                <w:i/>
              </w:rPr>
              <w:t>out how to do the activity</w:t>
            </w:r>
            <w:r w:rsidR="00465E4D">
              <w:rPr>
                <w:i/>
              </w:rPr>
              <w:t>.</w:t>
            </w:r>
            <w:r w:rsidR="00E711B8" w:rsidRPr="00D60254">
              <w:rPr>
                <w:i/>
              </w:rPr>
              <w:t xml:space="preserve"> </w:t>
            </w:r>
            <w:r w:rsidRPr="00D60254">
              <w:rPr>
                <w:i/>
              </w:rPr>
              <w:t xml:space="preserve">I decided that I would get the group to work on listening skills so that they all had a chance to give their version of what they thought they needed to do. I used </w:t>
            </w:r>
            <w:r w:rsidRPr="00D60254">
              <w:rPr>
                <w:i/>
              </w:rPr>
              <w:lastRenderedPageBreak/>
              <w:t>the talking stick idea where the person that held the stick was the only person who could talk. This meant that the others had to listen. What I noticed was that a couple of the group (Mat and Sarah) looked a bit scared and didn’t know what to say. To try and make them feel a bit more comfortable I said that for the next time they used th</w:t>
            </w:r>
            <w:r w:rsidR="00EB660A" w:rsidRPr="00D60254">
              <w:rPr>
                <w:i/>
              </w:rPr>
              <w:t xml:space="preserve">e talking stick they could pass, </w:t>
            </w:r>
            <w:r w:rsidRPr="00D60254">
              <w:rPr>
                <w:i/>
              </w:rPr>
              <w:t xml:space="preserve">and didn’t have to say anything if they didn’t want to. I am hoping that </w:t>
            </w:r>
            <w:r w:rsidR="00EB660A" w:rsidRPr="00D60254">
              <w:rPr>
                <w:i/>
              </w:rPr>
              <w:t xml:space="preserve">they </w:t>
            </w:r>
            <w:r w:rsidRPr="00D60254">
              <w:rPr>
                <w:i/>
              </w:rPr>
              <w:t>will start to get a bit more confident as we work more together. I think this is working better because I noticed that while Mat and Sarah passed the first time they had a group discussion,</w:t>
            </w:r>
            <w:r w:rsidR="00E711B8" w:rsidRPr="00D60254">
              <w:rPr>
                <w:i/>
              </w:rPr>
              <w:t xml:space="preserve"> Sarah did talk the second time. </w:t>
            </w:r>
            <w:r w:rsidRPr="00D60254">
              <w:rPr>
                <w:i/>
              </w:rPr>
              <w:t xml:space="preserve">What I have noticed is that listening is not </w:t>
            </w:r>
            <w:r w:rsidR="00EB660A" w:rsidRPr="00D60254">
              <w:rPr>
                <w:i/>
              </w:rPr>
              <w:t>gre</w:t>
            </w:r>
            <w:r w:rsidR="00E711B8" w:rsidRPr="00D60254">
              <w:rPr>
                <w:i/>
              </w:rPr>
              <w:t xml:space="preserve">at. </w:t>
            </w:r>
            <w:r w:rsidRPr="00D60254">
              <w:rPr>
                <w:i/>
              </w:rPr>
              <w:t>I th</w:t>
            </w:r>
            <w:r w:rsidR="00E711B8" w:rsidRPr="00D60254">
              <w:rPr>
                <w:i/>
              </w:rPr>
              <w:t>ink I need to take this further.</w:t>
            </w:r>
            <w:r w:rsidR="00884DFE" w:rsidRPr="00D60254">
              <w:rPr>
                <w:i/>
              </w:rPr>
              <w:t xml:space="preserve"> </w:t>
            </w:r>
            <w:r w:rsidRPr="00D60254">
              <w:rPr>
                <w:i/>
              </w:rPr>
              <w:t xml:space="preserve">This strategy of encouraging everyone to have a </w:t>
            </w:r>
            <w:r w:rsidR="00EB660A" w:rsidRPr="00D60254">
              <w:rPr>
                <w:i/>
              </w:rPr>
              <w:t>say, and</w:t>
            </w:r>
            <w:r w:rsidRPr="00D60254">
              <w:rPr>
                <w:i/>
              </w:rPr>
              <w:t xml:space="preserve"> to listen has been really effective as the group now all know what they have to do</w:t>
            </w:r>
            <w:r w:rsidR="00465E4D">
              <w:rPr>
                <w:i/>
              </w:rPr>
              <w:t>,</w:t>
            </w:r>
            <w:r w:rsidRPr="00D60254">
              <w:rPr>
                <w:i/>
              </w:rPr>
              <w:t xml:space="preserve"> and when they were doing the activity they all seemed to know what they needed to do</w:t>
            </w:r>
            <w:r w:rsidR="00EB660A" w:rsidRPr="00D60254">
              <w:rPr>
                <w:i/>
              </w:rPr>
              <w:t>,</w:t>
            </w:r>
            <w:r w:rsidRPr="00D60254">
              <w:rPr>
                <w:i/>
              </w:rPr>
              <w:t xml:space="preserve"> and they finished it more quickly than the first one they did</w:t>
            </w:r>
            <w:r w:rsidR="00D834A9" w:rsidRPr="00D60254">
              <w:rPr>
                <w:i/>
              </w:rPr>
              <w:t>.</w:t>
            </w:r>
          </w:p>
          <w:p w:rsidR="007549A6" w:rsidRPr="00D60254" w:rsidRDefault="006D0C8A" w:rsidP="00E711B8">
            <w:pPr>
              <w:pStyle w:val="VPScheduletext"/>
              <w:rPr>
                <w:i/>
              </w:rPr>
            </w:pPr>
            <w:r w:rsidRPr="00D60254">
              <w:rPr>
                <w:i/>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7549A6" w:rsidRDefault="0092687A">
          <w:r w:rsidRPr="002B7AA3">
            <w:t>Final grades will be decided using professional judg</w:t>
          </w:r>
          <w:r w:rsidR="005842F7">
            <w:t>e</w:t>
          </w:r>
          <w:r w:rsidRPr="002B7AA3">
            <w:t>ment based on an examination of the evidence provided against the criteria in the Achievement Standard. Judgements should be holistic, rather than based on a checklist approach</w:t>
          </w:r>
          <w:r>
            <w:t>.</w:t>
          </w:r>
        </w:p>
      </w:sdtContent>
    </w:sdt>
    <w:p w:rsidR="007549A6" w:rsidRDefault="007549A6" w:rsidP="00D72C7D"/>
    <w:sectPr w:rsidR="007549A6" w:rsidSect="005A49EF">
      <w:footerReference w:type="default" r:id="rId16"/>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F0C" w:rsidRDefault="004C4F0C" w:rsidP="007549A6">
      <w:pPr>
        <w:spacing w:before="0" w:after="0"/>
      </w:pPr>
      <w:r>
        <w:separator/>
      </w:r>
    </w:p>
  </w:endnote>
  <w:endnote w:type="continuationSeparator" w:id="0">
    <w:p w:rsidR="004C4F0C" w:rsidRDefault="004C4F0C" w:rsidP="007549A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4D" w:rsidRPr="00CB5956" w:rsidRDefault="00465E4D" w:rsidP="007549A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4465C">
      <w:rPr>
        <w:sz w:val="20"/>
        <w:szCs w:val="20"/>
      </w:rPr>
      <w:t>5</w:t>
    </w:r>
    <w:r w:rsidRPr="00CB5956">
      <w:rPr>
        <w:sz w:val="20"/>
        <w:szCs w:val="20"/>
      </w:rPr>
      <w:tab/>
      <w:t xml:space="preserve">Page </w:t>
    </w:r>
    <w:r w:rsidR="008D7A2F" w:rsidRPr="00CB5956">
      <w:rPr>
        <w:sz w:val="20"/>
        <w:szCs w:val="20"/>
      </w:rPr>
      <w:fldChar w:fldCharType="begin"/>
    </w:r>
    <w:r w:rsidRPr="00CB5956">
      <w:rPr>
        <w:sz w:val="20"/>
        <w:szCs w:val="20"/>
      </w:rPr>
      <w:instrText xml:space="preserve"> PAGE </w:instrText>
    </w:r>
    <w:r w:rsidR="008D7A2F" w:rsidRPr="00CB5956">
      <w:rPr>
        <w:sz w:val="20"/>
        <w:szCs w:val="20"/>
      </w:rPr>
      <w:fldChar w:fldCharType="separate"/>
    </w:r>
    <w:r w:rsidR="00705B6D">
      <w:rPr>
        <w:noProof/>
        <w:sz w:val="20"/>
        <w:szCs w:val="20"/>
      </w:rPr>
      <w:t>2</w:t>
    </w:r>
    <w:r w:rsidR="008D7A2F" w:rsidRPr="00CB5956">
      <w:rPr>
        <w:sz w:val="20"/>
        <w:szCs w:val="20"/>
      </w:rPr>
      <w:fldChar w:fldCharType="end"/>
    </w:r>
    <w:r w:rsidRPr="00CB5956">
      <w:rPr>
        <w:sz w:val="20"/>
        <w:szCs w:val="20"/>
      </w:rPr>
      <w:t xml:space="preserve"> of </w:t>
    </w:r>
    <w:r w:rsidR="008D7A2F" w:rsidRPr="00CB5956">
      <w:rPr>
        <w:sz w:val="20"/>
        <w:szCs w:val="20"/>
      </w:rPr>
      <w:fldChar w:fldCharType="begin"/>
    </w:r>
    <w:r w:rsidRPr="00CB5956">
      <w:rPr>
        <w:sz w:val="20"/>
        <w:szCs w:val="20"/>
      </w:rPr>
      <w:instrText xml:space="preserve"> NUMPAGES </w:instrText>
    </w:r>
    <w:r w:rsidR="008D7A2F" w:rsidRPr="00CB5956">
      <w:rPr>
        <w:sz w:val="20"/>
        <w:szCs w:val="20"/>
      </w:rPr>
      <w:fldChar w:fldCharType="separate"/>
    </w:r>
    <w:r w:rsidR="00705B6D">
      <w:rPr>
        <w:noProof/>
        <w:sz w:val="20"/>
        <w:szCs w:val="20"/>
      </w:rPr>
      <w:t>8</w:t>
    </w:r>
    <w:r w:rsidR="008D7A2F"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4D" w:rsidRPr="00CB5956" w:rsidRDefault="00465E4D" w:rsidP="007549A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4465C">
      <w:rPr>
        <w:sz w:val="20"/>
        <w:szCs w:val="20"/>
      </w:rPr>
      <w:t>5</w:t>
    </w:r>
    <w:r w:rsidRPr="00CB5956">
      <w:rPr>
        <w:sz w:val="20"/>
        <w:szCs w:val="20"/>
      </w:rPr>
      <w:tab/>
      <w:t xml:space="preserve">Page </w:t>
    </w:r>
    <w:r w:rsidR="008D7A2F" w:rsidRPr="00CB5956">
      <w:rPr>
        <w:sz w:val="20"/>
        <w:szCs w:val="20"/>
      </w:rPr>
      <w:fldChar w:fldCharType="begin"/>
    </w:r>
    <w:r w:rsidRPr="00CB5956">
      <w:rPr>
        <w:sz w:val="20"/>
        <w:szCs w:val="20"/>
      </w:rPr>
      <w:instrText xml:space="preserve"> PAGE </w:instrText>
    </w:r>
    <w:r w:rsidR="008D7A2F" w:rsidRPr="00CB5956">
      <w:rPr>
        <w:sz w:val="20"/>
        <w:szCs w:val="20"/>
      </w:rPr>
      <w:fldChar w:fldCharType="separate"/>
    </w:r>
    <w:r w:rsidR="00705B6D">
      <w:rPr>
        <w:noProof/>
        <w:sz w:val="20"/>
        <w:szCs w:val="20"/>
      </w:rPr>
      <w:t>1</w:t>
    </w:r>
    <w:r w:rsidR="008D7A2F" w:rsidRPr="00CB5956">
      <w:rPr>
        <w:sz w:val="20"/>
        <w:szCs w:val="20"/>
      </w:rPr>
      <w:fldChar w:fldCharType="end"/>
    </w:r>
    <w:r w:rsidRPr="00CB5956">
      <w:rPr>
        <w:sz w:val="20"/>
        <w:szCs w:val="20"/>
      </w:rPr>
      <w:t xml:space="preserve"> of </w:t>
    </w:r>
    <w:r w:rsidR="008D7A2F" w:rsidRPr="00CB5956">
      <w:rPr>
        <w:sz w:val="20"/>
        <w:szCs w:val="20"/>
      </w:rPr>
      <w:fldChar w:fldCharType="begin"/>
    </w:r>
    <w:r w:rsidRPr="00CB5956">
      <w:rPr>
        <w:sz w:val="20"/>
        <w:szCs w:val="20"/>
      </w:rPr>
      <w:instrText xml:space="preserve"> NUMPAGES </w:instrText>
    </w:r>
    <w:r w:rsidR="008D7A2F" w:rsidRPr="00CB5956">
      <w:rPr>
        <w:sz w:val="20"/>
        <w:szCs w:val="20"/>
      </w:rPr>
      <w:fldChar w:fldCharType="separate"/>
    </w:r>
    <w:r w:rsidR="00705B6D">
      <w:rPr>
        <w:noProof/>
        <w:sz w:val="20"/>
        <w:szCs w:val="20"/>
      </w:rPr>
      <w:t>8</w:t>
    </w:r>
    <w:r w:rsidR="008D7A2F"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4D" w:rsidRPr="006C5D0E" w:rsidRDefault="00465E4D" w:rsidP="007549A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4465C">
      <w:rPr>
        <w:sz w:val="20"/>
        <w:szCs w:val="20"/>
      </w:rPr>
      <w:t>5</w:t>
    </w:r>
    <w:r w:rsidRPr="006C5D0E">
      <w:rPr>
        <w:color w:val="808080"/>
        <w:sz w:val="20"/>
        <w:szCs w:val="20"/>
      </w:rPr>
      <w:tab/>
      <w:t xml:space="preserve">Page </w:t>
    </w:r>
    <w:r w:rsidR="008D7A2F" w:rsidRPr="006C5D0E">
      <w:rPr>
        <w:color w:val="808080"/>
        <w:sz w:val="20"/>
        <w:szCs w:val="20"/>
      </w:rPr>
      <w:fldChar w:fldCharType="begin"/>
    </w:r>
    <w:r w:rsidRPr="006C5D0E">
      <w:rPr>
        <w:color w:val="808080"/>
        <w:sz w:val="20"/>
        <w:szCs w:val="20"/>
      </w:rPr>
      <w:instrText xml:space="preserve"> PAGE </w:instrText>
    </w:r>
    <w:r w:rsidR="008D7A2F" w:rsidRPr="006C5D0E">
      <w:rPr>
        <w:color w:val="808080"/>
        <w:sz w:val="20"/>
        <w:szCs w:val="20"/>
      </w:rPr>
      <w:fldChar w:fldCharType="separate"/>
    </w:r>
    <w:r w:rsidR="00705B6D">
      <w:rPr>
        <w:noProof/>
        <w:color w:val="808080"/>
        <w:sz w:val="20"/>
        <w:szCs w:val="20"/>
      </w:rPr>
      <w:t>8</w:t>
    </w:r>
    <w:r w:rsidR="008D7A2F" w:rsidRPr="006C5D0E">
      <w:rPr>
        <w:color w:val="808080"/>
        <w:sz w:val="20"/>
        <w:szCs w:val="20"/>
      </w:rPr>
      <w:fldChar w:fldCharType="end"/>
    </w:r>
    <w:r w:rsidRPr="006C5D0E">
      <w:rPr>
        <w:color w:val="808080"/>
        <w:sz w:val="20"/>
        <w:szCs w:val="20"/>
      </w:rPr>
      <w:t xml:space="preserve"> of </w:t>
    </w:r>
    <w:r w:rsidR="008D7A2F" w:rsidRPr="006C5D0E">
      <w:rPr>
        <w:color w:val="808080"/>
        <w:sz w:val="20"/>
        <w:szCs w:val="20"/>
      </w:rPr>
      <w:fldChar w:fldCharType="begin"/>
    </w:r>
    <w:r w:rsidRPr="006C5D0E">
      <w:rPr>
        <w:color w:val="808080"/>
        <w:sz w:val="20"/>
        <w:szCs w:val="20"/>
      </w:rPr>
      <w:instrText xml:space="preserve"> NUMPAGES </w:instrText>
    </w:r>
    <w:r w:rsidR="008D7A2F" w:rsidRPr="006C5D0E">
      <w:rPr>
        <w:color w:val="808080"/>
        <w:sz w:val="20"/>
        <w:szCs w:val="20"/>
      </w:rPr>
      <w:fldChar w:fldCharType="separate"/>
    </w:r>
    <w:r w:rsidR="00705B6D">
      <w:rPr>
        <w:noProof/>
        <w:color w:val="808080"/>
        <w:sz w:val="20"/>
        <w:szCs w:val="20"/>
      </w:rPr>
      <w:t>8</w:t>
    </w:r>
    <w:r w:rsidR="008D7A2F"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F0C" w:rsidRDefault="004C4F0C" w:rsidP="007549A6">
      <w:pPr>
        <w:spacing w:before="0" w:after="0"/>
      </w:pPr>
      <w:r>
        <w:separator/>
      </w:r>
    </w:p>
  </w:footnote>
  <w:footnote w:type="continuationSeparator" w:id="0">
    <w:p w:rsidR="004C4F0C" w:rsidRDefault="004C4F0C" w:rsidP="007549A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4D" w:rsidRPr="00E053F6" w:rsidRDefault="00465E4D" w:rsidP="007549A6">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Physical Education</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2.6</w:t>
        </w:r>
        <w:r w:rsidR="00F4465C">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465E4D" w:rsidRPr="00E053F6" w:rsidRDefault="00465E4D">
    <w:pPr>
      <w:pStyle w:val="Header"/>
      <w:rPr>
        <w:sz w:val="20"/>
        <w:szCs w:val="20"/>
      </w:rPr>
    </w:pPr>
    <w:r w:rsidRPr="00E053F6">
      <w:rPr>
        <w:sz w:val="20"/>
        <w:szCs w:val="20"/>
      </w:rPr>
      <w:t>PAGE FOR LEARNER USE</w:t>
    </w:r>
  </w:p>
  <w:p w:rsidR="00465E4D" w:rsidRPr="00E053F6" w:rsidRDefault="00465E4D">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4D" w:rsidRDefault="00705B6D">
    <w:pPr>
      <w:pStyle w:val="Header"/>
    </w:pPr>
    <w:r w:rsidRPr="00705B6D">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4D" w:rsidRPr="00E053F6" w:rsidRDefault="00465E4D" w:rsidP="007549A6">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465E4D" w:rsidRPr="00E053F6" w:rsidRDefault="00465E4D" w:rsidP="007549A6">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465E4D" w:rsidRDefault="00465E4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4D" w:rsidRPr="00E053F6" w:rsidRDefault="00465E4D" w:rsidP="007549A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Physical Education</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2.6</w:t>
        </w:r>
        <w:r w:rsidR="00F4465C">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Services Industries</w:t>
        </w:r>
      </w:sdtContent>
    </w:sdt>
  </w:p>
  <w:p w:rsidR="00465E4D" w:rsidRPr="00E053F6" w:rsidRDefault="00465E4D" w:rsidP="007549A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465E4D" w:rsidRPr="00E053F6" w:rsidRDefault="00465E4D">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4D" w:rsidRPr="00B320A2" w:rsidRDefault="00465E4D" w:rsidP="007549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4B5EEA4E"/>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001C97"/>
    <w:multiLevelType w:val="hybridMultilevel"/>
    <w:tmpl w:val="FB4EA6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nsid w:val="1CA76A81"/>
    <w:multiLevelType w:val="hybridMultilevel"/>
    <w:tmpl w:val="5064A70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1E16776D"/>
    <w:multiLevelType w:val="hybridMultilevel"/>
    <w:tmpl w:val="06B82140"/>
    <w:lvl w:ilvl="0" w:tplc="5AC24B72">
      <w:start w:val="1"/>
      <w:numFmt w:val="decimal"/>
      <w:lvlText w:val="%1."/>
      <w:lvlJc w:val="left"/>
      <w:pPr>
        <w:ind w:left="720" w:hanging="360"/>
      </w:pPr>
      <w:rPr>
        <w:rFonts w:ascii="Calibri" w:eastAsia="Times New Roman" w:hAnsi="Calibri" w:cs="Calibri"/>
      </w:rPr>
    </w:lvl>
    <w:lvl w:ilvl="1" w:tplc="08090001">
      <w:start w:val="1"/>
      <w:numFmt w:val="bullet"/>
      <w:lvlText w:val=""/>
      <w:lvlJc w:val="left"/>
      <w:pPr>
        <w:tabs>
          <w:tab w:val="num" w:pos="1440"/>
        </w:tabs>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nsid w:val="38902AA8"/>
    <w:multiLevelType w:val="hybridMultilevel"/>
    <w:tmpl w:val="3F66A7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D576A4D"/>
    <w:multiLevelType w:val="hybridMultilevel"/>
    <w:tmpl w:val="14265D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1">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2">
    <w:nsid w:val="62996102"/>
    <w:multiLevelType w:val="hybridMultilevel"/>
    <w:tmpl w:val="BD2E45BC"/>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4">
    <w:nsid w:val="763A588A"/>
    <w:multiLevelType w:val="hybridMultilevel"/>
    <w:tmpl w:val="6C3467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11"/>
  </w:num>
  <w:num w:numId="5">
    <w:abstractNumId w:val="12"/>
  </w:num>
  <w:num w:numId="6">
    <w:abstractNumId w:val="5"/>
  </w:num>
  <w:num w:numId="7">
    <w:abstractNumId w:val="4"/>
  </w:num>
  <w:num w:numId="8">
    <w:abstractNumId w:val="8"/>
  </w:num>
  <w:num w:numId="9">
    <w:abstractNumId w:val="2"/>
  </w:num>
  <w:num w:numId="10">
    <w:abstractNumId w:val="9"/>
  </w:num>
  <w:num w:numId="11">
    <w:abstractNumId w:val="13"/>
  </w:num>
  <w:num w:numId="12">
    <w:abstractNumId w:val="14"/>
  </w:num>
  <w:num w:numId="13">
    <w:abstractNumId w:val="7"/>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defaultTabStop w:val="720"/>
  <w:drawingGridHorizontalSpacing w:val="120"/>
  <w:displayHorizontalDrawingGridEvery w:val="2"/>
  <w:noPunctuationKerning/>
  <w:characterSpacingControl w:val="doNotCompress"/>
  <w:hdrShapeDefaults>
    <o:shapedefaults v:ext="edit" spidmax="19458"/>
  </w:hdrShapeDefaults>
  <w:footnotePr>
    <w:footnote w:id="-1"/>
    <w:footnote w:id="0"/>
  </w:footnotePr>
  <w:endnotePr>
    <w:endnote w:id="-1"/>
    <w:endnote w:id="0"/>
  </w:endnotePr>
  <w:compat>
    <w:useFELayout/>
  </w:compat>
  <w:rsids>
    <w:rsidRoot w:val="00D66461"/>
    <w:rsid w:val="000024A4"/>
    <w:rsid w:val="00005340"/>
    <w:rsid w:val="000134E6"/>
    <w:rsid w:val="00017EE8"/>
    <w:rsid w:val="0004172A"/>
    <w:rsid w:val="00044A50"/>
    <w:rsid w:val="00053D53"/>
    <w:rsid w:val="00055485"/>
    <w:rsid w:val="000675C3"/>
    <w:rsid w:val="00072525"/>
    <w:rsid w:val="00083FD6"/>
    <w:rsid w:val="000D7F27"/>
    <w:rsid w:val="000F02C4"/>
    <w:rsid w:val="00105272"/>
    <w:rsid w:val="001061AC"/>
    <w:rsid w:val="00137960"/>
    <w:rsid w:val="00140E26"/>
    <w:rsid w:val="00144C13"/>
    <w:rsid w:val="00187A6B"/>
    <w:rsid w:val="0019145A"/>
    <w:rsid w:val="001940B5"/>
    <w:rsid w:val="001A0F59"/>
    <w:rsid w:val="001B6816"/>
    <w:rsid w:val="001B6FFA"/>
    <w:rsid w:val="001C18A3"/>
    <w:rsid w:val="001F34FB"/>
    <w:rsid w:val="001F5C89"/>
    <w:rsid w:val="00203371"/>
    <w:rsid w:val="00203F71"/>
    <w:rsid w:val="002178F8"/>
    <w:rsid w:val="002261C1"/>
    <w:rsid w:val="002335C7"/>
    <w:rsid w:val="00242694"/>
    <w:rsid w:val="00244EEF"/>
    <w:rsid w:val="00246851"/>
    <w:rsid w:val="00251E8B"/>
    <w:rsid w:val="00266712"/>
    <w:rsid w:val="002877BE"/>
    <w:rsid w:val="00291DAB"/>
    <w:rsid w:val="002A643E"/>
    <w:rsid w:val="002A7742"/>
    <w:rsid w:val="002D420C"/>
    <w:rsid w:val="002E7784"/>
    <w:rsid w:val="002E7AFB"/>
    <w:rsid w:val="002F7A23"/>
    <w:rsid w:val="00302DC4"/>
    <w:rsid w:val="00326D96"/>
    <w:rsid w:val="003305D3"/>
    <w:rsid w:val="003315C0"/>
    <w:rsid w:val="00334123"/>
    <w:rsid w:val="00351A90"/>
    <w:rsid w:val="00352489"/>
    <w:rsid w:val="003A4D94"/>
    <w:rsid w:val="003A7ED8"/>
    <w:rsid w:val="003C577C"/>
    <w:rsid w:val="003D0830"/>
    <w:rsid w:val="003D7883"/>
    <w:rsid w:val="003F0A78"/>
    <w:rsid w:val="00401F9F"/>
    <w:rsid w:val="00404AC6"/>
    <w:rsid w:val="00407890"/>
    <w:rsid w:val="00416092"/>
    <w:rsid w:val="00420BA9"/>
    <w:rsid w:val="00421431"/>
    <w:rsid w:val="00423FB3"/>
    <w:rsid w:val="00427018"/>
    <w:rsid w:val="00441935"/>
    <w:rsid w:val="0044468C"/>
    <w:rsid w:val="00444A62"/>
    <w:rsid w:val="00450CE5"/>
    <w:rsid w:val="004566D8"/>
    <w:rsid w:val="00465E4D"/>
    <w:rsid w:val="0047013B"/>
    <w:rsid w:val="004934F4"/>
    <w:rsid w:val="004A232D"/>
    <w:rsid w:val="004A3A5D"/>
    <w:rsid w:val="004C4F0C"/>
    <w:rsid w:val="004C5556"/>
    <w:rsid w:val="004C6A01"/>
    <w:rsid w:val="004E2275"/>
    <w:rsid w:val="0052398E"/>
    <w:rsid w:val="00531306"/>
    <w:rsid w:val="00543921"/>
    <w:rsid w:val="00547E82"/>
    <w:rsid w:val="00550666"/>
    <w:rsid w:val="00554A05"/>
    <w:rsid w:val="00554A80"/>
    <w:rsid w:val="00565CBF"/>
    <w:rsid w:val="005677EF"/>
    <w:rsid w:val="0057493A"/>
    <w:rsid w:val="005842F7"/>
    <w:rsid w:val="00596953"/>
    <w:rsid w:val="005A49EF"/>
    <w:rsid w:val="005A6F55"/>
    <w:rsid w:val="005B623F"/>
    <w:rsid w:val="005E64AB"/>
    <w:rsid w:val="00604731"/>
    <w:rsid w:val="006057CC"/>
    <w:rsid w:val="00605A14"/>
    <w:rsid w:val="0060657A"/>
    <w:rsid w:val="0061241E"/>
    <w:rsid w:val="00617AA4"/>
    <w:rsid w:val="0062219F"/>
    <w:rsid w:val="006248E3"/>
    <w:rsid w:val="00651D31"/>
    <w:rsid w:val="00653BBB"/>
    <w:rsid w:val="006548D7"/>
    <w:rsid w:val="00665CBE"/>
    <w:rsid w:val="0067102E"/>
    <w:rsid w:val="0068054F"/>
    <w:rsid w:val="006C25CE"/>
    <w:rsid w:val="006C4FCA"/>
    <w:rsid w:val="006C6654"/>
    <w:rsid w:val="006D0C8A"/>
    <w:rsid w:val="00705B6D"/>
    <w:rsid w:val="007156E9"/>
    <w:rsid w:val="0073644C"/>
    <w:rsid w:val="00747399"/>
    <w:rsid w:val="00753117"/>
    <w:rsid w:val="007549A6"/>
    <w:rsid w:val="00761533"/>
    <w:rsid w:val="00770889"/>
    <w:rsid w:val="00780630"/>
    <w:rsid w:val="00787083"/>
    <w:rsid w:val="00790E5D"/>
    <w:rsid w:val="007B1885"/>
    <w:rsid w:val="007D11F0"/>
    <w:rsid w:val="007D187B"/>
    <w:rsid w:val="007F1EDD"/>
    <w:rsid w:val="0080236D"/>
    <w:rsid w:val="00804FBD"/>
    <w:rsid w:val="0081638B"/>
    <w:rsid w:val="008209A1"/>
    <w:rsid w:val="008214AB"/>
    <w:rsid w:val="00824BBD"/>
    <w:rsid w:val="00824EB4"/>
    <w:rsid w:val="00834FD2"/>
    <w:rsid w:val="008508E6"/>
    <w:rsid w:val="00873656"/>
    <w:rsid w:val="00876273"/>
    <w:rsid w:val="0088080A"/>
    <w:rsid w:val="00884DFE"/>
    <w:rsid w:val="00884E95"/>
    <w:rsid w:val="008859E3"/>
    <w:rsid w:val="008A029B"/>
    <w:rsid w:val="008B6A63"/>
    <w:rsid w:val="008C2422"/>
    <w:rsid w:val="008D0ECD"/>
    <w:rsid w:val="008D235F"/>
    <w:rsid w:val="008D3415"/>
    <w:rsid w:val="008D392A"/>
    <w:rsid w:val="008D7A2F"/>
    <w:rsid w:val="008F16FE"/>
    <w:rsid w:val="008F3898"/>
    <w:rsid w:val="008F6C60"/>
    <w:rsid w:val="008F7DE9"/>
    <w:rsid w:val="00915F4B"/>
    <w:rsid w:val="00917F3D"/>
    <w:rsid w:val="0092687A"/>
    <w:rsid w:val="0093243B"/>
    <w:rsid w:val="00933ACD"/>
    <w:rsid w:val="00935AC8"/>
    <w:rsid w:val="0095066B"/>
    <w:rsid w:val="00951A44"/>
    <w:rsid w:val="00953DF5"/>
    <w:rsid w:val="00960A46"/>
    <w:rsid w:val="009632B7"/>
    <w:rsid w:val="00971144"/>
    <w:rsid w:val="009734F9"/>
    <w:rsid w:val="0098732A"/>
    <w:rsid w:val="00992AAF"/>
    <w:rsid w:val="009B158F"/>
    <w:rsid w:val="009B67A1"/>
    <w:rsid w:val="009B6F23"/>
    <w:rsid w:val="009C61CF"/>
    <w:rsid w:val="009E0F24"/>
    <w:rsid w:val="009E15DF"/>
    <w:rsid w:val="009E35C8"/>
    <w:rsid w:val="009E554B"/>
    <w:rsid w:val="00A05FC0"/>
    <w:rsid w:val="00A07422"/>
    <w:rsid w:val="00A27D1F"/>
    <w:rsid w:val="00A34D97"/>
    <w:rsid w:val="00A464C4"/>
    <w:rsid w:val="00A70A7B"/>
    <w:rsid w:val="00A7395B"/>
    <w:rsid w:val="00A75A45"/>
    <w:rsid w:val="00A7695F"/>
    <w:rsid w:val="00A841AC"/>
    <w:rsid w:val="00A90085"/>
    <w:rsid w:val="00A9423C"/>
    <w:rsid w:val="00AA0B34"/>
    <w:rsid w:val="00AA65A1"/>
    <w:rsid w:val="00AC5A40"/>
    <w:rsid w:val="00AD011A"/>
    <w:rsid w:val="00AD42F5"/>
    <w:rsid w:val="00AE2BAD"/>
    <w:rsid w:val="00AE46F0"/>
    <w:rsid w:val="00B00CF7"/>
    <w:rsid w:val="00B02E88"/>
    <w:rsid w:val="00B042E8"/>
    <w:rsid w:val="00B06EA5"/>
    <w:rsid w:val="00B212FF"/>
    <w:rsid w:val="00B40A77"/>
    <w:rsid w:val="00B45EED"/>
    <w:rsid w:val="00B6011D"/>
    <w:rsid w:val="00B63216"/>
    <w:rsid w:val="00B8730B"/>
    <w:rsid w:val="00B942CD"/>
    <w:rsid w:val="00B94FC4"/>
    <w:rsid w:val="00B96476"/>
    <w:rsid w:val="00B97E02"/>
    <w:rsid w:val="00BA5C1C"/>
    <w:rsid w:val="00BB70E4"/>
    <w:rsid w:val="00BC0989"/>
    <w:rsid w:val="00BD019B"/>
    <w:rsid w:val="00BE009B"/>
    <w:rsid w:val="00BF0AE6"/>
    <w:rsid w:val="00BF6C1C"/>
    <w:rsid w:val="00C0027F"/>
    <w:rsid w:val="00C10638"/>
    <w:rsid w:val="00C122BA"/>
    <w:rsid w:val="00C15897"/>
    <w:rsid w:val="00C277EC"/>
    <w:rsid w:val="00C478D7"/>
    <w:rsid w:val="00C65AAB"/>
    <w:rsid w:val="00C742B1"/>
    <w:rsid w:val="00C84232"/>
    <w:rsid w:val="00C877CD"/>
    <w:rsid w:val="00CA4D2D"/>
    <w:rsid w:val="00CB0572"/>
    <w:rsid w:val="00CB7716"/>
    <w:rsid w:val="00CC53E9"/>
    <w:rsid w:val="00D079BE"/>
    <w:rsid w:val="00D177A2"/>
    <w:rsid w:val="00D21499"/>
    <w:rsid w:val="00D429DC"/>
    <w:rsid w:val="00D4585F"/>
    <w:rsid w:val="00D55BEE"/>
    <w:rsid w:val="00D60254"/>
    <w:rsid w:val="00D66461"/>
    <w:rsid w:val="00D72C7D"/>
    <w:rsid w:val="00D80B87"/>
    <w:rsid w:val="00D834A9"/>
    <w:rsid w:val="00D854F4"/>
    <w:rsid w:val="00D938EB"/>
    <w:rsid w:val="00DC01C7"/>
    <w:rsid w:val="00DC269D"/>
    <w:rsid w:val="00DD1423"/>
    <w:rsid w:val="00DD1D95"/>
    <w:rsid w:val="00DE113B"/>
    <w:rsid w:val="00DE230C"/>
    <w:rsid w:val="00DE4D27"/>
    <w:rsid w:val="00DF33BE"/>
    <w:rsid w:val="00E046EC"/>
    <w:rsid w:val="00E078DB"/>
    <w:rsid w:val="00E143F8"/>
    <w:rsid w:val="00E17695"/>
    <w:rsid w:val="00E26BDA"/>
    <w:rsid w:val="00E35DF6"/>
    <w:rsid w:val="00E40CC2"/>
    <w:rsid w:val="00E43AE1"/>
    <w:rsid w:val="00E475F9"/>
    <w:rsid w:val="00E52AB7"/>
    <w:rsid w:val="00E558D9"/>
    <w:rsid w:val="00E6001A"/>
    <w:rsid w:val="00E62E51"/>
    <w:rsid w:val="00E711B8"/>
    <w:rsid w:val="00E7295F"/>
    <w:rsid w:val="00E730FB"/>
    <w:rsid w:val="00E86F0F"/>
    <w:rsid w:val="00E9101C"/>
    <w:rsid w:val="00E928CE"/>
    <w:rsid w:val="00E95672"/>
    <w:rsid w:val="00E974E8"/>
    <w:rsid w:val="00EA0DD2"/>
    <w:rsid w:val="00EB660A"/>
    <w:rsid w:val="00EC216D"/>
    <w:rsid w:val="00ED762D"/>
    <w:rsid w:val="00ED7A9C"/>
    <w:rsid w:val="00F122C5"/>
    <w:rsid w:val="00F12DBA"/>
    <w:rsid w:val="00F15E2C"/>
    <w:rsid w:val="00F226A6"/>
    <w:rsid w:val="00F301F9"/>
    <w:rsid w:val="00F40483"/>
    <w:rsid w:val="00F4465C"/>
    <w:rsid w:val="00F752E0"/>
    <w:rsid w:val="00F85F15"/>
    <w:rsid w:val="00F86DA0"/>
    <w:rsid w:val="00F874D1"/>
    <w:rsid w:val="00F94A20"/>
    <w:rsid w:val="00FB1512"/>
    <w:rsid w:val="00FB44A4"/>
    <w:rsid w:val="00FD21A9"/>
    <w:rsid w:val="00FE352C"/>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rsid w:val="00033CEE"/>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rsid w:val="009402DD"/>
    <w:rPr>
      <w:i/>
      <w:sz w:val="24"/>
    </w:rPr>
  </w:style>
  <w:style w:type="paragraph" w:customStyle="1" w:styleId="NCEAHeaderFooter">
    <w:name w:val="NCEA Header/Footer"/>
    <w:basedOn w:val="Header"/>
    <w:uiPriority w:val="99"/>
    <w:rsid w:val="009402DD"/>
    <w:pPr>
      <w:tabs>
        <w:tab w:val="clear" w:pos="4513"/>
        <w:tab w:val="clear" w:pos="9026"/>
        <w:tab w:val="center" w:pos="4153"/>
        <w:tab w:val="right" w:pos="8306"/>
      </w:tabs>
    </w:pPr>
    <w:rPr>
      <w:rFonts w:ascii="Arial" w:eastAsia="Times New Roman" w:hAnsi="Arial"/>
      <w:color w:val="auto"/>
      <w:sz w:val="20"/>
      <w:szCs w:val="20"/>
    </w:rPr>
  </w:style>
  <w:style w:type="paragraph" w:customStyle="1" w:styleId="NCEALevel4">
    <w:name w:val="NCEA Level 4"/>
    <w:basedOn w:val="NCEAL3heading"/>
    <w:uiPriority w:val="99"/>
    <w:rsid w:val="009402DD"/>
    <w:pPr>
      <w:spacing w:before="180"/>
    </w:pPr>
    <w:rPr>
      <w:i w:val="0"/>
      <w:sz w:val="22"/>
      <w:szCs w:val="22"/>
    </w:rPr>
  </w:style>
  <w:style w:type="character" w:styleId="Hyperlink">
    <w:name w:val="Hyperlink"/>
    <w:basedOn w:val="DefaultParagraphFont"/>
    <w:uiPriority w:val="99"/>
    <w:locked/>
    <w:rsid w:val="008678C9"/>
    <w:rPr>
      <w:rFonts w:cs="Times New Roman"/>
      <w:color w:val="0000FF"/>
      <w:u w:val="single"/>
    </w:rPr>
  </w:style>
  <w:style w:type="paragraph" w:customStyle="1" w:styleId="NCEAbodytext">
    <w:name w:val="NCEA bodytext"/>
    <w:link w:val="NCEAbodytextChar"/>
    <w:uiPriority w:val="99"/>
    <w:rsid w:val="004E7430"/>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bullets">
    <w:name w:val="NCEA bullets"/>
    <w:basedOn w:val="NCEAbodytext"/>
    <w:uiPriority w:val="99"/>
    <w:rsid w:val="00C64F3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styleId="FollowedHyperlink">
    <w:name w:val="FollowedHyperlink"/>
    <w:basedOn w:val="DefaultParagraphFont"/>
    <w:uiPriority w:val="99"/>
    <w:semiHidden/>
    <w:unhideWhenUsed/>
    <w:locked/>
    <w:rsid w:val="00D47176"/>
    <w:rPr>
      <w:color w:val="800080" w:themeColor="followedHyperlink"/>
      <w:u w:val="single"/>
    </w:rPr>
  </w:style>
  <w:style w:type="paragraph" w:styleId="CommentText">
    <w:name w:val="annotation text"/>
    <w:basedOn w:val="Normal"/>
    <w:link w:val="CommentTextChar"/>
    <w:uiPriority w:val="99"/>
    <w:locked/>
    <w:rsid w:val="0095066B"/>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95066B"/>
    <w:rPr>
      <w:rFonts w:eastAsia="Times New Roman"/>
      <w:lang w:val="en-AU" w:eastAsia="en-US"/>
    </w:rPr>
  </w:style>
  <w:style w:type="paragraph" w:customStyle="1" w:styleId="NCEAtablebodytextleft">
    <w:name w:val="NCEA table bodytext left"/>
    <w:basedOn w:val="Normal"/>
    <w:rsid w:val="0095066B"/>
    <w:pPr>
      <w:tabs>
        <w:tab w:val="left" w:pos="397"/>
        <w:tab w:val="left" w:pos="794"/>
        <w:tab w:val="left" w:pos="1191"/>
      </w:tabs>
      <w:spacing w:before="40" w:after="40"/>
    </w:pPr>
    <w:rPr>
      <w:rFonts w:ascii="Arial" w:eastAsia="Times New Roman" w:hAnsi="Arial" w:cs="Arial"/>
      <w:color w:val="auto"/>
      <w:sz w:val="20"/>
      <w:szCs w:val="20"/>
      <w:lang w:eastAsia="en-NZ"/>
    </w:rPr>
  </w:style>
  <w:style w:type="paragraph" w:customStyle="1" w:styleId="NCEAAnnotations">
    <w:name w:val="NCEA Annotations"/>
    <w:basedOn w:val="Normal"/>
    <w:uiPriority w:val="99"/>
    <w:rsid w:val="00407890"/>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character" w:customStyle="1" w:styleId="NCEAbodytextChar">
    <w:name w:val="NCEA bodytext Char"/>
    <w:link w:val="NCEAbodytext"/>
    <w:locked/>
    <w:rsid w:val="00FD21A9"/>
    <w:rPr>
      <w:rFonts w:ascii="Arial" w:eastAsia="Times New Roman" w:hAnsi="Arial" w:cs="Arial"/>
      <w:sz w:val="22"/>
      <w:lang w:eastAsia="en-NZ"/>
    </w:rPr>
  </w:style>
  <w:style w:type="paragraph" w:styleId="CommentSubject">
    <w:name w:val="annotation subject"/>
    <w:basedOn w:val="CommentText"/>
    <w:next w:val="CommentText"/>
    <w:link w:val="CommentSubjectChar"/>
    <w:uiPriority w:val="99"/>
    <w:semiHidden/>
    <w:unhideWhenUsed/>
    <w:locked/>
    <w:rsid w:val="0060657A"/>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60657A"/>
    <w:rPr>
      <w:rFonts w:asciiTheme="minorHAnsi" w:eastAsia="Times New Roman" w:hAnsiTheme="minorHAnsi"/>
      <w:b/>
      <w:bCs/>
      <w:color w:val="000000" w:themeColor="text1"/>
      <w:lang w:val="en-AU" w:eastAsia="en-US"/>
    </w:rPr>
  </w:style>
  <w:style w:type="paragraph" w:styleId="Revision">
    <w:name w:val="Revision"/>
    <w:hidden/>
    <w:uiPriority w:val="99"/>
    <w:semiHidden/>
    <w:rsid w:val="0060657A"/>
    <w:rPr>
      <w:rFonts w:asciiTheme="minorHAnsi" w:hAnsiTheme="minorHAnsi"/>
      <w:color w:val="000000" w:themeColor="text1"/>
      <w:sz w:val="24"/>
      <w:szCs w:val="24"/>
      <w:lang w:eastAsia="en-US"/>
    </w:rPr>
  </w:style>
  <w:style w:type="paragraph" w:customStyle="1" w:styleId="NCEAtablebody">
    <w:name w:val="NCEA table body"/>
    <w:basedOn w:val="Normal"/>
    <w:uiPriority w:val="99"/>
    <w:rsid w:val="0080236D"/>
    <w:pPr>
      <w:spacing w:before="40" w:after="40"/>
    </w:pPr>
    <w:rPr>
      <w:rFonts w:ascii="Arial" w:eastAsia="Times New Roman" w:hAnsi="Arial"/>
      <w:color w:val="auto"/>
      <w:sz w:val="20"/>
      <w:szCs w:val="20"/>
      <w:lang w:val="en-AU" w:eastAsia="en-NZ"/>
    </w:rPr>
  </w:style>
  <w:style w:type="paragraph" w:customStyle="1" w:styleId="NCEAtablebullet">
    <w:name w:val="NCEA table bullet"/>
    <w:basedOn w:val="Normal"/>
    <w:uiPriority w:val="99"/>
    <w:rsid w:val="00E62E51"/>
    <w:pPr>
      <w:numPr>
        <w:numId w:val="13"/>
      </w:numPr>
      <w:spacing w:before="80" w:after="80"/>
      <w:ind w:left="227" w:hanging="227"/>
    </w:pPr>
    <w:rPr>
      <w:rFonts w:ascii="Arial" w:eastAsia="Times New Roman" w:hAnsi="Arial"/>
      <w:color w:val="auto"/>
      <w:sz w:val="20"/>
      <w:szCs w:val="20"/>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rsid w:val="00033CEE"/>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rsid w:val="009402DD"/>
    <w:rPr>
      <w:i/>
      <w:sz w:val="24"/>
    </w:rPr>
  </w:style>
  <w:style w:type="paragraph" w:customStyle="1" w:styleId="NCEAHeaderFooter">
    <w:name w:val="NCEA Header/Footer"/>
    <w:basedOn w:val="Header"/>
    <w:uiPriority w:val="99"/>
    <w:rsid w:val="009402DD"/>
    <w:pPr>
      <w:tabs>
        <w:tab w:val="clear" w:pos="4513"/>
        <w:tab w:val="clear" w:pos="9026"/>
        <w:tab w:val="center" w:pos="4153"/>
        <w:tab w:val="right" w:pos="8306"/>
      </w:tabs>
    </w:pPr>
    <w:rPr>
      <w:rFonts w:ascii="Arial" w:eastAsia="Times New Roman" w:hAnsi="Arial"/>
      <w:color w:val="auto"/>
      <w:sz w:val="20"/>
      <w:szCs w:val="20"/>
    </w:rPr>
  </w:style>
  <w:style w:type="paragraph" w:customStyle="1" w:styleId="NCEALevel4">
    <w:name w:val="NCEA Level 4"/>
    <w:basedOn w:val="NCEAL3heading"/>
    <w:uiPriority w:val="99"/>
    <w:rsid w:val="009402DD"/>
    <w:pPr>
      <w:spacing w:before="180"/>
    </w:pPr>
    <w:rPr>
      <w:i w:val="0"/>
      <w:sz w:val="22"/>
      <w:szCs w:val="22"/>
    </w:rPr>
  </w:style>
  <w:style w:type="character" w:styleId="Hyperlink">
    <w:name w:val="Hyperlink"/>
    <w:basedOn w:val="DefaultParagraphFont"/>
    <w:uiPriority w:val="99"/>
    <w:locked/>
    <w:rsid w:val="008678C9"/>
    <w:rPr>
      <w:rFonts w:cs="Times New Roman"/>
      <w:color w:val="0000FF"/>
      <w:u w:val="single"/>
    </w:rPr>
  </w:style>
  <w:style w:type="paragraph" w:customStyle="1" w:styleId="NCEAbodytext">
    <w:name w:val="NCEA bodytext"/>
    <w:link w:val="NCEAbodytextChar"/>
    <w:uiPriority w:val="99"/>
    <w:rsid w:val="004E7430"/>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bullets">
    <w:name w:val="NCEA bullets"/>
    <w:basedOn w:val="NCEAbodytext"/>
    <w:uiPriority w:val="99"/>
    <w:rsid w:val="00C64F3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styleId="FollowedHyperlink">
    <w:name w:val="FollowedHyperlink"/>
    <w:basedOn w:val="DefaultParagraphFont"/>
    <w:uiPriority w:val="99"/>
    <w:semiHidden/>
    <w:unhideWhenUsed/>
    <w:locked/>
    <w:rsid w:val="00D47176"/>
    <w:rPr>
      <w:color w:val="800080" w:themeColor="followedHyperlink"/>
      <w:u w:val="single"/>
    </w:rPr>
  </w:style>
  <w:style w:type="paragraph" w:styleId="CommentText">
    <w:name w:val="annotation text"/>
    <w:basedOn w:val="Normal"/>
    <w:link w:val="CommentTextChar"/>
    <w:uiPriority w:val="99"/>
    <w:locked/>
    <w:rsid w:val="0095066B"/>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95066B"/>
    <w:rPr>
      <w:rFonts w:eastAsia="Times New Roman"/>
      <w:lang w:val="en-AU" w:eastAsia="en-US"/>
    </w:rPr>
  </w:style>
  <w:style w:type="paragraph" w:customStyle="1" w:styleId="NCEAtablebodytextleft">
    <w:name w:val="NCEA table bodytext left"/>
    <w:basedOn w:val="Normal"/>
    <w:rsid w:val="0095066B"/>
    <w:pPr>
      <w:tabs>
        <w:tab w:val="left" w:pos="397"/>
        <w:tab w:val="left" w:pos="794"/>
        <w:tab w:val="left" w:pos="1191"/>
      </w:tabs>
      <w:spacing w:before="40" w:after="40"/>
    </w:pPr>
    <w:rPr>
      <w:rFonts w:ascii="Arial" w:eastAsia="Times New Roman" w:hAnsi="Arial" w:cs="Arial"/>
      <w:color w:val="auto"/>
      <w:sz w:val="20"/>
      <w:szCs w:val="20"/>
      <w:lang w:eastAsia="en-NZ"/>
    </w:rPr>
  </w:style>
  <w:style w:type="paragraph" w:customStyle="1" w:styleId="NCEAAnnotations">
    <w:name w:val="NCEA Annotations"/>
    <w:basedOn w:val="Normal"/>
    <w:uiPriority w:val="99"/>
    <w:rsid w:val="00407890"/>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character" w:customStyle="1" w:styleId="NCEAbodytextChar">
    <w:name w:val="NCEA bodytext Char"/>
    <w:link w:val="NCEAbodytext"/>
    <w:locked/>
    <w:rsid w:val="00FD21A9"/>
    <w:rPr>
      <w:rFonts w:ascii="Arial" w:eastAsia="Times New Roman" w:hAnsi="Arial" w:cs="Arial"/>
      <w:sz w:val="22"/>
      <w:lang w:eastAsia="en-NZ"/>
    </w:rPr>
  </w:style>
  <w:style w:type="paragraph" w:styleId="CommentSubject">
    <w:name w:val="annotation subject"/>
    <w:basedOn w:val="CommentText"/>
    <w:next w:val="CommentText"/>
    <w:link w:val="CommentSubjectChar"/>
    <w:uiPriority w:val="99"/>
    <w:semiHidden/>
    <w:unhideWhenUsed/>
    <w:locked/>
    <w:rsid w:val="0060657A"/>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60657A"/>
    <w:rPr>
      <w:rFonts w:asciiTheme="minorHAnsi" w:eastAsia="Times New Roman" w:hAnsiTheme="minorHAnsi"/>
      <w:b/>
      <w:bCs/>
      <w:color w:val="000000" w:themeColor="text1"/>
      <w:lang w:val="en-AU" w:eastAsia="en-US"/>
    </w:rPr>
  </w:style>
  <w:style w:type="paragraph" w:styleId="Revision">
    <w:name w:val="Revision"/>
    <w:hidden/>
    <w:uiPriority w:val="99"/>
    <w:semiHidden/>
    <w:rsid w:val="0060657A"/>
    <w:rPr>
      <w:rFonts w:asciiTheme="minorHAnsi" w:hAnsiTheme="minorHAnsi"/>
      <w:color w:val="000000" w:themeColor="text1"/>
      <w:sz w:val="24"/>
      <w:szCs w:val="24"/>
      <w:lang w:eastAsia="en-US"/>
    </w:rPr>
  </w:style>
  <w:style w:type="paragraph" w:customStyle="1" w:styleId="NCEAtablebody">
    <w:name w:val="NCEA table body"/>
    <w:basedOn w:val="Normal"/>
    <w:uiPriority w:val="99"/>
    <w:rsid w:val="0080236D"/>
    <w:pPr>
      <w:spacing w:before="40" w:after="40"/>
    </w:pPr>
    <w:rPr>
      <w:rFonts w:ascii="Arial" w:eastAsia="Times New Roman" w:hAnsi="Arial"/>
      <w:color w:val="auto"/>
      <w:sz w:val="20"/>
      <w:szCs w:val="20"/>
      <w:lang w:val="en-AU" w:eastAsia="en-NZ"/>
    </w:rPr>
  </w:style>
  <w:style w:type="paragraph" w:customStyle="1" w:styleId="NCEAtablebullet">
    <w:name w:val="NCEA table bullet"/>
    <w:basedOn w:val="Normal"/>
    <w:uiPriority w:val="99"/>
    <w:rsid w:val="00E62E51"/>
    <w:pPr>
      <w:numPr>
        <w:numId w:val="13"/>
      </w:numPr>
      <w:spacing w:before="80" w:after="80"/>
      <w:ind w:left="227" w:hanging="227"/>
    </w:pPr>
    <w:rPr>
      <w:rFonts w:ascii="Arial" w:eastAsia="Times New Roman" w:hAnsi="Arial"/>
      <w:color w:val="auto"/>
      <w:sz w:val="20"/>
      <w:szCs w:val="20"/>
      <w:lang w:eastAsia="en-N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oc.govt.nz/parks-and-recreation"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portnz.org.nz/en-nz/young-people/growing-lead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F869BC" w:rsidRDefault="00F869BC" w:rsidP="00F869BC">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F869BC" w:rsidRDefault="00F869BC" w:rsidP="00F869BC">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F869BC" w:rsidRDefault="00F869BC" w:rsidP="00F869BC">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F869BC" w:rsidRDefault="00F869BC" w:rsidP="00F869BC">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F869BC" w:rsidRDefault="00F869BC" w:rsidP="00F869BC">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F869BC" w:rsidRDefault="00F869BC" w:rsidP="00F869BC">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F869BC" w:rsidRDefault="00F869BC" w:rsidP="00F869BC">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F869BC" w:rsidRDefault="00F869BC" w:rsidP="00F869BC">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F869BC" w:rsidRDefault="00F869BC" w:rsidP="00F869BC">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F869BC" w:rsidRDefault="00F869BC" w:rsidP="00F869BC">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F869BC" w:rsidRDefault="00F869BC" w:rsidP="00F869BC">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F869BC" w:rsidRDefault="00F869BC" w:rsidP="00F869BC">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F869BC" w:rsidRDefault="00F869BC" w:rsidP="00F869BC">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F869BC" w:rsidRDefault="00F869BC" w:rsidP="00F869BC">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F869BC" w:rsidRDefault="00F869BC" w:rsidP="00F869BC">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F869BC" w:rsidRDefault="00F869BC" w:rsidP="00F869BC">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F869BC" w:rsidRDefault="00F869BC" w:rsidP="00F869BC">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F869BC" w:rsidRDefault="00F869BC" w:rsidP="00F869BC">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F869BC" w:rsidRDefault="00F869BC" w:rsidP="00F869BC">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F869BC" w:rsidRDefault="00F869BC" w:rsidP="00F869BC">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F869BC" w:rsidRDefault="00F869BC" w:rsidP="00F869BC">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F869BC" w:rsidRDefault="00F869BC" w:rsidP="00F869BC">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F869BC" w:rsidRDefault="00F869BC" w:rsidP="00F869BC">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F869BC" w:rsidRDefault="00F869BC" w:rsidP="00F869BC">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F869BC" w:rsidRDefault="00F869BC" w:rsidP="00F869BC">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F869BC" w:rsidRDefault="00F869BC" w:rsidP="00F869BC">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F869BC" w:rsidRDefault="00F869BC" w:rsidP="00F869BC">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F869BC" w:rsidRDefault="00F869BC" w:rsidP="00F869BC">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F869BC" w:rsidRDefault="00F869BC" w:rsidP="00F869BC">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57E65"/>
    <w:rsid w:val="00234F3F"/>
    <w:rsid w:val="00340CF4"/>
    <w:rsid w:val="00341BD7"/>
    <w:rsid w:val="003B70C6"/>
    <w:rsid w:val="003F2F05"/>
    <w:rsid w:val="005320F6"/>
    <w:rsid w:val="0068007F"/>
    <w:rsid w:val="006D1B0A"/>
    <w:rsid w:val="0071162A"/>
    <w:rsid w:val="007449D8"/>
    <w:rsid w:val="007506B2"/>
    <w:rsid w:val="007753CB"/>
    <w:rsid w:val="00A6059A"/>
    <w:rsid w:val="00AA3F53"/>
    <w:rsid w:val="00D0193D"/>
    <w:rsid w:val="00DC59AA"/>
    <w:rsid w:val="00DD6143"/>
    <w:rsid w:val="00E77355"/>
    <w:rsid w:val="00F869BC"/>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Style-free template.dotx</Template>
  <TotalTime>65</TotalTime>
  <Pages>8</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15915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Physical Education 2.6</dc:subject>
  <dc:creator>Ministry of Education</dc:creator>
  <cp:lastModifiedBy>Anne</cp:lastModifiedBy>
  <cp:revision>8</cp:revision>
  <cp:lastPrinted>2013-03-20T22:38:00Z</cp:lastPrinted>
  <dcterms:created xsi:type="dcterms:W3CDTF">2013-09-23T21:55:00Z</dcterms:created>
  <dcterms:modified xsi:type="dcterms:W3CDTF">2017-09-20T02:55:00Z</dcterms:modified>
</cp:coreProperties>
</file>