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AEFE" w14:textId="77777777" w:rsidR="00973701" w:rsidRDefault="0046771A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Paerewa Paetae</w:t>
      </w:r>
    </w:p>
    <w:p w14:paraId="4CEB127A" w14:textId="77777777" w:rsidR="00973701" w:rsidRDefault="00973701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51"/>
        <w:gridCol w:w="1260"/>
        <w:gridCol w:w="1605"/>
        <w:gridCol w:w="660"/>
        <w:gridCol w:w="1440"/>
        <w:gridCol w:w="450"/>
        <w:gridCol w:w="1530"/>
        <w:gridCol w:w="1875"/>
      </w:tblGrid>
      <w:tr w:rsidR="00973701" w14:paraId="03817F58" w14:textId="77777777" w:rsidTr="00947015">
        <w:tc>
          <w:tcPr>
            <w:tcW w:w="2611" w:type="dxa"/>
            <w:gridSpan w:val="2"/>
            <w:vAlign w:val="center"/>
          </w:tcPr>
          <w:p w14:paraId="7130A1BE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Aronga</w:t>
            </w:r>
          </w:p>
        </w:tc>
        <w:tc>
          <w:tcPr>
            <w:tcW w:w="7560" w:type="dxa"/>
            <w:gridSpan w:val="6"/>
            <w:vAlign w:val="center"/>
          </w:tcPr>
          <w:p w14:paraId="71B9E48A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 1.5</w:t>
            </w:r>
          </w:p>
        </w:tc>
      </w:tr>
      <w:tr w:rsidR="00973701" w14:paraId="74C3D90F" w14:textId="77777777" w:rsidTr="00947015">
        <w:tc>
          <w:tcPr>
            <w:tcW w:w="2611" w:type="dxa"/>
            <w:gridSpan w:val="2"/>
            <w:vAlign w:val="center"/>
          </w:tcPr>
          <w:p w14:paraId="19FEF42A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Ingoa</w:t>
            </w:r>
          </w:p>
        </w:tc>
        <w:tc>
          <w:tcPr>
            <w:tcW w:w="7560" w:type="dxa"/>
            <w:gridSpan w:val="6"/>
            <w:vAlign w:val="center"/>
          </w:tcPr>
          <w:p w14:paraId="64E9B4A4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hua tāhiko</w:t>
            </w:r>
          </w:p>
        </w:tc>
      </w:tr>
      <w:tr w:rsidR="00973701" w14:paraId="1C5F4658" w14:textId="77777777" w:rsidTr="00947015">
        <w:tc>
          <w:tcPr>
            <w:tcW w:w="1351" w:type="dxa"/>
            <w:vAlign w:val="center"/>
          </w:tcPr>
          <w:p w14:paraId="186AFA5B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Kaupae</w:t>
            </w:r>
          </w:p>
        </w:tc>
        <w:tc>
          <w:tcPr>
            <w:tcW w:w="1260" w:type="dxa"/>
            <w:vAlign w:val="center"/>
          </w:tcPr>
          <w:p w14:paraId="5B1329BB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 w14:paraId="0934DF60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Whiwhinga</w:t>
            </w:r>
          </w:p>
        </w:tc>
        <w:tc>
          <w:tcPr>
            <w:tcW w:w="2100" w:type="dxa"/>
            <w:gridSpan w:val="2"/>
            <w:vAlign w:val="center"/>
          </w:tcPr>
          <w:p w14:paraId="4C6A23B1" w14:textId="77777777" w:rsidR="00973701" w:rsidRDefault="0046771A" w:rsidP="009470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 w14:paraId="1EE81186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Aromatawai</w:t>
            </w:r>
          </w:p>
        </w:tc>
        <w:tc>
          <w:tcPr>
            <w:tcW w:w="1875" w:type="dxa"/>
            <w:vAlign w:val="center"/>
          </w:tcPr>
          <w:p w14:paraId="47F4FB73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ā-Roto</w:t>
            </w:r>
          </w:p>
        </w:tc>
      </w:tr>
      <w:tr w:rsidR="00973701" w14:paraId="13BA375A" w14:textId="77777777" w:rsidTr="00947015">
        <w:tc>
          <w:tcPr>
            <w:tcW w:w="1351" w:type="dxa"/>
            <w:vAlign w:val="center"/>
          </w:tcPr>
          <w:p w14:paraId="0E1A5019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Marau akoranga</w:t>
            </w:r>
          </w:p>
        </w:tc>
        <w:tc>
          <w:tcPr>
            <w:tcW w:w="8820" w:type="dxa"/>
            <w:gridSpan w:val="7"/>
            <w:vAlign w:val="center"/>
          </w:tcPr>
          <w:p w14:paraId="227F966A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</w:t>
            </w:r>
          </w:p>
        </w:tc>
      </w:tr>
      <w:tr w:rsidR="00973701" w14:paraId="75D45F3A" w14:textId="77777777" w:rsidTr="00947015">
        <w:tc>
          <w:tcPr>
            <w:tcW w:w="1351" w:type="dxa"/>
            <w:vAlign w:val="center"/>
          </w:tcPr>
          <w:p w14:paraId="69EA3F2D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Kokonga akoranga</w:t>
            </w:r>
          </w:p>
        </w:tc>
        <w:tc>
          <w:tcPr>
            <w:tcW w:w="8820" w:type="dxa"/>
            <w:gridSpan w:val="7"/>
            <w:vAlign w:val="center"/>
          </w:tcPr>
          <w:p w14:paraId="5A868620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</w:t>
            </w:r>
          </w:p>
        </w:tc>
      </w:tr>
      <w:tr w:rsidR="00973701" w14:paraId="2A646094" w14:textId="77777777" w:rsidTr="00947015">
        <w:tc>
          <w:tcPr>
            <w:tcW w:w="2611" w:type="dxa"/>
            <w:gridSpan w:val="2"/>
            <w:vAlign w:val="center"/>
          </w:tcPr>
          <w:p w14:paraId="6F561998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 rēhita</w:t>
            </w:r>
          </w:p>
        </w:tc>
        <w:tc>
          <w:tcPr>
            <w:tcW w:w="2265" w:type="dxa"/>
            <w:gridSpan w:val="2"/>
            <w:vAlign w:val="center"/>
          </w:tcPr>
          <w:p w14:paraId="5520E137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 rēhitatia</w:t>
            </w:r>
          </w:p>
        </w:tc>
        <w:tc>
          <w:tcPr>
            <w:tcW w:w="1890" w:type="dxa"/>
            <w:gridSpan w:val="2"/>
            <w:vAlign w:val="center"/>
          </w:tcPr>
          <w:p w14:paraId="696CE4B4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mana ai</w:t>
            </w:r>
          </w:p>
        </w:tc>
        <w:tc>
          <w:tcPr>
            <w:tcW w:w="3405" w:type="dxa"/>
            <w:gridSpan w:val="2"/>
            <w:vAlign w:val="center"/>
          </w:tcPr>
          <w:p w14:paraId="118EB28C" w14:textId="77777777" w:rsidR="00973701" w:rsidRDefault="0046771A" w:rsidP="009470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  <w:tr w:rsidR="00973701" w14:paraId="4985A454" w14:textId="77777777" w:rsidTr="00947015">
        <w:tc>
          <w:tcPr>
            <w:tcW w:w="2611" w:type="dxa"/>
            <w:gridSpan w:val="2"/>
            <w:vAlign w:val="center"/>
          </w:tcPr>
          <w:p w14:paraId="67D9DEB0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e arotakengia ai</w:t>
            </w:r>
          </w:p>
        </w:tc>
        <w:tc>
          <w:tcPr>
            <w:tcW w:w="2265" w:type="dxa"/>
            <w:gridSpan w:val="2"/>
            <w:vAlign w:val="center"/>
          </w:tcPr>
          <w:p w14:paraId="2C40E65F" w14:textId="77777777" w:rsidR="00973701" w:rsidRDefault="0046771A" w:rsidP="009470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o Hakihea 2019</w:t>
            </w:r>
          </w:p>
        </w:tc>
        <w:tc>
          <w:tcPr>
            <w:tcW w:w="1890" w:type="dxa"/>
            <w:gridSpan w:val="2"/>
            <w:vAlign w:val="center"/>
          </w:tcPr>
          <w:p w14:paraId="50D29B95" w14:textId="77777777" w:rsidR="00973701" w:rsidRDefault="0046771A" w:rsidP="00947015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puta ai</w:t>
            </w:r>
          </w:p>
        </w:tc>
        <w:tc>
          <w:tcPr>
            <w:tcW w:w="3405" w:type="dxa"/>
            <w:gridSpan w:val="2"/>
            <w:vAlign w:val="center"/>
          </w:tcPr>
          <w:p w14:paraId="3AA79180" w14:textId="77777777" w:rsidR="00973701" w:rsidRDefault="0046771A" w:rsidP="009470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</w:tbl>
    <w:p w14:paraId="26FE19A3" w14:textId="77777777" w:rsidR="00973701" w:rsidRDefault="00973701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7D2A4400" w14:textId="77777777" w:rsidR="00973701" w:rsidRDefault="00973701">
      <w:pPr>
        <w:widowControl w:val="0"/>
        <w:spacing w:line="240" w:lineRule="auto"/>
        <w:rPr>
          <w:sz w:val="24"/>
          <w:szCs w:val="24"/>
        </w:rPr>
      </w:pPr>
    </w:p>
    <w:p w14:paraId="597FA045" w14:textId="77777777" w:rsidR="00973701" w:rsidRDefault="0046771A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 hāngai ana tēnei paerewa paetae ki te whanaketanga o tētahi hua tāhiko.</w:t>
      </w:r>
    </w:p>
    <w:p w14:paraId="1034630B" w14:textId="77777777" w:rsidR="00973701" w:rsidRDefault="00973701">
      <w:pPr>
        <w:keepNext/>
        <w:widowControl w:val="0"/>
        <w:spacing w:line="240" w:lineRule="auto"/>
        <w:rPr>
          <w:sz w:val="24"/>
          <w:szCs w:val="24"/>
        </w:rPr>
      </w:pPr>
    </w:p>
    <w:p w14:paraId="44C846A8" w14:textId="77777777" w:rsidR="00973701" w:rsidRDefault="0046771A">
      <w:pPr>
        <w:keepNext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Paearu Paerewa</w:t>
      </w:r>
    </w:p>
    <w:p w14:paraId="524B7492" w14:textId="77777777" w:rsidR="00973701" w:rsidRDefault="00973701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581"/>
      </w:tblGrid>
      <w:tr w:rsidR="00973701" w14:paraId="04D11449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E134" w14:textId="77777777" w:rsidR="00973701" w:rsidRDefault="0046771A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Paetae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4B66" w14:textId="77777777" w:rsidR="00973701" w:rsidRDefault="0046771A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Kaiaka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7B26" w14:textId="77777777" w:rsidR="00973701" w:rsidRDefault="0046771A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Kairangi</w:t>
            </w:r>
          </w:p>
        </w:tc>
      </w:tr>
      <w:tr w:rsidR="00973701" w14:paraId="1B2ED57B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DFD4" w14:textId="77777777" w:rsidR="00973701" w:rsidRDefault="0046771A" w:rsidP="00947015">
            <w:pPr>
              <w:widowControl w:val="0"/>
              <w:numPr>
                <w:ilvl w:val="0"/>
                <w:numId w:val="8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hua tāhiko.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EA169" w14:textId="77777777" w:rsidR="00973701" w:rsidRDefault="0046771A" w:rsidP="00947015">
            <w:pPr>
              <w:widowControl w:val="0"/>
              <w:numPr>
                <w:ilvl w:val="0"/>
                <w:numId w:val="8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hua tāhiko mātau.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2E101" w14:textId="77777777" w:rsidR="00973701" w:rsidRDefault="0046771A" w:rsidP="00947015">
            <w:pPr>
              <w:widowControl w:val="0"/>
              <w:numPr>
                <w:ilvl w:val="0"/>
                <w:numId w:val="8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hua tāhiko whaitake.</w:t>
            </w:r>
          </w:p>
        </w:tc>
      </w:tr>
    </w:tbl>
    <w:p w14:paraId="6EC09BA9" w14:textId="77777777" w:rsidR="00973701" w:rsidRDefault="00973701"/>
    <w:p w14:paraId="6E208346" w14:textId="77777777" w:rsidR="00973701" w:rsidRDefault="0046771A">
      <w:pPr>
        <w:keepNext/>
        <w:widowControl w:val="0"/>
        <w:spacing w:line="240" w:lineRule="auto"/>
      </w:pPr>
      <w:r>
        <w:rPr>
          <w:b/>
          <w:sz w:val="24"/>
          <w:szCs w:val="24"/>
        </w:rPr>
        <w:t>Kōrero Whakamahuki</w:t>
      </w:r>
    </w:p>
    <w:p w14:paraId="70590F62" w14:textId="77777777" w:rsidR="00973701" w:rsidRDefault="0046771A" w:rsidP="00947015">
      <w:pPr>
        <w:keepNext/>
        <w:widowControl w:val="0"/>
        <w:numPr>
          <w:ilvl w:val="0"/>
          <w:numId w:val="6"/>
        </w:numPr>
        <w:spacing w:line="24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ahu mai tēnei paerewa paetae i te Taumata 6 o te wāhanga ako Hangarau o te marau </w:t>
      </w:r>
      <w:r>
        <w:rPr>
          <w:i/>
          <w:sz w:val="24"/>
          <w:szCs w:val="24"/>
        </w:rPr>
        <w:t>New Zealand Curriculum</w:t>
      </w:r>
      <w:r>
        <w:rPr>
          <w:sz w:val="24"/>
          <w:szCs w:val="24"/>
        </w:rPr>
        <w:t xml:space="preserve">, i whakaputaina e Te Pou Taki Kōrero i te tau 2007. E hāngai ana hoki ki ngā kōrero kua tuhia i te </w:t>
      </w:r>
      <w:r>
        <w:rPr>
          <w:i/>
          <w:sz w:val="24"/>
          <w:szCs w:val="24"/>
        </w:rPr>
        <w:t>Teaching and Learning Guide for Technology</w:t>
      </w:r>
      <w:r>
        <w:rPr>
          <w:sz w:val="24"/>
          <w:szCs w:val="24"/>
        </w:rPr>
        <w:t xml:space="preserve">, i whakaputaina e Te Tāhuhu o te Mātauranga, ā, ka kitea ki </w:t>
      </w:r>
      <w:hyperlink r:id="rId7">
        <w:r>
          <w:rPr>
            <w:color w:val="0000FF"/>
            <w:sz w:val="24"/>
            <w:szCs w:val="24"/>
            <w:u w:val="single"/>
          </w:rPr>
          <w:t>http://seniorsecondary.tki.org.nz</w:t>
        </w:r>
      </w:hyperlink>
      <w:r>
        <w:rPr>
          <w:color w:val="0000FF"/>
          <w:sz w:val="24"/>
          <w:szCs w:val="24"/>
          <w:u w:val="single"/>
        </w:rPr>
        <w:t>.</w:t>
      </w:r>
    </w:p>
    <w:p w14:paraId="23B025A7" w14:textId="77777777" w:rsidR="00973701" w:rsidRDefault="00973701" w:rsidP="00947015">
      <w:pPr>
        <w:widowControl w:val="0"/>
        <w:tabs>
          <w:tab w:val="left" w:pos="540"/>
        </w:tabs>
        <w:spacing w:line="240" w:lineRule="auto"/>
        <w:ind w:left="567" w:hanging="567"/>
        <w:rPr>
          <w:sz w:val="24"/>
          <w:szCs w:val="24"/>
        </w:rPr>
      </w:pPr>
      <w:bookmarkStart w:id="0" w:name="_30j0zll" w:colFirst="0" w:colLast="0"/>
      <w:bookmarkEnd w:id="0"/>
    </w:p>
    <w:p w14:paraId="37A145AB" w14:textId="77777777" w:rsidR="00973701" w:rsidRDefault="0046771A" w:rsidP="00947015">
      <w:pPr>
        <w:widowControl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He mōhiohio atu anō ka kitea ki </w:t>
      </w:r>
      <w:hyperlink r:id="rId8">
        <w:r>
          <w:rPr>
            <w:color w:val="0000FF"/>
            <w:sz w:val="24"/>
            <w:szCs w:val="24"/>
            <w:u w:val="single"/>
          </w:rPr>
          <w:t>http://www.technology.tki.org.nz/</w:t>
        </w:r>
      </w:hyperlink>
      <w:r>
        <w:rPr>
          <w:sz w:val="24"/>
          <w:szCs w:val="24"/>
        </w:rPr>
        <w:t>.</w:t>
      </w:r>
    </w:p>
    <w:p w14:paraId="40FA8E55" w14:textId="77777777" w:rsidR="00973701" w:rsidRDefault="00973701" w:rsidP="00947015">
      <w:pPr>
        <w:widowControl w:val="0"/>
        <w:tabs>
          <w:tab w:val="left" w:pos="540"/>
        </w:tabs>
        <w:spacing w:line="240" w:lineRule="auto"/>
        <w:ind w:left="567" w:hanging="567"/>
        <w:rPr>
          <w:sz w:val="24"/>
          <w:szCs w:val="24"/>
        </w:rPr>
      </w:pPr>
      <w:bookmarkStart w:id="1" w:name="_1fob9te" w:colFirst="0" w:colLast="0"/>
      <w:bookmarkEnd w:id="1"/>
    </w:p>
    <w:p w14:paraId="67332B38" w14:textId="77777777" w:rsidR="00973701" w:rsidRDefault="0046771A" w:rsidP="00947015">
      <w:pPr>
        <w:widowControl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He tohutoro ki ngā mōhiohio hāngai kei te rauemi </w:t>
      </w:r>
      <w:r>
        <w:rPr>
          <w:i/>
          <w:sz w:val="24"/>
          <w:szCs w:val="24"/>
        </w:rPr>
        <w:t>Safety and Technology Education: A Guidance Manual for New Zealand Schools,</w:t>
      </w:r>
      <w:r>
        <w:rPr>
          <w:sz w:val="24"/>
          <w:szCs w:val="24"/>
        </w:rPr>
        <w:t xml:space="preserve">i whakaputaina e Te Tāhuhu o te Mātauranga, ā, ka kitea ki </w:t>
      </w:r>
      <w:hyperlink r:id="rId9">
        <w:r>
          <w:rPr>
            <w:color w:val="0000FF"/>
            <w:sz w:val="24"/>
            <w:szCs w:val="24"/>
            <w:u w:val="single"/>
          </w:rPr>
          <w:t>http://technology.tki.org.nz/Technology-in-the-NZC/Safety-in-Technology-Education-revised-2017</w:t>
        </w:r>
      </w:hyperlink>
      <w:r>
        <w:rPr>
          <w:sz w:val="24"/>
          <w:szCs w:val="24"/>
        </w:rPr>
        <w:t>, ki te Ture Hauora me te Haumaru ki te Wāhi Mahi 2015 hoki.</w:t>
      </w:r>
    </w:p>
    <w:p w14:paraId="310DE31A" w14:textId="77777777" w:rsidR="00973701" w:rsidRDefault="00973701" w:rsidP="00947015">
      <w:pPr>
        <w:widowControl w:val="0"/>
        <w:tabs>
          <w:tab w:val="left" w:pos="540"/>
          <w:tab w:val="left" w:pos="630"/>
        </w:tabs>
        <w:spacing w:line="240" w:lineRule="auto"/>
        <w:ind w:left="567" w:hanging="567"/>
        <w:rPr>
          <w:sz w:val="24"/>
          <w:szCs w:val="24"/>
        </w:rPr>
      </w:pPr>
    </w:p>
    <w:p w14:paraId="7CCE3B87" w14:textId="77777777" w:rsidR="00973701" w:rsidRDefault="0046771A" w:rsidP="00947015">
      <w:pPr>
        <w:widowControl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 ahu mai hoki </w:t>
      </w:r>
      <w:r w:rsidRPr="00947015">
        <w:rPr>
          <w:sz w:val="24"/>
          <w:szCs w:val="24"/>
        </w:rPr>
        <w:t>tēnei p</w:t>
      </w:r>
      <w:r w:rsidR="00947015" w:rsidRPr="00947015">
        <w:rPr>
          <w:sz w:val="24"/>
          <w:szCs w:val="24"/>
          <w:lang w:val="mi-NZ"/>
        </w:rPr>
        <w:t>a</w:t>
      </w:r>
      <w:r w:rsidRPr="00947015">
        <w:rPr>
          <w:sz w:val="24"/>
          <w:szCs w:val="24"/>
        </w:rPr>
        <w:t xml:space="preserve">rewa paetae i </w:t>
      </w:r>
      <w:r w:rsidRPr="00947015">
        <w:rPr>
          <w:i/>
          <w:sz w:val="24"/>
          <w:szCs w:val="24"/>
        </w:rPr>
        <w:t>Te Marautanga o Aotearoa</w:t>
      </w:r>
      <w:r w:rsidRPr="00947015">
        <w:rPr>
          <w:sz w:val="24"/>
          <w:szCs w:val="24"/>
        </w:rPr>
        <w:t>. Mō ētahi atu kōrero e hāngai ana ki ngā</w:t>
      </w:r>
      <w:r>
        <w:rPr>
          <w:sz w:val="24"/>
          <w:szCs w:val="24"/>
        </w:rPr>
        <w:t xml:space="preserve"> putanga ka whai wāhi i tēnei paerewa tēnā tirohia te </w:t>
      </w:r>
      <w:hyperlink r:id="rId10">
        <w:r>
          <w:rPr>
            <w:color w:val="0000FF"/>
            <w:sz w:val="24"/>
            <w:szCs w:val="24"/>
            <w:u w:val="single"/>
          </w:rPr>
          <w:t>Papa Whakaako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kia kitea te wāhanga ako tika.</w:t>
      </w:r>
    </w:p>
    <w:p w14:paraId="0ECE9724" w14:textId="77777777" w:rsidR="00973701" w:rsidRDefault="00973701">
      <w:pPr>
        <w:widowControl w:val="0"/>
        <w:spacing w:line="240" w:lineRule="auto"/>
        <w:rPr>
          <w:sz w:val="24"/>
          <w:szCs w:val="24"/>
        </w:rPr>
      </w:pPr>
    </w:p>
    <w:p w14:paraId="2689058A" w14:textId="77777777" w:rsidR="00973701" w:rsidRDefault="0046771A" w:rsidP="00947015">
      <w:pPr>
        <w:widowControl w:val="0"/>
        <w:spacing w:line="240" w:lineRule="auto"/>
        <w:ind w:left="567" w:hanging="567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947015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 xml:space="preserve">Ka kapi i te paearu </w:t>
      </w:r>
      <w:r>
        <w:rPr>
          <w:i/>
          <w:sz w:val="24"/>
          <w:szCs w:val="24"/>
        </w:rPr>
        <w:t>whakawhanake i tētahi hua tāhiko:</w:t>
      </w:r>
    </w:p>
    <w:p w14:paraId="71A64138" w14:textId="77777777" w:rsidR="00973701" w:rsidRDefault="0046771A" w:rsidP="00947015">
      <w:pPr>
        <w:widowControl w:val="0"/>
        <w:numPr>
          <w:ilvl w:val="0"/>
          <w:numId w:val="9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whakamahinga o ngā rauemi me ngā tū āhua e tika ana i te whanaketanga o tētahi pahekotanga o ngā pūmārō me ngā pūmanawa ka tutuki i tā ngā tautuhinga</w:t>
      </w:r>
    </w:p>
    <w:p w14:paraId="1220E321" w14:textId="77777777" w:rsidR="00973701" w:rsidRDefault="0046771A" w:rsidP="00947015">
      <w:pPr>
        <w:widowControl w:val="0"/>
        <w:numPr>
          <w:ilvl w:val="0"/>
          <w:numId w:val="9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whakakē me te patuiro i ngā pūmanawa tāmau</w:t>
      </w:r>
    </w:p>
    <w:p w14:paraId="12B61E1E" w14:textId="77777777" w:rsidR="00973701" w:rsidRDefault="0046771A" w:rsidP="00947015">
      <w:pPr>
        <w:widowControl w:val="0"/>
        <w:numPr>
          <w:ilvl w:val="0"/>
          <w:numId w:val="9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whakahaerenga o ētahi hātepe ki te patuiro me te tātari i te pūnaha tāhiko</w:t>
      </w:r>
    </w:p>
    <w:p w14:paraId="6FAE100E" w14:textId="77777777" w:rsidR="00973701" w:rsidRDefault="0046771A" w:rsidP="00947015">
      <w:pPr>
        <w:widowControl w:val="0"/>
        <w:numPr>
          <w:ilvl w:val="0"/>
          <w:numId w:val="9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whakaahuatanga o ngā atanga me ngā taumahi o ngā wae me ngā pūnaha kua whakamahia</w:t>
      </w:r>
    </w:p>
    <w:p w14:paraId="03AADAE8" w14:textId="77777777" w:rsidR="00973701" w:rsidRDefault="0046771A" w:rsidP="00947015">
      <w:pPr>
        <w:widowControl w:val="0"/>
        <w:numPr>
          <w:ilvl w:val="0"/>
          <w:numId w:val="9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whakaahuatanga o ngā pānga hāngai.</w:t>
      </w:r>
    </w:p>
    <w:p w14:paraId="4C9CA676" w14:textId="77777777" w:rsidR="00973701" w:rsidRDefault="00973701">
      <w:pPr>
        <w:widowControl w:val="0"/>
        <w:spacing w:line="240" w:lineRule="auto"/>
        <w:rPr>
          <w:sz w:val="24"/>
          <w:szCs w:val="24"/>
        </w:rPr>
      </w:pPr>
    </w:p>
    <w:p w14:paraId="30AACED7" w14:textId="77777777" w:rsidR="00973701" w:rsidRDefault="0046771A" w:rsidP="00947015">
      <w:pPr>
        <w:widowControl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whakawhanake i tētahi hua tāhiko mātau:</w:t>
      </w:r>
    </w:p>
    <w:p w14:paraId="23CDDD02" w14:textId="77777777" w:rsidR="00973701" w:rsidRDefault="0046771A" w:rsidP="00947015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pūmanawa whakakē, patuiro me te taipitopito kia arorau, kia mārama hoki te papatono</w:t>
      </w:r>
    </w:p>
    <w:p w14:paraId="2BA45378" w14:textId="77777777" w:rsidR="00973701" w:rsidRDefault="0046771A" w:rsidP="00947015">
      <w:pPr>
        <w:widowControl w:val="0"/>
        <w:numPr>
          <w:ilvl w:val="0"/>
          <w:numId w:val="10"/>
        </w:numPr>
        <w:tabs>
          <w:tab w:val="left" w:pos="576"/>
        </w:tabs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whakahaerenga o ētahi hātepe ki te patuiro me te tātari i te pūnaha tāhiko kia pai ake ai te whaikiko</w:t>
      </w:r>
    </w:p>
    <w:p w14:paraId="5A22EFD8" w14:textId="77777777" w:rsidR="00973701" w:rsidRDefault="0046771A" w:rsidP="00947015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whakamāramatanga o ngā whanonga me ngā taumahi o te hua tāhiko</w:t>
      </w:r>
    </w:p>
    <w:p w14:paraId="095815BA" w14:textId="77777777" w:rsidR="00973701" w:rsidRDefault="0046771A" w:rsidP="00947015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wheranga o ngā pānga hāngai.</w:t>
      </w:r>
    </w:p>
    <w:p w14:paraId="13463566" w14:textId="77777777" w:rsidR="00973701" w:rsidRDefault="00973701">
      <w:pPr>
        <w:widowControl w:val="0"/>
        <w:spacing w:line="240" w:lineRule="auto"/>
        <w:rPr>
          <w:sz w:val="24"/>
          <w:szCs w:val="24"/>
        </w:rPr>
      </w:pPr>
    </w:p>
    <w:p w14:paraId="077B3FB5" w14:textId="77777777" w:rsidR="00973701" w:rsidRDefault="0046771A" w:rsidP="00947015">
      <w:pPr>
        <w:widowControl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whakawhanake i tētahi hua tāhiko whaitake:</w:t>
      </w:r>
    </w:p>
    <w:p w14:paraId="1E47B854" w14:textId="77777777" w:rsidR="00973701" w:rsidRDefault="0046771A" w:rsidP="00947015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whakahaerenga o ētahi hātepe ki te patuiro me te tātari i te pūnaha tāhiko kia whaikiko mō tōna pūtake</w:t>
      </w:r>
    </w:p>
    <w:p w14:paraId="4077437C" w14:textId="77777777" w:rsidR="00973701" w:rsidRDefault="0046771A" w:rsidP="00947015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whai kia pai ake i roto i ngā whanaketanga me te tukanga whakamātautau</w:t>
      </w:r>
    </w:p>
    <w:p w14:paraId="3A64C523" w14:textId="77777777" w:rsidR="00973701" w:rsidRDefault="0046771A" w:rsidP="00947015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whakataunga kia tika te kōwhiringa o ngā wā me ngā pūnaha i whakamahia i te whanaketanga o te hua tāhuko.</w:t>
      </w:r>
    </w:p>
    <w:p w14:paraId="46EBA86E" w14:textId="77777777" w:rsidR="00973701" w:rsidRDefault="00973701">
      <w:pPr>
        <w:widowControl w:val="0"/>
        <w:tabs>
          <w:tab w:val="left" w:pos="576"/>
        </w:tabs>
        <w:spacing w:line="240" w:lineRule="auto"/>
        <w:rPr>
          <w:sz w:val="24"/>
          <w:szCs w:val="24"/>
        </w:rPr>
      </w:pPr>
    </w:p>
    <w:p w14:paraId="59A96032" w14:textId="77777777" w:rsidR="00973701" w:rsidRDefault="0046771A" w:rsidP="00947015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3</w:t>
      </w:r>
      <w:r w:rsidR="00947015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 xml:space="preserve">Ko te </w:t>
      </w:r>
      <w:r>
        <w:rPr>
          <w:i/>
          <w:sz w:val="24"/>
          <w:szCs w:val="24"/>
        </w:rPr>
        <w:t>hua tāhiko</w:t>
      </w:r>
      <w:r>
        <w:rPr>
          <w:sz w:val="24"/>
          <w:szCs w:val="24"/>
        </w:rPr>
        <w:t xml:space="preserve"> tētahi otinga kua whanakehia me ngā wae tāhiko, ngā pūmanawa whaitake hoki.</w:t>
      </w:r>
    </w:p>
    <w:p w14:paraId="51DC4F01" w14:textId="77777777" w:rsidR="00973701" w:rsidRDefault="00973701">
      <w:pPr>
        <w:widowControl w:val="0"/>
        <w:tabs>
          <w:tab w:val="left" w:pos="576"/>
        </w:tabs>
        <w:spacing w:line="240" w:lineRule="auto"/>
        <w:rPr>
          <w:sz w:val="24"/>
          <w:szCs w:val="24"/>
        </w:rPr>
      </w:pPr>
    </w:p>
    <w:p w14:paraId="0BCFC856" w14:textId="77777777" w:rsidR="00973701" w:rsidRDefault="0046771A" w:rsidP="00947015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4</w:t>
      </w:r>
      <w:r w:rsidR="00947015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>Hei tauira o ngā pānga hāngai:</w:t>
      </w:r>
    </w:p>
    <w:p w14:paraId="3D453F18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pāpori</w:t>
      </w:r>
    </w:p>
    <w:p w14:paraId="249249DF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ahurea</w:t>
      </w:r>
    </w:p>
    <w:p w14:paraId="1B28B4CC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ture</w:t>
      </w:r>
    </w:p>
    <w:p w14:paraId="03ACC636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matatika</w:t>
      </w:r>
    </w:p>
    <w:p w14:paraId="163CBFC4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whakairoiro hinengaro</w:t>
      </w:r>
    </w:p>
    <w:p w14:paraId="339573E2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matatapu</w:t>
      </w:r>
    </w:p>
    <w:p w14:paraId="078B68FE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āheitanga</w:t>
      </w:r>
    </w:p>
    <w:p w14:paraId="0A477B1E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āhuatanga o te whakamahi</w:t>
      </w:r>
    </w:p>
    <w:p w14:paraId="734AF321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āhuatanga taumahi</w:t>
      </w:r>
    </w:p>
    <w:p w14:paraId="1D5E32E6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taha rerehua</w:t>
      </w:r>
    </w:p>
    <w:p w14:paraId="41D36969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toitūtanga me te ora ā-raurangi</w:t>
      </w:r>
    </w:p>
    <w:p w14:paraId="667FC266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whakaaro ki ngā kaiwhakamahi mutunga</w:t>
      </w:r>
    </w:p>
    <w:p w14:paraId="4E51BA6A" w14:textId="77777777" w:rsidR="00973701" w:rsidRDefault="0046771A" w:rsidP="00947015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hauora me te haumarutanga.</w:t>
      </w:r>
    </w:p>
    <w:p w14:paraId="30695BE9" w14:textId="77777777" w:rsidR="00973701" w:rsidRDefault="00973701">
      <w:pPr>
        <w:widowControl w:val="0"/>
        <w:tabs>
          <w:tab w:val="left" w:pos="576"/>
        </w:tabs>
        <w:spacing w:line="240" w:lineRule="auto"/>
        <w:rPr>
          <w:sz w:val="24"/>
          <w:szCs w:val="24"/>
        </w:rPr>
      </w:pPr>
    </w:p>
    <w:p w14:paraId="54F7C698" w14:textId="77777777" w:rsidR="00973701" w:rsidRDefault="0046771A" w:rsidP="00947015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5</w:t>
      </w:r>
      <w:r w:rsidR="00947015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>Hei tauira o ngā ariā tērā pea ka kitea i te hua tāhiko:</w:t>
      </w:r>
    </w:p>
    <w:p w14:paraId="408AA3F7" w14:textId="77777777" w:rsidR="00973701" w:rsidRDefault="0046771A" w:rsidP="00947015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taumahi o ētahi o ngā wae tāhiko</w:t>
      </w:r>
    </w:p>
    <w:p w14:paraId="21C1000B" w14:textId="77777777" w:rsidR="00973701" w:rsidRDefault="0046771A" w:rsidP="00947015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he ara iahiko hei ara oti</w:t>
      </w:r>
    </w:p>
    <w:p w14:paraId="042B5A26" w14:textId="77777777" w:rsidR="00973701" w:rsidRDefault="0046771A" w:rsidP="00947015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te ngaohiko hei inenga ngao</w:t>
      </w:r>
    </w:p>
    <w:p w14:paraId="0E2E2778" w14:textId="77777777" w:rsidR="00973701" w:rsidRDefault="0046771A" w:rsidP="00947015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he iahiko hei auau o te rere o te whana</w:t>
      </w:r>
    </w:p>
    <w:p w14:paraId="1BACDAE5" w14:textId="77777777" w:rsidR="00973701" w:rsidRDefault="0046771A" w:rsidP="00947015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tohatohatanga o te ngaohiko me te iahiko i tētahi ara iahiko (ara iahiko hātepe, whakarara hoki)</w:t>
      </w:r>
    </w:p>
    <w:p w14:paraId="515654CA" w14:textId="77777777" w:rsidR="00973701" w:rsidRDefault="0046771A" w:rsidP="00947015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pūkawe (e hāngai pū ana ki ngā whanonga mārakerake o ngā pūkawe, ngā tākai-iahiko me ngā āhuapūkawe)</w:t>
      </w:r>
    </w:p>
    <w:p w14:paraId="77FF9BCD" w14:textId="77777777" w:rsidR="00973701" w:rsidRDefault="0046771A" w:rsidP="00947015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pūnaha iahiko āpiti, ngā tohu tikanga me ngā hoahoatanga iahiko</w:t>
      </w:r>
    </w:p>
    <w:p w14:paraId="2409002F" w14:textId="77777777" w:rsidR="00973701" w:rsidRDefault="0046771A" w:rsidP="00947015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pūmārō (hei tauira, ngā wae me ngā pahekotanga wae).</w:t>
      </w:r>
    </w:p>
    <w:p w14:paraId="0858D688" w14:textId="77777777" w:rsidR="00973701" w:rsidRDefault="00973701">
      <w:pPr>
        <w:widowControl w:val="0"/>
        <w:tabs>
          <w:tab w:val="left" w:pos="576"/>
        </w:tabs>
        <w:spacing w:line="240" w:lineRule="auto"/>
        <w:rPr>
          <w:sz w:val="24"/>
          <w:szCs w:val="24"/>
        </w:rPr>
      </w:pPr>
    </w:p>
    <w:p w14:paraId="532ACF82" w14:textId="77777777" w:rsidR="00973701" w:rsidRDefault="0046771A" w:rsidP="00947015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6</w:t>
      </w:r>
      <w:r w:rsidR="00947015">
        <w:rPr>
          <w:rFonts w:ascii="Times New Roman" w:hAnsi="Times New Roman"/>
          <w:sz w:val="24"/>
          <w:szCs w:val="24"/>
          <w:lang w:val="mi-NZ"/>
        </w:rPr>
        <w:t>.</w:t>
      </w:r>
      <w:r w:rsidR="00947015">
        <w:rPr>
          <w:sz w:val="24"/>
          <w:szCs w:val="24"/>
        </w:rPr>
        <w:tab/>
      </w:r>
      <w:r>
        <w:rPr>
          <w:sz w:val="24"/>
          <w:szCs w:val="24"/>
        </w:rPr>
        <w:t>Koinei hei tauira o ngā whanaketanga hua tāhiko tērā pea ka kitea:</w:t>
      </w:r>
    </w:p>
    <w:p w14:paraId="2C679F98" w14:textId="77777777" w:rsidR="00973701" w:rsidRDefault="0046771A" w:rsidP="00947015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tīpako i te wae he pai katoa te momo me te wāriu</w:t>
      </w:r>
    </w:p>
    <w:p w14:paraId="1E625D3E" w14:textId="77777777" w:rsidR="00973701" w:rsidRDefault="0046771A" w:rsidP="00947015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tīpako i te whakatakotoranga pai mō ngā wae</w:t>
      </w:r>
    </w:p>
    <w:p w14:paraId="3E9FD0E4" w14:textId="77777777" w:rsidR="00973701" w:rsidRDefault="0046771A" w:rsidP="00947015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rerekētanga o ngā tawhā pūmārō tāuru, tāputa rānei</w:t>
      </w:r>
    </w:p>
    <w:p w14:paraId="141D8B9B" w14:textId="77777777" w:rsidR="00973701" w:rsidRDefault="0046771A" w:rsidP="00947015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rerekētanga o ngā tawhā pūmanawa rorohiko</w:t>
      </w:r>
    </w:p>
    <w:p w14:paraId="4C816571" w14:textId="77777777" w:rsidR="00973701" w:rsidRDefault="0046771A" w:rsidP="00947015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whakamahinga o tētahi ine-hiko ki te ine me te pūrongo i ngā taumata ngaohiko, iahiko hoki i ngā wāhi kua tohua.</w:t>
      </w:r>
    </w:p>
    <w:p w14:paraId="1B1D795E" w14:textId="77777777" w:rsidR="00973701" w:rsidRDefault="00973701">
      <w:pPr>
        <w:widowControl w:val="0"/>
        <w:tabs>
          <w:tab w:val="left" w:pos="576"/>
        </w:tabs>
        <w:spacing w:line="240" w:lineRule="auto"/>
        <w:rPr>
          <w:sz w:val="24"/>
          <w:szCs w:val="24"/>
        </w:rPr>
      </w:pPr>
    </w:p>
    <w:p w14:paraId="54C5D268" w14:textId="77777777" w:rsidR="00973701" w:rsidRDefault="0046771A" w:rsidP="00947015">
      <w:pPr>
        <w:widowControl w:val="0"/>
        <w:spacing w:line="240" w:lineRule="auto"/>
        <w:ind w:left="567" w:hanging="567"/>
      </w:pPr>
      <w:r>
        <w:rPr>
          <w:sz w:val="24"/>
          <w:szCs w:val="24"/>
        </w:rPr>
        <w:t>7</w:t>
      </w:r>
      <w:r w:rsidR="00947015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 xml:space="preserve">Ka kitea ngā </w:t>
      </w:r>
      <w:r w:rsidR="003917FC">
        <w:rPr>
          <w:sz w:val="24"/>
          <w:szCs w:val="24"/>
        </w:rPr>
        <w:t>Tikanga</w:t>
      </w:r>
      <w:r>
        <w:rPr>
          <w:sz w:val="24"/>
          <w:szCs w:val="24"/>
        </w:rPr>
        <w:t xml:space="preserve"> Aromatawai e hāngai ana ki tēnei paerewa paetae ki </w:t>
      </w:r>
      <w:hyperlink r:id="rId11">
        <w:r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>
        <w:t>.</w:t>
      </w:r>
    </w:p>
    <w:p w14:paraId="4425AFA8" w14:textId="77777777" w:rsidR="00973701" w:rsidRDefault="00973701">
      <w:pPr>
        <w:spacing w:line="240" w:lineRule="auto"/>
        <w:rPr>
          <w:sz w:val="24"/>
          <w:szCs w:val="24"/>
          <w:highlight w:val="yellow"/>
        </w:rPr>
      </w:pPr>
    </w:p>
    <w:p w14:paraId="74D08BA2" w14:textId="77777777" w:rsidR="00973701" w:rsidRDefault="00973701">
      <w:pPr>
        <w:pBdr>
          <w:top w:val="single" w:sz="4" w:space="1" w:color="000000"/>
        </w:pBdr>
        <w:spacing w:line="240" w:lineRule="auto"/>
        <w:rPr>
          <w:sz w:val="24"/>
          <w:szCs w:val="24"/>
          <w:highlight w:val="yellow"/>
        </w:rPr>
      </w:pPr>
    </w:p>
    <w:p w14:paraId="7F89AA40" w14:textId="77777777" w:rsidR="00973701" w:rsidRDefault="0046771A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Mōhiohio Whakahoutanga</w:t>
      </w:r>
    </w:p>
    <w:p w14:paraId="5F5568BC" w14:textId="77777777" w:rsidR="00973701" w:rsidRDefault="004677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whakahoutanga tēnei paerewa paetae i te AS91077, te AS91078 me te AS91079.</w:t>
      </w:r>
    </w:p>
    <w:p w14:paraId="6A9FEE81" w14:textId="77777777" w:rsidR="00973701" w:rsidRDefault="00973701">
      <w:pPr>
        <w:spacing w:line="240" w:lineRule="auto"/>
        <w:rPr>
          <w:sz w:val="24"/>
          <w:szCs w:val="24"/>
          <w:highlight w:val="yellow"/>
        </w:rPr>
      </w:pPr>
    </w:p>
    <w:p w14:paraId="148DAE85" w14:textId="77777777" w:rsidR="00973701" w:rsidRDefault="00973701">
      <w:pPr>
        <w:keepNext/>
        <w:keepLines/>
        <w:widowControl w:val="0"/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1A6CEE20" w14:textId="77777777" w:rsidR="00973701" w:rsidRDefault="0046771A">
      <w:pPr>
        <w:keepNext/>
        <w:keepLines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Tātari Kounga</w:t>
      </w:r>
    </w:p>
    <w:p w14:paraId="5FF7F1E1" w14:textId="77777777" w:rsidR="00973701" w:rsidRDefault="00973701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46071DAE" w14:textId="77777777" w:rsidR="00973701" w:rsidRPr="00947015" w:rsidRDefault="0046771A" w:rsidP="00947015">
      <w:pPr>
        <w:numPr>
          <w:ilvl w:val="0"/>
          <w:numId w:val="5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Me mātua whakamana ngā Kaituku Akoranga me ngā Whakahaere Whakangungu Ahumahi e te Mana Tohu Mātauranga o Aotearoa ka rēhita ai i ngā hua ka puta mai i ngā aromatawai ki ngā paerewa paetae.</w:t>
      </w:r>
    </w:p>
    <w:p w14:paraId="1A0A66FE" w14:textId="77777777" w:rsidR="00947015" w:rsidRPr="00947015" w:rsidRDefault="00947015" w:rsidP="00947015">
      <w:pPr>
        <w:spacing w:before="120"/>
        <w:ind w:left="567"/>
        <w:contextualSpacing/>
        <w:rPr>
          <w:rFonts w:ascii="Times New Roman" w:hAnsi="Times New Roman"/>
          <w:sz w:val="24"/>
          <w:szCs w:val="24"/>
        </w:rPr>
      </w:pPr>
    </w:p>
    <w:p w14:paraId="1C1DDC64" w14:textId="77777777" w:rsidR="00973701" w:rsidRDefault="003917FC" w:rsidP="00947015">
      <w:pPr>
        <w:numPr>
          <w:ilvl w:val="0"/>
          <w:numId w:val="5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Me uru</w:t>
      </w:r>
      <w:r w:rsidR="0046771A">
        <w:rPr>
          <w:sz w:val="24"/>
          <w:szCs w:val="24"/>
        </w:rPr>
        <w:t xml:space="preserve"> ngā Kaituku Akoranga me ngā Whakahaere Whakangungu Ahumahi kua mana, ā, e aromatawai ana i ā rātou hōtaka ki ngā paerewa paetae, </w:t>
      </w:r>
      <w:bookmarkStart w:id="2" w:name="_GoBack"/>
      <w:bookmarkEnd w:id="2"/>
      <w:r w:rsidR="0046771A">
        <w:rPr>
          <w:sz w:val="24"/>
          <w:szCs w:val="24"/>
        </w:rPr>
        <w:t>ki ngā pūnaha whakarite e tika ana mō aua paerewa paetae.</w:t>
      </w:r>
    </w:p>
    <w:p w14:paraId="409CB20F" w14:textId="77777777" w:rsidR="00973701" w:rsidRDefault="00973701">
      <w:pPr>
        <w:spacing w:before="120" w:line="240" w:lineRule="auto"/>
        <w:rPr>
          <w:sz w:val="24"/>
          <w:szCs w:val="24"/>
        </w:rPr>
      </w:pPr>
    </w:p>
    <w:p w14:paraId="5667B919" w14:textId="77777777" w:rsidR="00973701" w:rsidRDefault="0046771A">
      <w:pPr>
        <w:spacing w:before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Ko te tohutoro ki te Mahere Whakamana, Whakaōritenga hoki 0233</w:t>
      </w:r>
    </w:p>
    <w:p w14:paraId="6434D124" w14:textId="77777777" w:rsidR="00973701" w:rsidRDefault="00973701">
      <w:pPr>
        <w:spacing w:before="120" w:line="240" w:lineRule="auto"/>
        <w:rPr>
          <w:sz w:val="24"/>
          <w:szCs w:val="24"/>
        </w:rPr>
      </w:pPr>
    </w:p>
    <w:p w14:paraId="594842D8" w14:textId="77777777" w:rsidR="00973701" w:rsidRDefault="00973701"/>
    <w:sectPr w:rsidR="00973701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68754" w14:textId="77777777" w:rsidR="00A6440B" w:rsidRDefault="00A6440B">
      <w:pPr>
        <w:spacing w:line="240" w:lineRule="auto"/>
      </w:pPr>
      <w:r>
        <w:separator/>
      </w:r>
    </w:p>
  </w:endnote>
  <w:endnote w:type="continuationSeparator" w:id="0">
    <w:p w14:paraId="78D7F0DD" w14:textId="77777777" w:rsidR="00A6440B" w:rsidRDefault="00A64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B7D0" w14:textId="77777777" w:rsidR="00A6440B" w:rsidRDefault="00A6440B">
      <w:pPr>
        <w:spacing w:line="240" w:lineRule="auto"/>
      </w:pPr>
      <w:r>
        <w:separator/>
      </w:r>
    </w:p>
  </w:footnote>
  <w:footnote w:type="continuationSeparator" w:id="0">
    <w:p w14:paraId="67D91D39" w14:textId="77777777" w:rsidR="00A6440B" w:rsidRDefault="00A64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A066" w14:textId="77777777" w:rsidR="00973701" w:rsidRDefault="00973701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1"/>
      <w:tblW w:w="10178" w:type="dxa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2565"/>
      <w:gridCol w:w="2685"/>
    </w:tblGrid>
    <w:tr w:rsidR="00973701" w14:paraId="78163198" w14:textId="77777777">
      <w:tc>
        <w:tcPr>
          <w:tcW w:w="1384" w:type="dxa"/>
        </w:tcPr>
        <w:p w14:paraId="0BD84EBC" w14:textId="77777777" w:rsidR="00973701" w:rsidRDefault="0046771A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Tau</w:t>
          </w:r>
        </w:p>
      </w:tc>
      <w:tc>
        <w:tcPr>
          <w:tcW w:w="2054" w:type="dxa"/>
        </w:tcPr>
        <w:p w14:paraId="04514882" w14:textId="77777777" w:rsidR="00973701" w:rsidRDefault="0046771A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AS91881</w:t>
          </w:r>
        </w:p>
      </w:tc>
      <w:tc>
        <w:tcPr>
          <w:tcW w:w="1490" w:type="dxa"/>
        </w:tcPr>
        <w:p w14:paraId="3D575E45" w14:textId="77777777" w:rsidR="00973701" w:rsidRDefault="0046771A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Putanga</w:t>
          </w:r>
        </w:p>
      </w:tc>
      <w:tc>
        <w:tcPr>
          <w:tcW w:w="2565" w:type="dxa"/>
        </w:tcPr>
        <w:p w14:paraId="5BC85C00" w14:textId="77777777" w:rsidR="00973701" w:rsidRDefault="0046771A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2685" w:type="dxa"/>
        </w:tcPr>
        <w:p w14:paraId="307E4B29" w14:textId="77777777" w:rsidR="00973701" w:rsidRDefault="0046771A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Whārangi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PAGE</w:instrText>
          </w:r>
          <w:r>
            <w:rPr>
              <w:sz w:val="24"/>
              <w:szCs w:val="24"/>
            </w:rPr>
            <w:fldChar w:fldCharType="separate"/>
          </w:r>
          <w:r w:rsidR="003917FC">
            <w:rPr>
              <w:noProof/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o te 3</w:t>
          </w:r>
        </w:p>
      </w:tc>
    </w:tr>
  </w:tbl>
  <w:p w14:paraId="06797BEC" w14:textId="77777777" w:rsidR="00973701" w:rsidRDefault="00973701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7AA"/>
    <w:multiLevelType w:val="multilevel"/>
    <w:tmpl w:val="442A7DF0"/>
    <w:lvl w:ilvl="0">
      <w:start w:val="1"/>
      <w:numFmt w:val="bullet"/>
      <w:lvlText w:val="●"/>
      <w:lvlJc w:val="left"/>
      <w:pPr>
        <w:ind w:left="1746" w:firstLine="13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1">
    <w:nsid w:val="10C32D1F"/>
    <w:multiLevelType w:val="multilevel"/>
    <w:tmpl w:val="6DD05A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CF507F5"/>
    <w:multiLevelType w:val="multilevel"/>
    <w:tmpl w:val="D7E40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0265BA"/>
    <w:multiLevelType w:val="multilevel"/>
    <w:tmpl w:val="BB869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7EA7861"/>
    <w:multiLevelType w:val="multilevel"/>
    <w:tmpl w:val="F1F041E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>
    <w:nsid w:val="2C724828"/>
    <w:multiLevelType w:val="multilevel"/>
    <w:tmpl w:val="D9DA42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32CF5BC9"/>
    <w:multiLevelType w:val="multilevel"/>
    <w:tmpl w:val="E490091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7">
    <w:nsid w:val="346423D8"/>
    <w:multiLevelType w:val="multilevel"/>
    <w:tmpl w:val="B8786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68F3887"/>
    <w:multiLevelType w:val="multilevel"/>
    <w:tmpl w:val="B412C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03A2BD0"/>
    <w:multiLevelType w:val="multilevel"/>
    <w:tmpl w:val="037ACCD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0">
    <w:nsid w:val="406A6FA9"/>
    <w:multiLevelType w:val="multilevel"/>
    <w:tmpl w:val="020E1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3206049"/>
    <w:multiLevelType w:val="multilevel"/>
    <w:tmpl w:val="3F9E0162"/>
    <w:lvl w:ilvl="0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12">
    <w:nsid w:val="75DE21AF"/>
    <w:multiLevelType w:val="multilevel"/>
    <w:tmpl w:val="D188D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DD5177C"/>
    <w:multiLevelType w:val="multilevel"/>
    <w:tmpl w:val="5984B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1"/>
    <w:rsid w:val="003917FC"/>
    <w:rsid w:val="0046771A"/>
    <w:rsid w:val="00947015"/>
    <w:rsid w:val="00973701"/>
    <w:rsid w:val="00A6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094F3"/>
  <w15:docId w15:val="{E259919B-2C58-9841-AD7D-C1453C7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15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4365</Characters>
  <Application>Microsoft Macintosh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3</cp:revision>
  <dcterms:created xsi:type="dcterms:W3CDTF">2018-02-18T20:49:00Z</dcterms:created>
  <dcterms:modified xsi:type="dcterms:W3CDTF">2018-02-19T10:20:00Z</dcterms:modified>
</cp:coreProperties>
</file>