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D5F5C62" w14:textId="4DD62989" w:rsidR="00F504DA" w:rsidRDefault="0045489A">
      <w:pPr>
        <w:spacing w:before="200" w:after="200"/>
        <w:jc w:val="center"/>
        <w:rPr>
          <w:rFonts w:ascii="Calibri" w:eastAsia="Calibri" w:hAnsi="Calibri" w:cs="Calibri"/>
        </w:rPr>
      </w:pPr>
      <w:r>
        <w:rPr>
          <w:noProof/>
        </w:rPr>
        <w:drawing>
          <wp:anchor distT="0" distB="0" distL="114300" distR="114300" simplePos="0" relativeHeight="251657728" behindDoc="0" locked="0" layoutInCell="0" allowOverlap="1" wp14:anchorId="14773F94" wp14:editId="07777777">
            <wp:simplePos x="0" y="0"/>
            <wp:positionH relativeFrom="margin">
              <wp:posOffset>58141</wp:posOffset>
            </wp:positionH>
            <wp:positionV relativeFrom="paragraph">
              <wp:posOffset>60071</wp:posOffset>
            </wp:positionV>
            <wp:extent cx="4860188" cy="1089965"/>
            <wp:effectExtent l="1905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860188" cy="1089965"/>
                    </a:xfrm>
                    <a:prstGeom prst="rect">
                      <a:avLst/>
                    </a:prstGeom>
                    <a:ln/>
                  </pic:spPr>
                </pic:pic>
              </a:graphicData>
            </a:graphic>
          </wp:anchor>
        </w:drawing>
      </w:r>
      <w:r w:rsidR="00427EDA">
        <w:rPr>
          <w:rFonts w:ascii="Calibri" w:eastAsia="Calibri" w:hAnsi="Calibri" w:cs="Calibri"/>
        </w:rPr>
        <w:t>91891 2.2B</w:t>
      </w:r>
    </w:p>
    <w:p w14:paraId="672A6659" w14:textId="77777777" w:rsidR="00F504DA" w:rsidRDefault="00F504DA">
      <w:pPr>
        <w:spacing w:before="200" w:after="200"/>
        <w:jc w:val="center"/>
        <w:rPr>
          <w:rFonts w:ascii="Calibri" w:eastAsia="Calibri" w:hAnsi="Calibri" w:cs="Calibri"/>
        </w:rPr>
      </w:pPr>
    </w:p>
    <w:p w14:paraId="0A37501D" w14:textId="77777777" w:rsidR="00F504DA" w:rsidRDefault="00F504DA">
      <w:pPr>
        <w:spacing w:before="200" w:after="200"/>
        <w:jc w:val="center"/>
        <w:rPr>
          <w:rFonts w:ascii="Calibri" w:eastAsia="Calibri" w:hAnsi="Calibri" w:cs="Calibri"/>
        </w:rPr>
      </w:pPr>
    </w:p>
    <w:p w14:paraId="5DAB6C7B" w14:textId="77777777" w:rsidR="004D1D43" w:rsidRPr="00F4427A" w:rsidRDefault="004D1D43">
      <w:pPr>
        <w:jc w:val="center"/>
        <w:rPr>
          <w:rFonts w:ascii="Calibri" w:eastAsia="Calibri" w:hAnsi="Calibri" w:cs="Calibri"/>
          <w:b/>
          <w:sz w:val="16"/>
          <w:szCs w:val="16"/>
        </w:rPr>
      </w:pPr>
    </w:p>
    <w:p w14:paraId="53F648D7" w14:textId="77777777" w:rsidR="00F504DA" w:rsidRPr="008233AF" w:rsidRDefault="0045489A" w:rsidP="008233AF">
      <w:pPr>
        <w:spacing w:before="200" w:after="200"/>
        <w:rPr>
          <w:rFonts w:ascii="Arial" w:eastAsia="Arial" w:hAnsi="Arial" w:cs="Arial"/>
          <w:b/>
          <w:bCs/>
          <w:sz w:val="32"/>
          <w:szCs w:val="32"/>
        </w:rPr>
      </w:pPr>
      <w:r w:rsidRPr="004576A9">
        <w:rPr>
          <w:rFonts w:ascii="Arial" w:eastAsia="Arial" w:hAnsi="Arial" w:cs="Arial"/>
          <w:b/>
          <w:bCs/>
          <w:sz w:val="32"/>
          <w:szCs w:val="32"/>
        </w:rPr>
        <w:t>Internal Assessment Resource</w:t>
      </w:r>
    </w:p>
    <w:p w14:paraId="012A1C3E" w14:textId="1B12FC9D" w:rsidR="00F504DA" w:rsidRPr="008233AF" w:rsidRDefault="00720303" w:rsidP="008233AF">
      <w:pPr>
        <w:spacing w:before="200" w:after="200"/>
        <w:rPr>
          <w:rFonts w:ascii="Arial" w:eastAsia="Arial" w:hAnsi="Arial" w:cs="Arial"/>
          <w:b/>
          <w:bCs/>
          <w:sz w:val="32"/>
          <w:szCs w:val="32"/>
        </w:rPr>
      </w:pPr>
      <w:r>
        <w:rPr>
          <w:rFonts w:ascii="Arial" w:eastAsia="Arial" w:hAnsi="Arial" w:cs="Arial"/>
          <w:b/>
          <w:bCs/>
          <w:sz w:val="36"/>
          <w:szCs w:val="36"/>
        </w:rPr>
        <w:t>Digital Technologies &amp;</w:t>
      </w:r>
      <w:r w:rsidR="0045489A" w:rsidRPr="004576A9">
        <w:rPr>
          <w:rFonts w:ascii="Arial" w:eastAsia="Arial" w:hAnsi="Arial" w:cs="Arial"/>
          <w:b/>
          <w:bCs/>
          <w:sz w:val="36"/>
          <w:szCs w:val="36"/>
        </w:rPr>
        <w:t xml:space="preserve"> Hangarau Matihiko </w:t>
      </w:r>
      <w:r w:rsidR="0045489A" w:rsidRPr="004576A9">
        <w:rPr>
          <w:rFonts w:ascii="Arial" w:eastAsia="Arial" w:hAnsi="Arial" w:cs="Arial"/>
          <w:b/>
          <w:bCs/>
          <w:sz w:val="32"/>
          <w:szCs w:val="32"/>
        </w:rPr>
        <w:t xml:space="preserve">Level </w:t>
      </w:r>
      <w:r w:rsidR="00881C33" w:rsidRPr="004576A9">
        <w:rPr>
          <w:rFonts w:ascii="Arial" w:eastAsia="Arial" w:hAnsi="Arial" w:cs="Arial"/>
          <w:b/>
          <w:bCs/>
          <w:sz w:val="32"/>
          <w:szCs w:val="32"/>
        </w:rPr>
        <w:t>2</w:t>
      </w:r>
    </w:p>
    <w:p w14:paraId="3E19CE4A" w14:textId="6383F451" w:rsidR="00F504DA" w:rsidRPr="00F107EB" w:rsidRDefault="0045489A">
      <w:pPr>
        <w:spacing w:before="120" w:after="120"/>
        <w:rPr>
          <w:rFonts w:ascii="Arial" w:eastAsia="Arial" w:hAnsi="Arial" w:cs="Arial"/>
          <w:sz w:val="28"/>
          <w:szCs w:val="28"/>
        </w:rPr>
      </w:pPr>
      <w:r>
        <w:rPr>
          <w:rFonts w:ascii="Arial" w:eastAsia="Arial" w:hAnsi="Arial" w:cs="Arial"/>
          <w:sz w:val="28"/>
          <w:szCs w:val="28"/>
        </w:rPr>
        <w:t>This resource supports assessment against Achievement Standard</w:t>
      </w:r>
      <w:r w:rsidR="00116942">
        <w:rPr>
          <w:rFonts w:ascii="Arial" w:eastAsia="Arial" w:hAnsi="Arial" w:cs="Arial"/>
          <w:sz w:val="28"/>
          <w:szCs w:val="28"/>
        </w:rPr>
        <w:t>s</w:t>
      </w:r>
      <w:r>
        <w:rPr>
          <w:rFonts w:ascii="Arial" w:eastAsia="Arial" w:hAnsi="Arial" w:cs="Arial"/>
          <w:sz w:val="28"/>
          <w:szCs w:val="28"/>
        </w:rPr>
        <w:t xml:space="preserve"> </w:t>
      </w:r>
      <w:r w:rsidR="00174586">
        <w:rPr>
          <w:rFonts w:ascii="Arial" w:eastAsia="Arial" w:hAnsi="Arial" w:cs="Arial"/>
          <w:sz w:val="28"/>
          <w:szCs w:val="28"/>
        </w:rPr>
        <w:t>91891</w:t>
      </w:r>
      <w:r w:rsidR="007F5AFC">
        <w:rPr>
          <w:rFonts w:ascii="Arial" w:eastAsia="Arial" w:hAnsi="Arial" w:cs="Arial"/>
          <w:sz w:val="28"/>
          <w:szCs w:val="28"/>
        </w:rPr>
        <w:t xml:space="preserve"> </w:t>
      </w:r>
      <w:r w:rsidR="00116942">
        <w:rPr>
          <w:rFonts w:ascii="Arial" w:eastAsia="Arial" w:hAnsi="Arial" w:cs="Arial"/>
          <w:sz w:val="28"/>
          <w:szCs w:val="28"/>
        </w:rPr>
        <w:t xml:space="preserve">and </w:t>
      </w:r>
      <w:r w:rsidR="00174586">
        <w:rPr>
          <w:rFonts w:ascii="Arial" w:eastAsia="Arial" w:hAnsi="Arial" w:cs="Arial"/>
          <w:sz w:val="28"/>
          <w:szCs w:val="28"/>
        </w:rPr>
        <w:t>91894</w:t>
      </w:r>
      <w:r w:rsidR="00F107EB">
        <w:rPr>
          <w:rFonts w:ascii="Arial" w:eastAsia="Arial" w:hAnsi="Arial" w:cs="Arial"/>
          <w:sz w:val="28"/>
          <w:szCs w:val="28"/>
          <w:vertAlign w:val="superscript"/>
        </w:rPr>
        <w:t>1</w:t>
      </w:r>
    </w:p>
    <w:p w14:paraId="7344DABC" w14:textId="5961ED4C" w:rsidR="007F5AFC" w:rsidRDefault="007F5AFC" w:rsidP="007F5AFC">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Standard title: </w:t>
      </w:r>
      <w:r>
        <w:rPr>
          <w:rFonts w:ascii="Arial" w:eastAsia="Arial" w:hAnsi="Arial" w:cs="Arial"/>
          <w:sz w:val="28"/>
          <w:szCs w:val="28"/>
        </w:rPr>
        <w:tab/>
      </w:r>
      <w:r w:rsidR="000C26FF">
        <w:rPr>
          <w:rFonts w:ascii="Arial" w:eastAsia="Arial" w:hAnsi="Arial" w:cs="Arial"/>
          <w:sz w:val="28"/>
          <w:szCs w:val="28"/>
        </w:rPr>
        <w:t xml:space="preserve">91891 </w:t>
      </w:r>
      <w:r w:rsidRPr="0020667B">
        <w:rPr>
          <w:rFonts w:ascii="Arial" w:eastAsia="Arial" w:hAnsi="Arial" w:cs="Arial"/>
          <w:sz w:val="28"/>
          <w:szCs w:val="28"/>
        </w:rPr>
        <w:t xml:space="preserve">Apply conventions to develop a design for a digital </w:t>
      </w:r>
      <w:r w:rsidR="00174586">
        <w:rPr>
          <w:rFonts w:ascii="Arial" w:eastAsia="Arial" w:hAnsi="Arial" w:cs="Arial"/>
          <w:sz w:val="28"/>
          <w:szCs w:val="28"/>
        </w:rPr>
        <w:t xml:space="preserve">technologies </w:t>
      </w:r>
      <w:r w:rsidRPr="0020667B">
        <w:rPr>
          <w:rFonts w:ascii="Arial" w:eastAsia="Arial" w:hAnsi="Arial" w:cs="Arial"/>
          <w:sz w:val="28"/>
          <w:szCs w:val="28"/>
        </w:rPr>
        <w:t>outcome</w:t>
      </w:r>
      <w:r w:rsidR="00311538">
        <w:rPr>
          <w:rFonts w:ascii="Arial" w:eastAsia="Arial" w:hAnsi="Arial" w:cs="Arial"/>
          <w:sz w:val="28"/>
          <w:szCs w:val="28"/>
        </w:rPr>
        <w:t xml:space="preserve"> (3</w:t>
      </w:r>
      <w:r w:rsidR="0001092F">
        <w:rPr>
          <w:rFonts w:ascii="Arial" w:eastAsia="Arial" w:hAnsi="Arial" w:cs="Arial"/>
          <w:sz w:val="28"/>
          <w:szCs w:val="28"/>
        </w:rPr>
        <w:t xml:space="preserve"> c</w:t>
      </w:r>
      <w:r>
        <w:rPr>
          <w:rFonts w:ascii="Arial" w:eastAsia="Arial" w:hAnsi="Arial" w:cs="Arial"/>
          <w:sz w:val="28"/>
          <w:szCs w:val="28"/>
        </w:rPr>
        <w:t>redits)</w:t>
      </w:r>
    </w:p>
    <w:p w14:paraId="62E3300C" w14:textId="7996143A" w:rsidR="007F5AFC" w:rsidRDefault="000C26FF" w:rsidP="007F5AFC">
      <w:pPr>
        <w:spacing w:before="120" w:after="120"/>
        <w:ind w:left="3260"/>
        <w:rPr>
          <w:rFonts w:ascii="Arial" w:eastAsia="Arial" w:hAnsi="Arial" w:cs="Arial"/>
          <w:highlight w:val="white"/>
        </w:rPr>
      </w:pPr>
      <w:r>
        <w:rPr>
          <w:rFonts w:ascii="Arial" w:eastAsia="Arial" w:hAnsi="Arial" w:cs="Arial"/>
          <w:sz w:val="28"/>
          <w:szCs w:val="28"/>
        </w:rPr>
        <w:t xml:space="preserve">91894 </w:t>
      </w:r>
      <w:r w:rsidR="007F5AFC" w:rsidRPr="00881C33">
        <w:rPr>
          <w:rFonts w:ascii="Arial" w:eastAsia="Arial" w:hAnsi="Arial" w:cs="Arial"/>
          <w:sz w:val="28"/>
          <w:szCs w:val="28"/>
        </w:rPr>
        <w:t>Use advanced techniques to develop an electronics outcome</w:t>
      </w:r>
      <w:r w:rsidR="0001092F">
        <w:rPr>
          <w:rFonts w:ascii="Arial" w:eastAsia="Arial" w:hAnsi="Arial" w:cs="Arial"/>
          <w:sz w:val="28"/>
          <w:szCs w:val="28"/>
        </w:rPr>
        <w:t xml:space="preserve"> (6 c</w:t>
      </w:r>
      <w:r w:rsidR="007F5AFC">
        <w:rPr>
          <w:rFonts w:ascii="Arial" w:eastAsia="Arial" w:hAnsi="Arial" w:cs="Arial"/>
          <w:sz w:val="28"/>
          <w:szCs w:val="28"/>
        </w:rPr>
        <w:t>redits)</w:t>
      </w:r>
    </w:p>
    <w:p w14:paraId="702CA48E" w14:textId="77777777" w:rsidR="007F5AFC" w:rsidRDefault="007F5AFC" w:rsidP="007F5AFC">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Credits: </w:t>
      </w:r>
      <w:r>
        <w:rPr>
          <w:rFonts w:ascii="Arial" w:eastAsia="Arial" w:hAnsi="Arial" w:cs="Arial"/>
          <w:b/>
          <w:sz w:val="28"/>
          <w:szCs w:val="28"/>
        </w:rPr>
        <w:tab/>
      </w:r>
      <w:r w:rsidR="00311538">
        <w:rPr>
          <w:rFonts w:ascii="Arial" w:eastAsia="Arial" w:hAnsi="Arial" w:cs="Arial"/>
          <w:sz w:val="28"/>
          <w:szCs w:val="28"/>
        </w:rPr>
        <w:t>9</w:t>
      </w:r>
      <w:r>
        <w:rPr>
          <w:rFonts w:ascii="Arial" w:eastAsia="Arial" w:hAnsi="Arial" w:cs="Arial"/>
          <w:sz w:val="28"/>
          <w:szCs w:val="28"/>
        </w:rPr>
        <w:t xml:space="preserve"> </w:t>
      </w:r>
    </w:p>
    <w:p w14:paraId="11E00862" w14:textId="77777777" w:rsidR="007F5AFC" w:rsidRDefault="007F5AFC" w:rsidP="007F5AFC">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Resource title: </w:t>
      </w:r>
      <w:r>
        <w:rPr>
          <w:rFonts w:ascii="Arial" w:eastAsia="Arial" w:hAnsi="Arial" w:cs="Arial"/>
          <w:b/>
          <w:sz w:val="28"/>
          <w:szCs w:val="28"/>
        </w:rPr>
        <w:tab/>
      </w:r>
      <w:r>
        <w:rPr>
          <w:rFonts w:ascii="Arial" w:eastAsia="Arial" w:hAnsi="Arial" w:cs="Arial"/>
          <w:sz w:val="28"/>
          <w:szCs w:val="28"/>
        </w:rPr>
        <w:t>Security Systems</w:t>
      </w:r>
    </w:p>
    <w:p w14:paraId="02EB378F" w14:textId="04AFEE3C" w:rsidR="00F504DA" w:rsidRPr="00817D51" w:rsidRDefault="007F5AFC" w:rsidP="00817D51">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Resource reference: </w:t>
      </w:r>
      <w:r>
        <w:rPr>
          <w:rFonts w:ascii="Arial" w:eastAsia="Arial" w:hAnsi="Arial" w:cs="Arial"/>
          <w:b/>
          <w:sz w:val="28"/>
          <w:szCs w:val="28"/>
        </w:rPr>
        <w:tab/>
      </w:r>
      <w:r>
        <w:rPr>
          <w:rFonts w:ascii="Arial" w:eastAsia="Arial" w:hAnsi="Arial" w:cs="Arial"/>
          <w:sz w:val="28"/>
          <w:szCs w:val="28"/>
        </w:rPr>
        <w:t xml:space="preserve">Digital Technologies </w:t>
      </w:r>
      <w:r w:rsidR="00174586">
        <w:rPr>
          <w:rFonts w:ascii="Arial" w:eastAsia="Arial" w:hAnsi="Arial" w:cs="Arial"/>
          <w:sz w:val="28"/>
          <w:szCs w:val="28"/>
        </w:rPr>
        <w:t>&amp;</w:t>
      </w:r>
      <w:r>
        <w:rPr>
          <w:rFonts w:ascii="Arial" w:eastAsia="Arial" w:hAnsi="Arial" w:cs="Arial"/>
          <w:sz w:val="28"/>
          <w:szCs w:val="28"/>
        </w:rPr>
        <w:t xml:space="preserve"> Hangarau Matihiko</w:t>
      </w:r>
      <w:r>
        <w:rPr>
          <w:rFonts w:ascii="Calibri" w:eastAsia="Calibri" w:hAnsi="Calibri" w:cs="Calibri"/>
          <w:sz w:val="36"/>
          <w:szCs w:val="36"/>
        </w:rPr>
        <w:t xml:space="preserve"> </w:t>
      </w:r>
      <w:r w:rsidR="00A835C2" w:rsidRPr="00F4427A">
        <w:rPr>
          <w:rFonts w:ascii="Arial" w:eastAsia="Calibri" w:hAnsi="Arial" w:cs="Arial"/>
          <w:sz w:val="28"/>
          <w:szCs w:val="28"/>
        </w:rPr>
        <w:t>2.2B_</w:t>
      </w:r>
      <w:r w:rsidRPr="00F90946">
        <w:rPr>
          <w:rFonts w:ascii="Arial" w:eastAsia="Arial" w:hAnsi="Arial" w:cs="Arial"/>
          <w:sz w:val="28"/>
          <w:szCs w:val="28"/>
        </w:rPr>
        <w:t>2.5B Version 1</w:t>
      </w:r>
    </w:p>
    <w:tbl>
      <w:tblPr>
        <w:tblStyle w:val="a"/>
        <w:tblW w:w="8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3"/>
      </w:tblGrid>
      <w:tr w:rsidR="00F504DA" w14:paraId="4365F1C1" w14:textId="77777777" w:rsidTr="008233AF">
        <w:trPr>
          <w:jc w:val="center"/>
        </w:trPr>
        <w:tc>
          <w:tcPr>
            <w:tcW w:w="8293" w:type="dxa"/>
            <w:tcBorders>
              <w:top w:val="single" w:sz="4" w:space="0" w:color="000000" w:themeColor="text1"/>
            </w:tcBorders>
            <w:shd w:val="clear" w:color="auto" w:fill="CCCCCC"/>
          </w:tcPr>
          <w:p w14:paraId="00CD74A5" w14:textId="77777777" w:rsidR="00F504DA" w:rsidRDefault="0045489A" w:rsidP="000C26FF">
            <w:pPr>
              <w:tabs>
                <w:tab w:val="left" w:pos="397"/>
                <w:tab w:val="left" w:pos="794"/>
                <w:tab w:val="left" w:pos="1191"/>
              </w:tabs>
              <w:spacing w:after="120"/>
              <w:rPr>
                <w:rFonts w:ascii="Arial" w:eastAsia="Arial" w:hAnsi="Arial" w:cs="Arial"/>
              </w:rPr>
            </w:pPr>
            <w:r>
              <w:rPr>
                <w:rFonts w:ascii="Arial" w:eastAsia="Arial" w:hAnsi="Arial" w:cs="Arial"/>
              </w:rPr>
              <w:t>This resource:</w:t>
            </w:r>
          </w:p>
          <w:p w14:paraId="2AFF5FE3" w14:textId="77777777" w:rsidR="00F504DA" w:rsidRDefault="0045489A" w:rsidP="000C26FF">
            <w:pPr>
              <w:numPr>
                <w:ilvl w:val="0"/>
                <w:numId w:val="1"/>
              </w:numPr>
              <w:tabs>
                <w:tab w:val="left" w:pos="397"/>
                <w:tab w:val="left" w:pos="794"/>
                <w:tab w:val="left" w:pos="1191"/>
              </w:tabs>
              <w:spacing w:after="80"/>
              <w:ind w:hanging="360"/>
            </w:pPr>
            <w:r>
              <w:rPr>
                <w:rFonts w:ascii="Arial" w:eastAsia="Arial" w:hAnsi="Arial" w:cs="Arial"/>
                <w:sz w:val="22"/>
                <w:szCs w:val="22"/>
              </w:rPr>
              <w:t>Clarifies the requirements of the achievement standard</w:t>
            </w:r>
          </w:p>
          <w:p w14:paraId="09F51844" w14:textId="77777777" w:rsidR="00F504DA" w:rsidRDefault="0045489A" w:rsidP="000C26FF">
            <w:pPr>
              <w:numPr>
                <w:ilvl w:val="0"/>
                <w:numId w:val="1"/>
              </w:numPr>
              <w:tabs>
                <w:tab w:val="left" w:pos="397"/>
                <w:tab w:val="left" w:pos="794"/>
                <w:tab w:val="left" w:pos="1191"/>
              </w:tabs>
              <w:spacing w:after="80"/>
              <w:ind w:hanging="360"/>
            </w:pPr>
            <w:r>
              <w:rPr>
                <w:rFonts w:ascii="Arial" w:eastAsia="Arial" w:hAnsi="Arial" w:cs="Arial"/>
                <w:sz w:val="22"/>
                <w:szCs w:val="22"/>
              </w:rPr>
              <w:t>Supports good assessment practice</w:t>
            </w:r>
          </w:p>
          <w:p w14:paraId="6379A4ED" w14:textId="77777777" w:rsidR="00F504DA" w:rsidRDefault="0045489A" w:rsidP="000C26FF">
            <w:pPr>
              <w:numPr>
                <w:ilvl w:val="0"/>
                <w:numId w:val="1"/>
              </w:numPr>
              <w:tabs>
                <w:tab w:val="left" w:pos="397"/>
                <w:tab w:val="left" w:pos="794"/>
                <w:tab w:val="left" w:pos="1191"/>
              </w:tabs>
              <w:spacing w:after="80"/>
              <w:ind w:hanging="360"/>
            </w:pPr>
            <w:r>
              <w:rPr>
                <w:rFonts w:ascii="Arial" w:eastAsia="Arial" w:hAnsi="Arial" w:cs="Arial"/>
                <w:sz w:val="22"/>
                <w:szCs w:val="22"/>
              </w:rPr>
              <w:t>Should be subjected to the school’s usual assessment quality assurance process</w:t>
            </w:r>
          </w:p>
          <w:p w14:paraId="7DF44A9C" w14:textId="77777777" w:rsidR="00F504DA" w:rsidRDefault="0045489A" w:rsidP="000C26FF">
            <w:pPr>
              <w:numPr>
                <w:ilvl w:val="0"/>
                <w:numId w:val="1"/>
              </w:numPr>
              <w:tabs>
                <w:tab w:val="left" w:pos="397"/>
                <w:tab w:val="left" w:pos="794"/>
                <w:tab w:val="left" w:pos="1191"/>
              </w:tabs>
              <w:spacing w:after="80"/>
              <w:ind w:hanging="360"/>
            </w:pPr>
            <w:r>
              <w:rPr>
                <w:rFonts w:ascii="Arial" w:eastAsia="Arial" w:hAnsi="Arial" w:cs="Arial"/>
                <w:sz w:val="22"/>
                <w:szCs w:val="22"/>
              </w:rPr>
              <w:t>Should be modified to make the context relevant to students in their school/kura environment and ensure that submitted evidence is authentic</w:t>
            </w:r>
          </w:p>
        </w:tc>
      </w:tr>
    </w:tbl>
    <w:p w14:paraId="6A05A809" w14:textId="77777777" w:rsidR="00F504DA" w:rsidRDefault="00F504DA">
      <w:pPr>
        <w:rPr>
          <w:rFonts w:ascii="Arial" w:eastAsia="Arial" w:hAnsi="Arial" w:cs="Arial"/>
          <w:sz w:val="22"/>
          <w:szCs w:val="22"/>
        </w:rPr>
      </w:pPr>
    </w:p>
    <w:tbl>
      <w:tblPr>
        <w:tblStyle w:val="a0"/>
        <w:tblW w:w="9356" w:type="dxa"/>
        <w:tblInd w:w="142" w:type="dxa"/>
        <w:tblLayout w:type="fixed"/>
        <w:tblLook w:val="0000" w:firstRow="0" w:lastRow="0" w:firstColumn="0" w:lastColumn="0" w:noHBand="0" w:noVBand="0"/>
      </w:tblPr>
      <w:tblGrid>
        <w:gridCol w:w="2870"/>
        <w:gridCol w:w="6486"/>
      </w:tblGrid>
      <w:tr w:rsidR="00F504DA" w14:paraId="4C11064B" w14:textId="77777777" w:rsidTr="007D34B7">
        <w:tc>
          <w:tcPr>
            <w:tcW w:w="2870" w:type="dxa"/>
            <w:shd w:val="clear" w:color="auto" w:fill="FFFFFF" w:themeFill="background1"/>
          </w:tcPr>
          <w:p w14:paraId="647044AB" w14:textId="77777777" w:rsidR="00F504DA" w:rsidRDefault="0045489A">
            <w:pPr>
              <w:spacing w:before="120" w:after="120"/>
              <w:rPr>
                <w:rFonts w:ascii="Arial" w:eastAsia="Arial" w:hAnsi="Arial" w:cs="Arial"/>
                <w:sz w:val="22"/>
                <w:szCs w:val="22"/>
              </w:rPr>
            </w:pPr>
            <w:r>
              <w:rPr>
                <w:rFonts w:ascii="Arial" w:eastAsia="Arial" w:hAnsi="Arial" w:cs="Arial"/>
                <w:sz w:val="22"/>
                <w:szCs w:val="22"/>
              </w:rPr>
              <w:t>Date version published by Ministry of Education</w:t>
            </w:r>
          </w:p>
        </w:tc>
        <w:tc>
          <w:tcPr>
            <w:tcW w:w="6486" w:type="dxa"/>
            <w:shd w:val="clear" w:color="auto" w:fill="FFFFFF" w:themeFill="background1"/>
          </w:tcPr>
          <w:p w14:paraId="1456D605" w14:textId="57DC58F2" w:rsidR="00F504DA" w:rsidRDefault="00BB154C" w:rsidP="000C26FF">
            <w:pPr>
              <w:spacing w:before="120"/>
              <w:rPr>
                <w:rFonts w:ascii="Arial" w:eastAsia="Arial" w:hAnsi="Arial" w:cs="Arial"/>
                <w:sz w:val="22"/>
                <w:szCs w:val="22"/>
              </w:rPr>
            </w:pPr>
            <w:r>
              <w:rPr>
                <w:rFonts w:ascii="Arial" w:eastAsia="Arial" w:hAnsi="Arial" w:cs="Arial"/>
                <w:sz w:val="22"/>
                <w:szCs w:val="22"/>
              </w:rPr>
              <w:t>December</w:t>
            </w:r>
            <w:r w:rsidR="0045489A">
              <w:rPr>
                <w:rFonts w:ascii="Arial" w:eastAsia="Arial" w:hAnsi="Arial" w:cs="Arial"/>
                <w:sz w:val="22"/>
                <w:szCs w:val="22"/>
              </w:rPr>
              <w:t xml:space="preserve"> </w:t>
            </w:r>
            <w:r w:rsidR="009F4AFF">
              <w:rPr>
                <w:rFonts w:ascii="Arial" w:eastAsia="Arial" w:hAnsi="Arial" w:cs="Arial"/>
                <w:sz w:val="22"/>
                <w:szCs w:val="22"/>
              </w:rPr>
              <w:t xml:space="preserve">2018 </w:t>
            </w:r>
            <w:r w:rsidR="0045489A">
              <w:rPr>
                <w:rFonts w:ascii="Arial" w:eastAsia="Arial" w:hAnsi="Arial" w:cs="Arial"/>
                <w:sz w:val="22"/>
                <w:szCs w:val="22"/>
              </w:rPr>
              <w:t>Version 1</w:t>
            </w:r>
          </w:p>
          <w:p w14:paraId="343E1F47" w14:textId="77777777" w:rsidR="00F504DA" w:rsidRDefault="0045489A" w:rsidP="000C26FF">
            <w:pPr>
              <w:spacing w:after="120"/>
              <w:rPr>
                <w:rFonts w:ascii="Arial" w:eastAsia="Arial" w:hAnsi="Arial" w:cs="Arial"/>
                <w:sz w:val="22"/>
                <w:szCs w:val="22"/>
              </w:rPr>
            </w:pPr>
            <w:r>
              <w:rPr>
                <w:rFonts w:ascii="Arial" w:eastAsia="Arial" w:hAnsi="Arial" w:cs="Arial"/>
                <w:sz w:val="22"/>
                <w:szCs w:val="22"/>
              </w:rPr>
              <w:t>To support internal assessment from 2018</w:t>
            </w:r>
          </w:p>
        </w:tc>
      </w:tr>
      <w:tr w:rsidR="00F504DA" w14:paraId="21014942" w14:textId="77777777" w:rsidTr="007D34B7">
        <w:tc>
          <w:tcPr>
            <w:tcW w:w="2870" w:type="dxa"/>
            <w:shd w:val="clear" w:color="auto" w:fill="FFFFFF" w:themeFill="background1"/>
          </w:tcPr>
          <w:p w14:paraId="57B4DC24" w14:textId="77777777" w:rsidR="00F504DA" w:rsidRDefault="0045489A">
            <w:pPr>
              <w:spacing w:before="120" w:after="120"/>
              <w:rPr>
                <w:rFonts w:ascii="Arial" w:eastAsia="Arial" w:hAnsi="Arial" w:cs="Arial"/>
                <w:sz w:val="22"/>
                <w:szCs w:val="22"/>
              </w:rPr>
            </w:pPr>
            <w:r>
              <w:rPr>
                <w:rFonts w:ascii="Arial" w:eastAsia="Arial" w:hAnsi="Arial" w:cs="Arial"/>
                <w:sz w:val="22"/>
                <w:szCs w:val="22"/>
              </w:rPr>
              <w:t>Authenticity of evidence</w:t>
            </w:r>
          </w:p>
        </w:tc>
        <w:tc>
          <w:tcPr>
            <w:tcW w:w="6486" w:type="dxa"/>
            <w:shd w:val="clear" w:color="auto" w:fill="FFFFFF" w:themeFill="background1"/>
          </w:tcPr>
          <w:p w14:paraId="51CA04C7" w14:textId="77777777" w:rsidR="00F504DA" w:rsidRDefault="0045489A">
            <w:pPr>
              <w:spacing w:before="120" w:after="120"/>
              <w:rPr>
                <w:rFonts w:ascii="Arial" w:eastAsia="Arial" w:hAnsi="Arial" w:cs="Arial"/>
                <w:sz w:val="22"/>
                <w:szCs w:val="22"/>
              </w:rPr>
            </w:pPr>
            <w:r>
              <w:rPr>
                <w:rFonts w:ascii="Arial" w:eastAsia="Arial" w:hAnsi="Arial" w:cs="Arial"/>
                <w:sz w:val="22"/>
                <w:szCs w:val="22"/>
              </w:rPr>
              <w:t>Teachers/kaiako must manage authenticity for any assessment from a public source, because students may have access to the assessment schedule or student exemplar material.</w:t>
            </w:r>
          </w:p>
          <w:p w14:paraId="5804AD8E" w14:textId="77777777" w:rsidR="00F504DA" w:rsidRDefault="0045489A">
            <w:pPr>
              <w:spacing w:before="120" w:after="120"/>
              <w:rPr>
                <w:rFonts w:ascii="Arial" w:eastAsia="Arial" w:hAnsi="Arial" w:cs="Arial"/>
                <w:sz w:val="22"/>
                <w:szCs w:val="22"/>
              </w:rPr>
            </w:pPr>
            <w:r>
              <w:rPr>
                <w:rFonts w:ascii="Arial" w:eastAsia="Arial" w:hAnsi="Arial" w:cs="Arial"/>
                <w:sz w:val="22"/>
                <w:szCs w:val="22"/>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2F275032" w14:textId="77777777" w:rsidR="00F504DA" w:rsidRPr="00143DAB" w:rsidRDefault="00F504DA" w:rsidP="00143DAB">
      <w:pPr>
        <w:sectPr w:rsidR="00F504DA" w:rsidRPr="00143DAB" w:rsidSect="00F4427A">
          <w:headerReference w:type="default" r:id="rId12"/>
          <w:footerReference w:type="default" r:id="rId13"/>
          <w:headerReference w:type="first" r:id="rId14"/>
          <w:footerReference w:type="first" r:id="rId15"/>
          <w:pgSz w:w="11906" w:h="16838" w:code="9"/>
          <w:pgMar w:top="1134" w:right="1701" w:bottom="1134" w:left="1701" w:header="720" w:footer="720" w:gutter="0"/>
          <w:pgNumType w:start="1"/>
          <w:cols w:space="720"/>
          <w:titlePg/>
          <w:docGrid w:linePitch="326"/>
        </w:sectPr>
      </w:pPr>
    </w:p>
    <w:p w14:paraId="23ED1AC5" w14:textId="77777777" w:rsidR="005A319F" w:rsidRPr="008233AF" w:rsidRDefault="005A319F" w:rsidP="008233AF">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bCs/>
          <w:sz w:val="32"/>
          <w:szCs w:val="32"/>
        </w:rPr>
      </w:pPr>
      <w:r w:rsidRPr="004576A9">
        <w:rPr>
          <w:rFonts w:ascii="Arial" w:eastAsia="Arial" w:hAnsi="Arial" w:cs="Arial"/>
          <w:b/>
          <w:bCs/>
          <w:sz w:val="32"/>
          <w:szCs w:val="32"/>
        </w:rPr>
        <w:lastRenderedPageBreak/>
        <w:t>Internal Assessment Resource</w:t>
      </w:r>
    </w:p>
    <w:p w14:paraId="6E5567AC" w14:textId="2797112E" w:rsidR="005A319F" w:rsidRDefault="005A319F" w:rsidP="005A319F">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Achievement </w:t>
      </w:r>
      <w:r w:rsidR="000C26FF">
        <w:rPr>
          <w:rFonts w:ascii="Arial" w:eastAsia="Arial" w:hAnsi="Arial" w:cs="Arial"/>
          <w:b/>
          <w:bCs/>
          <w:sz w:val="28"/>
          <w:szCs w:val="28"/>
        </w:rPr>
        <w:t>S</w:t>
      </w:r>
      <w:r w:rsidRPr="004576A9">
        <w:rPr>
          <w:rFonts w:ascii="Arial" w:eastAsia="Arial" w:hAnsi="Arial" w:cs="Arial"/>
          <w:b/>
          <w:bCs/>
          <w:sz w:val="28"/>
          <w:szCs w:val="28"/>
        </w:rPr>
        <w:t>tandard</w:t>
      </w:r>
      <w:r w:rsidR="00B156D1">
        <w:rPr>
          <w:rFonts w:ascii="Arial" w:eastAsia="Arial" w:hAnsi="Arial" w:cs="Arial"/>
          <w:b/>
          <w:bCs/>
          <w:sz w:val="28"/>
          <w:szCs w:val="28"/>
        </w:rPr>
        <w:t>s</w:t>
      </w:r>
      <w:r w:rsidRPr="004576A9">
        <w:rPr>
          <w:rFonts w:ascii="Arial" w:eastAsia="Arial" w:hAnsi="Arial" w:cs="Arial"/>
          <w:b/>
          <w:bCs/>
          <w:sz w:val="28"/>
          <w:szCs w:val="28"/>
        </w:rPr>
        <w:t xml:space="preserve">: </w:t>
      </w:r>
      <w:r>
        <w:rPr>
          <w:rFonts w:ascii="Arial" w:eastAsia="Arial" w:hAnsi="Arial" w:cs="Arial"/>
          <w:b/>
          <w:sz w:val="28"/>
          <w:szCs w:val="28"/>
        </w:rPr>
        <w:tab/>
      </w:r>
      <w:r w:rsidR="00817D51">
        <w:rPr>
          <w:rFonts w:ascii="Arial" w:eastAsia="Arial" w:hAnsi="Arial" w:cs="Arial"/>
          <w:sz w:val="28"/>
          <w:szCs w:val="28"/>
        </w:rPr>
        <w:t>91891</w:t>
      </w:r>
      <w:r>
        <w:rPr>
          <w:rFonts w:ascii="Arial" w:eastAsia="Arial" w:hAnsi="Arial" w:cs="Arial"/>
          <w:sz w:val="28"/>
          <w:szCs w:val="28"/>
        </w:rPr>
        <w:t xml:space="preserve"> </w:t>
      </w:r>
      <w:r w:rsidR="00F90946">
        <w:rPr>
          <w:rFonts w:ascii="Arial" w:eastAsia="Arial" w:hAnsi="Arial" w:cs="Arial"/>
          <w:sz w:val="28"/>
          <w:szCs w:val="28"/>
        </w:rPr>
        <w:t>and</w:t>
      </w:r>
      <w:r>
        <w:rPr>
          <w:rFonts w:ascii="Arial" w:eastAsia="Arial" w:hAnsi="Arial" w:cs="Arial"/>
          <w:sz w:val="28"/>
          <w:szCs w:val="28"/>
        </w:rPr>
        <w:t xml:space="preserve"> </w:t>
      </w:r>
      <w:r w:rsidR="00817D51">
        <w:rPr>
          <w:rFonts w:ascii="Arial" w:eastAsia="Arial" w:hAnsi="Arial" w:cs="Arial"/>
          <w:sz w:val="28"/>
          <w:szCs w:val="28"/>
        </w:rPr>
        <w:t>91894</w:t>
      </w:r>
    </w:p>
    <w:p w14:paraId="080FC1C7" w14:textId="368A1EFC" w:rsidR="005A319F" w:rsidRDefault="005A319F" w:rsidP="005A319F">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Standard title: </w:t>
      </w:r>
      <w:r>
        <w:rPr>
          <w:rFonts w:ascii="Arial" w:eastAsia="Arial" w:hAnsi="Arial" w:cs="Arial"/>
          <w:sz w:val="28"/>
          <w:szCs w:val="28"/>
        </w:rPr>
        <w:tab/>
      </w:r>
      <w:r w:rsidR="000C26FF">
        <w:rPr>
          <w:rFonts w:ascii="Arial" w:eastAsia="Arial" w:hAnsi="Arial" w:cs="Arial"/>
          <w:sz w:val="28"/>
          <w:szCs w:val="28"/>
        </w:rPr>
        <w:t xml:space="preserve">91891 </w:t>
      </w:r>
      <w:r w:rsidRPr="0020667B">
        <w:rPr>
          <w:rFonts w:ascii="Arial" w:eastAsia="Arial" w:hAnsi="Arial" w:cs="Arial"/>
          <w:sz w:val="28"/>
          <w:szCs w:val="28"/>
        </w:rPr>
        <w:t xml:space="preserve">Apply conventions to develop a design for a digital </w:t>
      </w:r>
      <w:r w:rsidR="00817D51">
        <w:rPr>
          <w:rFonts w:ascii="Arial" w:eastAsia="Arial" w:hAnsi="Arial" w:cs="Arial"/>
          <w:sz w:val="28"/>
          <w:szCs w:val="28"/>
        </w:rPr>
        <w:t xml:space="preserve">technologies </w:t>
      </w:r>
      <w:r w:rsidRPr="0020667B">
        <w:rPr>
          <w:rFonts w:ascii="Arial" w:eastAsia="Arial" w:hAnsi="Arial" w:cs="Arial"/>
          <w:sz w:val="28"/>
          <w:szCs w:val="28"/>
        </w:rPr>
        <w:t>outcome</w:t>
      </w:r>
      <w:r>
        <w:rPr>
          <w:rFonts w:ascii="Arial" w:eastAsia="Arial" w:hAnsi="Arial" w:cs="Arial"/>
          <w:sz w:val="28"/>
          <w:szCs w:val="28"/>
        </w:rPr>
        <w:t xml:space="preserve"> (3 credits)</w:t>
      </w:r>
    </w:p>
    <w:p w14:paraId="63A8A390" w14:textId="5DEEF547" w:rsidR="005A319F" w:rsidRDefault="000C26FF" w:rsidP="005A319F">
      <w:pPr>
        <w:spacing w:before="120" w:after="120"/>
        <w:ind w:left="3260"/>
        <w:rPr>
          <w:rFonts w:ascii="Arial" w:eastAsia="Arial" w:hAnsi="Arial" w:cs="Arial"/>
          <w:highlight w:val="white"/>
        </w:rPr>
      </w:pPr>
      <w:r>
        <w:rPr>
          <w:rFonts w:ascii="Arial" w:eastAsia="Arial" w:hAnsi="Arial" w:cs="Arial"/>
          <w:sz w:val="28"/>
          <w:szCs w:val="28"/>
        </w:rPr>
        <w:t xml:space="preserve">91894 </w:t>
      </w:r>
      <w:r w:rsidR="005A319F" w:rsidRPr="00881C33">
        <w:rPr>
          <w:rFonts w:ascii="Arial" w:eastAsia="Arial" w:hAnsi="Arial" w:cs="Arial"/>
          <w:sz w:val="28"/>
          <w:szCs w:val="28"/>
        </w:rPr>
        <w:t>Use advanced techniques to develop an electronics outcome</w:t>
      </w:r>
      <w:r w:rsidR="005A319F">
        <w:rPr>
          <w:rFonts w:ascii="Arial" w:eastAsia="Arial" w:hAnsi="Arial" w:cs="Arial"/>
          <w:sz w:val="28"/>
          <w:szCs w:val="28"/>
        </w:rPr>
        <w:t xml:space="preserve"> (6 credits)</w:t>
      </w:r>
    </w:p>
    <w:p w14:paraId="28F3230C" w14:textId="77777777" w:rsidR="005A319F" w:rsidRDefault="005A319F" w:rsidP="005A319F">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Credits: </w:t>
      </w:r>
      <w:r>
        <w:rPr>
          <w:rFonts w:ascii="Arial" w:eastAsia="Arial" w:hAnsi="Arial" w:cs="Arial"/>
          <w:b/>
          <w:sz w:val="28"/>
          <w:szCs w:val="28"/>
        </w:rPr>
        <w:tab/>
      </w:r>
      <w:r>
        <w:rPr>
          <w:rFonts w:ascii="Arial" w:eastAsia="Arial" w:hAnsi="Arial" w:cs="Arial"/>
          <w:sz w:val="28"/>
          <w:szCs w:val="28"/>
        </w:rPr>
        <w:t xml:space="preserve">9 </w:t>
      </w:r>
    </w:p>
    <w:p w14:paraId="0A079662" w14:textId="77777777" w:rsidR="005A319F" w:rsidRDefault="005A319F" w:rsidP="005A319F">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Resource title: </w:t>
      </w:r>
      <w:r>
        <w:rPr>
          <w:rFonts w:ascii="Arial" w:eastAsia="Arial" w:hAnsi="Arial" w:cs="Arial"/>
          <w:b/>
          <w:sz w:val="28"/>
          <w:szCs w:val="28"/>
        </w:rPr>
        <w:tab/>
      </w:r>
      <w:r>
        <w:rPr>
          <w:rFonts w:ascii="Arial" w:eastAsia="Arial" w:hAnsi="Arial" w:cs="Arial"/>
          <w:sz w:val="28"/>
          <w:szCs w:val="28"/>
        </w:rPr>
        <w:t>Security Systems</w:t>
      </w:r>
    </w:p>
    <w:p w14:paraId="398AA4C3" w14:textId="5127FC0A" w:rsidR="005A319F" w:rsidRPr="009F4AFF" w:rsidRDefault="005A319F" w:rsidP="005A319F">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Resource reference: </w:t>
      </w:r>
      <w:r>
        <w:rPr>
          <w:rFonts w:ascii="Arial" w:eastAsia="Arial" w:hAnsi="Arial" w:cs="Arial"/>
          <w:b/>
          <w:sz w:val="28"/>
          <w:szCs w:val="28"/>
        </w:rPr>
        <w:tab/>
      </w:r>
      <w:r>
        <w:rPr>
          <w:rFonts w:ascii="Arial" w:eastAsia="Arial" w:hAnsi="Arial" w:cs="Arial"/>
          <w:sz w:val="28"/>
          <w:szCs w:val="28"/>
        </w:rPr>
        <w:t xml:space="preserve">Digital Technologies </w:t>
      </w:r>
      <w:r w:rsidR="00174586">
        <w:rPr>
          <w:rFonts w:ascii="Arial" w:eastAsia="Arial" w:hAnsi="Arial" w:cs="Arial"/>
          <w:sz w:val="28"/>
          <w:szCs w:val="28"/>
        </w:rPr>
        <w:t>&amp;</w:t>
      </w:r>
      <w:r>
        <w:rPr>
          <w:rFonts w:ascii="Arial" w:eastAsia="Arial" w:hAnsi="Arial" w:cs="Arial"/>
          <w:sz w:val="28"/>
          <w:szCs w:val="28"/>
        </w:rPr>
        <w:t xml:space="preserve"> Hangarau Matihiko</w:t>
      </w:r>
      <w:r>
        <w:rPr>
          <w:rFonts w:ascii="Calibri" w:eastAsia="Calibri" w:hAnsi="Calibri" w:cs="Calibri"/>
          <w:sz w:val="36"/>
          <w:szCs w:val="36"/>
        </w:rPr>
        <w:t xml:space="preserve"> </w:t>
      </w:r>
      <w:r w:rsidR="00A835C2" w:rsidRPr="00F4427A">
        <w:rPr>
          <w:rFonts w:ascii="Arial" w:eastAsia="Calibri" w:hAnsi="Arial" w:cs="Arial"/>
          <w:sz w:val="28"/>
          <w:szCs w:val="28"/>
        </w:rPr>
        <w:t>2.2B_</w:t>
      </w:r>
      <w:r w:rsidRPr="009F4AFF">
        <w:rPr>
          <w:rFonts w:ascii="Arial" w:eastAsia="Arial" w:hAnsi="Arial" w:cs="Arial"/>
          <w:sz w:val="28"/>
          <w:szCs w:val="28"/>
        </w:rPr>
        <w:t>2.5B Version 1</w:t>
      </w:r>
    </w:p>
    <w:p w14:paraId="68E62DB8" w14:textId="77777777" w:rsidR="00F504DA" w:rsidRPr="008233AF" w:rsidRDefault="0045489A" w:rsidP="008233AF">
      <w:pPr>
        <w:keepNext/>
        <w:pBdr>
          <w:top w:val="single" w:sz="8" w:space="8" w:color="000000"/>
          <w:bottom w:val="single" w:sz="8" w:space="8" w:color="000000"/>
        </w:pBdr>
        <w:spacing w:before="160" w:after="40"/>
        <w:jc w:val="center"/>
        <w:rPr>
          <w:rFonts w:ascii="Arial" w:eastAsia="Arial" w:hAnsi="Arial" w:cs="Arial"/>
          <w:b/>
          <w:bCs/>
          <w:sz w:val="28"/>
          <w:szCs w:val="28"/>
        </w:rPr>
      </w:pPr>
      <w:r w:rsidRPr="004576A9">
        <w:rPr>
          <w:rFonts w:ascii="Arial" w:eastAsia="Arial" w:hAnsi="Arial" w:cs="Arial"/>
          <w:b/>
          <w:bCs/>
          <w:sz w:val="28"/>
          <w:szCs w:val="28"/>
        </w:rPr>
        <w:t xml:space="preserve">Teacher/Kaiako </w:t>
      </w:r>
      <w:r w:rsidR="005A319F" w:rsidRPr="004576A9">
        <w:rPr>
          <w:rFonts w:ascii="Arial" w:eastAsia="Arial" w:hAnsi="Arial" w:cs="Arial"/>
          <w:b/>
          <w:bCs/>
          <w:sz w:val="28"/>
          <w:szCs w:val="28"/>
        </w:rPr>
        <w:t>guidelines</w:t>
      </w:r>
    </w:p>
    <w:p w14:paraId="6B5B9C8E" w14:textId="77777777" w:rsidR="00F504DA" w:rsidRPr="00C11CAF" w:rsidRDefault="0045489A">
      <w:pPr>
        <w:spacing w:before="120" w:after="120"/>
        <w:rPr>
          <w:rFonts w:ascii="Arial" w:eastAsia="Arial" w:hAnsi="Arial" w:cs="Arial"/>
          <w:color w:val="auto"/>
          <w:sz w:val="22"/>
          <w:szCs w:val="22"/>
        </w:rPr>
      </w:pPr>
      <w:r w:rsidRPr="00C11CAF">
        <w:rPr>
          <w:rFonts w:ascii="Arial" w:eastAsia="Arial" w:hAnsi="Arial" w:cs="Arial"/>
          <w:color w:val="auto"/>
          <w:sz w:val="22"/>
          <w:szCs w:val="22"/>
        </w:rPr>
        <w:t xml:space="preserve">The following guidelines are supplied to </w:t>
      </w:r>
      <w:r w:rsidR="005A319F">
        <w:rPr>
          <w:rFonts w:ascii="Arial" w:eastAsia="Arial" w:hAnsi="Arial" w:cs="Arial"/>
          <w:color w:val="auto"/>
          <w:sz w:val="22"/>
          <w:szCs w:val="22"/>
        </w:rPr>
        <w:t>enable</w:t>
      </w:r>
      <w:r w:rsidR="005A319F" w:rsidRPr="00C11CAF">
        <w:rPr>
          <w:rFonts w:ascii="Arial" w:eastAsia="Arial" w:hAnsi="Arial" w:cs="Arial"/>
          <w:color w:val="auto"/>
          <w:sz w:val="22"/>
          <w:szCs w:val="22"/>
        </w:rPr>
        <w:t xml:space="preserve"> </w:t>
      </w:r>
      <w:r w:rsidRPr="00C11CAF">
        <w:rPr>
          <w:rFonts w:ascii="Arial" w:eastAsia="Arial" w:hAnsi="Arial" w:cs="Arial"/>
          <w:color w:val="auto"/>
          <w:sz w:val="22"/>
          <w:szCs w:val="22"/>
        </w:rPr>
        <w:t>teachers/kaiako to carry out valid and consistent assessment using this internal assessment resource.</w:t>
      </w:r>
    </w:p>
    <w:p w14:paraId="4932A613" w14:textId="77777777" w:rsidR="00F504DA" w:rsidRPr="00872EDE" w:rsidRDefault="0045489A">
      <w:pPr>
        <w:tabs>
          <w:tab w:val="left" w:pos="397"/>
          <w:tab w:val="left" w:pos="794"/>
          <w:tab w:val="left" w:pos="1191"/>
        </w:tabs>
        <w:spacing w:before="120" w:after="120"/>
        <w:rPr>
          <w:rFonts w:ascii="Arial" w:eastAsia="Arial" w:hAnsi="Arial" w:cs="Arial"/>
          <w:color w:val="2E74B5" w:themeColor="accent1" w:themeShade="BF"/>
          <w:sz w:val="22"/>
          <w:szCs w:val="22"/>
        </w:rPr>
      </w:pPr>
      <w:r w:rsidRPr="00C11CAF">
        <w:rPr>
          <w:rFonts w:ascii="Arial" w:eastAsia="Arial" w:hAnsi="Arial" w:cs="Arial"/>
          <w:color w:val="auto"/>
          <w:sz w:val="22"/>
          <w:szCs w:val="22"/>
        </w:rPr>
        <w:t>Teachers/kaiako need to be very familiar with the outcome being asses</w:t>
      </w:r>
      <w:r w:rsidR="00EB314D">
        <w:rPr>
          <w:rFonts w:ascii="Arial" w:eastAsia="Arial" w:hAnsi="Arial" w:cs="Arial"/>
          <w:color w:val="auto"/>
          <w:sz w:val="22"/>
          <w:szCs w:val="22"/>
        </w:rPr>
        <w:t>sed by the achievement standard</w:t>
      </w:r>
      <w:r w:rsidRPr="00C11CAF">
        <w:rPr>
          <w:rFonts w:ascii="Arial" w:eastAsia="Arial" w:hAnsi="Arial" w:cs="Arial"/>
          <w:color w:val="auto"/>
          <w:sz w:val="22"/>
          <w:szCs w:val="22"/>
        </w:rPr>
        <w:t>s. The achievement criteria and the explanatory notes contain information, definitions, and requirements that are crucial when interpreting the standard and assessing students</w:t>
      </w:r>
      <w:r w:rsidR="00BB1962" w:rsidRPr="00C11CAF">
        <w:rPr>
          <w:rFonts w:ascii="Arial" w:eastAsia="Arial" w:hAnsi="Arial" w:cs="Arial"/>
          <w:color w:val="auto"/>
          <w:sz w:val="22"/>
          <w:szCs w:val="22"/>
        </w:rPr>
        <w:t>/ākonga</w:t>
      </w:r>
      <w:r w:rsidRPr="00C11CAF">
        <w:rPr>
          <w:rFonts w:ascii="Arial" w:eastAsia="Arial" w:hAnsi="Arial" w:cs="Arial"/>
          <w:color w:val="auto"/>
          <w:sz w:val="22"/>
          <w:szCs w:val="22"/>
        </w:rPr>
        <w:t xml:space="preserve"> against it</w:t>
      </w:r>
      <w:r w:rsidRPr="00872EDE">
        <w:rPr>
          <w:rFonts w:ascii="Arial" w:eastAsia="Arial" w:hAnsi="Arial" w:cs="Arial"/>
          <w:color w:val="2E74B5" w:themeColor="accent1" w:themeShade="BF"/>
          <w:sz w:val="22"/>
          <w:szCs w:val="22"/>
        </w:rPr>
        <w:t xml:space="preserve">. </w:t>
      </w:r>
    </w:p>
    <w:p w14:paraId="10BF7581" w14:textId="77777777" w:rsidR="00F504DA" w:rsidRPr="008233AF" w:rsidRDefault="0045489A" w:rsidP="008233AF">
      <w:pPr>
        <w:keepNext/>
        <w:spacing w:before="240" w:after="180"/>
        <w:rPr>
          <w:rFonts w:ascii="Arial" w:eastAsia="Arial" w:hAnsi="Arial" w:cs="Arial"/>
          <w:b/>
          <w:bCs/>
          <w:sz w:val="28"/>
          <w:szCs w:val="28"/>
        </w:rPr>
      </w:pPr>
      <w:r w:rsidRPr="004576A9">
        <w:rPr>
          <w:rFonts w:ascii="Arial" w:eastAsia="Arial" w:hAnsi="Arial" w:cs="Arial"/>
          <w:b/>
          <w:bCs/>
          <w:sz w:val="28"/>
          <w:szCs w:val="28"/>
        </w:rPr>
        <w:t>Context/</w:t>
      </w:r>
      <w:proofErr w:type="spellStart"/>
      <w:r w:rsidRPr="004576A9">
        <w:rPr>
          <w:rFonts w:ascii="Arial" w:eastAsia="Arial" w:hAnsi="Arial" w:cs="Arial"/>
          <w:b/>
          <w:bCs/>
          <w:sz w:val="28"/>
          <w:szCs w:val="28"/>
        </w:rPr>
        <w:t>Te</w:t>
      </w:r>
      <w:proofErr w:type="spellEnd"/>
      <w:r w:rsidRPr="004576A9">
        <w:rPr>
          <w:rFonts w:ascii="Arial" w:eastAsia="Arial" w:hAnsi="Arial" w:cs="Arial"/>
          <w:b/>
          <w:bCs/>
          <w:sz w:val="28"/>
          <w:szCs w:val="28"/>
        </w:rPr>
        <w:t xml:space="preserve"> </w:t>
      </w:r>
      <w:proofErr w:type="spellStart"/>
      <w:r w:rsidRPr="004576A9">
        <w:rPr>
          <w:rFonts w:ascii="Arial" w:eastAsia="Arial" w:hAnsi="Arial" w:cs="Arial"/>
          <w:b/>
          <w:bCs/>
          <w:sz w:val="28"/>
          <w:szCs w:val="28"/>
        </w:rPr>
        <w:t>Horopaki</w:t>
      </w:r>
      <w:proofErr w:type="spellEnd"/>
    </w:p>
    <w:p w14:paraId="443CD55C" w14:textId="77777777" w:rsidR="00357608" w:rsidRDefault="00EB314D" w:rsidP="00EB314D">
      <w:pPr>
        <w:rPr>
          <w:rFonts w:ascii="Arial" w:eastAsia="Arial" w:hAnsi="Arial" w:cs="Arial"/>
          <w:sz w:val="22"/>
          <w:szCs w:val="22"/>
        </w:rPr>
      </w:pPr>
      <w:r>
        <w:rPr>
          <w:rFonts w:ascii="Arial" w:eastAsia="Arial" w:hAnsi="Arial" w:cs="Arial"/>
          <w:sz w:val="22"/>
          <w:szCs w:val="22"/>
        </w:rPr>
        <w:t xml:space="preserve">In this activity, students are </w:t>
      </w:r>
      <w:r w:rsidR="00357608">
        <w:rPr>
          <w:rFonts w:ascii="Arial" w:eastAsia="Arial" w:hAnsi="Arial" w:cs="Arial"/>
          <w:sz w:val="22"/>
          <w:szCs w:val="22"/>
        </w:rPr>
        <w:t>required</w:t>
      </w:r>
      <w:r w:rsidR="0001092F">
        <w:rPr>
          <w:rFonts w:ascii="Arial" w:eastAsia="Arial" w:hAnsi="Arial" w:cs="Arial"/>
          <w:sz w:val="22"/>
          <w:szCs w:val="22"/>
        </w:rPr>
        <w:t xml:space="preserve"> to:</w:t>
      </w:r>
    </w:p>
    <w:p w14:paraId="693F0591" w14:textId="77777777" w:rsidR="00357608" w:rsidRDefault="0001092F" w:rsidP="00357608">
      <w:pPr>
        <w:pStyle w:val="ListParagraph"/>
        <w:numPr>
          <w:ilvl w:val="0"/>
          <w:numId w:val="19"/>
        </w:numPr>
        <w:rPr>
          <w:rFonts w:ascii="Arial" w:eastAsia="Arial" w:hAnsi="Arial" w:cs="Arial"/>
          <w:sz w:val="22"/>
          <w:szCs w:val="22"/>
        </w:rPr>
      </w:pPr>
      <w:r>
        <w:rPr>
          <w:rFonts w:ascii="Arial" w:eastAsia="Arial" w:hAnsi="Arial" w:cs="Arial"/>
          <w:sz w:val="22"/>
          <w:szCs w:val="22"/>
        </w:rPr>
        <w:t>d</w:t>
      </w:r>
      <w:r w:rsidR="00357608" w:rsidRPr="00357608">
        <w:rPr>
          <w:rFonts w:ascii="Arial" w:eastAsia="Arial" w:hAnsi="Arial" w:cs="Arial"/>
          <w:sz w:val="22"/>
          <w:szCs w:val="22"/>
        </w:rPr>
        <w:t>evelop</w:t>
      </w:r>
      <w:r w:rsidR="00EB314D" w:rsidRPr="00357608">
        <w:rPr>
          <w:rFonts w:ascii="Arial" w:eastAsia="Arial" w:hAnsi="Arial" w:cs="Arial"/>
          <w:sz w:val="22"/>
          <w:szCs w:val="22"/>
        </w:rPr>
        <w:t xml:space="preserve"> an </w:t>
      </w:r>
      <w:r w:rsidR="00357608" w:rsidRPr="00357608">
        <w:rPr>
          <w:rFonts w:ascii="Arial" w:eastAsia="Arial" w:hAnsi="Arial" w:cs="Arial"/>
          <w:sz w:val="22"/>
          <w:szCs w:val="22"/>
        </w:rPr>
        <w:t xml:space="preserve">electronics </w:t>
      </w:r>
      <w:r w:rsidR="00EB314D" w:rsidRPr="00357608">
        <w:rPr>
          <w:rFonts w:ascii="Arial" w:eastAsia="Arial" w:hAnsi="Arial" w:cs="Arial"/>
          <w:sz w:val="22"/>
          <w:szCs w:val="22"/>
        </w:rPr>
        <w:t xml:space="preserve">outcome that addresses concerns over security of storage containers or access to spaces </w:t>
      </w:r>
    </w:p>
    <w:p w14:paraId="32D29290" w14:textId="77777777" w:rsidR="00EB314D" w:rsidRPr="00357608" w:rsidRDefault="0001092F" w:rsidP="00357608">
      <w:pPr>
        <w:pStyle w:val="ListParagraph"/>
        <w:numPr>
          <w:ilvl w:val="0"/>
          <w:numId w:val="19"/>
        </w:numPr>
        <w:rPr>
          <w:rFonts w:ascii="Arial" w:eastAsia="Arial" w:hAnsi="Arial" w:cs="Arial"/>
          <w:sz w:val="22"/>
          <w:szCs w:val="22"/>
        </w:rPr>
      </w:pPr>
      <w:r>
        <w:rPr>
          <w:rFonts w:ascii="Arial" w:eastAsia="Arial" w:hAnsi="Arial" w:cs="Arial"/>
          <w:sz w:val="22"/>
          <w:szCs w:val="22"/>
        </w:rPr>
        <w:t>g</w:t>
      </w:r>
      <w:r w:rsidR="00357608">
        <w:rPr>
          <w:rFonts w:ascii="Arial" w:eastAsia="Arial" w:hAnsi="Arial" w:cs="Arial"/>
          <w:sz w:val="22"/>
          <w:szCs w:val="22"/>
        </w:rPr>
        <w:t>enerate and model</w:t>
      </w:r>
      <w:r w:rsidR="00EB314D" w:rsidRPr="00357608">
        <w:rPr>
          <w:rFonts w:ascii="Arial" w:eastAsia="Arial" w:hAnsi="Arial" w:cs="Arial"/>
          <w:sz w:val="22"/>
          <w:szCs w:val="22"/>
        </w:rPr>
        <w:t xml:space="preserve"> design ideas </w:t>
      </w:r>
      <w:r w:rsidR="00D64131">
        <w:rPr>
          <w:rFonts w:ascii="Arial" w:eastAsia="Arial" w:hAnsi="Arial" w:cs="Arial"/>
          <w:sz w:val="22"/>
          <w:szCs w:val="22"/>
        </w:rPr>
        <w:t xml:space="preserve">using design conventions </w:t>
      </w:r>
      <w:r w:rsidR="00EB314D" w:rsidRPr="00357608">
        <w:rPr>
          <w:rFonts w:ascii="Arial" w:eastAsia="Arial" w:hAnsi="Arial" w:cs="Arial"/>
          <w:sz w:val="22"/>
          <w:szCs w:val="22"/>
        </w:rPr>
        <w:t>to address component selection, user interfaces and interfacing of input/output and power supply.</w:t>
      </w:r>
    </w:p>
    <w:p w14:paraId="41C8F396" w14:textId="77777777" w:rsidR="00EB314D" w:rsidRDefault="00EB314D" w:rsidP="00EB314D">
      <w:pPr>
        <w:pStyle w:val="NoSpacing"/>
      </w:pPr>
    </w:p>
    <w:p w14:paraId="0DDA5F85" w14:textId="77777777" w:rsidR="00F504DA" w:rsidRDefault="00BC3030">
      <w:pPr>
        <w:rPr>
          <w:rFonts w:ascii="Arial" w:eastAsia="Arial" w:hAnsi="Arial" w:cs="Arial"/>
          <w:sz w:val="22"/>
          <w:szCs w:val="22"/>
        </w:rPr>
      </w:pPr>
      <w:r>
        <w:rPr>
          <w:rFonts w:ascii="Arial" w:eastAsia="Arial" w:hAnsi="Arial" w:cs="Arial"/>
          <w:sz w:val="22"/>
          <w:szCs w:val="22"/>
        </w:rPr>
        <w:t>This is an integrated assessment activity supporting a project approach that assesses against two achievement standards.</w:t>
      </w:r>
    </w:p>
    <w:p w14:paraId="2D48BF63" w14:textId="77777777" w:rsidR="00F504DA" w:rsidRDefault="0045489A">
      <w:pPr>
        <w:keepNext/>
        <w:spacing w:before="240" w:after="180"/>
        <w:rPr>
          <w:rFonts w:ascii="Arial" w:eastAsia="Arial" w:hAnsi="Arial" w:cs="Arial"/>
        </w:rPr>
      </w:pPr>
      <w:r w:rsidRPr="004576A9">
        <w:rPr>
          <w:rFonts w:ascii="Arial" w:eastAsia="Arial" w:hAnsi="Arial" w:cs="Arial"/>
          <w:b/>
          <w:bCs/>
          <w:sz w:val="28"/>
          <w:szCs w:val="28"/>
        </w:rPr>
        <w:t>Conditions/</w:t>
      </w:r>
      <w:proofErr w:type="spellStart"/>
      <w:r w:rsidRPr="004576A9">
        <w:rPr>
          <w:rFonts w:ascii="Arial" w:eastAsia="Arial" w:hAnsi="Arial" w:cs="Arial"/>
          <w:b/>
          <w:bCs/>
          <w:sz w:val="28"/>
          <w:szCs w:val="28"/>
        </w:rPr>
        <w:t>Ngā</w:t>
      </w:r>
      <w:proofErr w:type="spellEnd"/>
      <w:r w:rsidRPr="004576A9">
        <w:rPr>
          <w:rFonts w:ascii="Arial" w:eastAsia="Arial" w:hAnsi="Arial" w:cs="Arial"/>
          <w:b/>
          <w:bCs/>
          <w:sz w:val="28"/>
          <w:szCs w:val="28"/>
        </w:rPr>
        <w:t xml:space="preserve"> </w:t>
      </w:r>
      <w:proofErr w:type="spellStart"/>
      <w:r w:rsidRPr="004576A9">
        <w:rPr>
          <w:rFonts w:ascii="Arial" w:eastAsia="Arial" w:hAnsi="Arial" w:cs="Arial"/>
          <w:b/>
          <w:bCs/>
          <w:sz w:val="28"/>
          <w:szCs w:val="28"/>
        </w:rPr>
        <w:t>Tikanga</w:t>
      </w:r>
      <w:proofErr w:type="spellEnd"/>
    </w:p>
    <w:p w14:paraId="23535B7D" w14:textId="77777777" w:rsidR="00F504DA" w:rsidRDefault="0045489A">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 xml:space="preserve">It is recommended that students should </w:t>
      </w:r>
      <w:r w:rsidR="00C75E63">
        <w:rPr>
          <w:rFonts w:ascii="Arial" w:eastAsia="Arial" w:hAnsi="Arial" w:cs="Arial"/>
          <w:sz w:val="22"/>
          <w:szCs w:val="22"/>
        </w:rPr>
        <w:t xml:space="preserve">have </w:t>
      </w:r>
      <w:r w:rsidR="00985122">
        <w:rPr>
          <w:rFonts w:ascii="Arial" w:eastAsia="Arial" w:hAnsi="Arial" w:cs="Arial"/>
          <w:sz w:val="22"/>
          <w:szCs w:val="22"/>
        </w:rPr>
        <w:t>multiple checkpoints</w:t>
      </w:r>
      <w:r>
        <w:rPr>
          <w:rFonts w:ascii="Arial" w:eastAsia="Arial" w:hAnsi="Arial" w:cs="Arial"/>
          <w:sz w:val="22"/>
          <w:szCs w:val="22"/>
        </w:rPr>
        <w:t xml:space="preserve"> with their teacher as they work through this assessment </w:t>
      </w:r>
      <w:r w:rsidR="00BB1962">
        <w:rPr>
          <w:rFonts w:ascii="Arial" w:eastAsia="Arial" w:hAnsi="Arial" w:cs="Arial"/>
          <w:sz w:val="22"/>
          <w:szCs w:val="22"/>
        </w:rPr>
        <w:t>activity</w:t>
      </w:r>
      <w:r>
        <w:rPr>
          <w:rFonts w:ascii="Arial" w:eastAsia="Arial" w:hAnsi="Arial" w:cs="Arial"/>
          <w:sz w:val="22"/>
          <w:szCs w:val="22"/>
        </w:rPr>
        <w:t xml:space="preserve"> to ensure they have an opportunity to ask questions and gather feedback.</w:t>
      </w:r>
    </w:p>
    <w:p w14:paraId="45531107" w14:textId="77777777" w:rsidR="003D23C3" w:rsidRPr="008233AF" w:rsidRDefault="0001092F" w:rsidP="008233AF">
      <w:pPr>
        <w:keepNext/>
        <w:keepLines/>
        <w:widowControl/>
        <w:tabs>
          <w:tab w:val="left" w:pos="397"/>
          <w:tab w:val="left" w:pos="794"/>
          <w:tab w:val="left" w:pos="1191"/>
        </w:tabs>
        <w:spacing w:before="120" w:after="120"/>
        <w:rPr>
          <w:rFonts w:ascii="Arial" w:eastAsia="Arial" w:hAnsi="Arial" w:cs="Arial"/>
          <w:b/>
          <w:bCs/>
          <w:color w:val="000000" w:themeColor="text1"/>
          <w:sz w:val="22"/>
          <w:szCs w:val="22"/>
        </w:rPr>
      </w:pPr>
      <w:r w:rsidRPr="004576A9">
        <w:rPr>
          <w:rFonts w:ascii="Arial" w:eastAsia="Arial" w:hAnsi="Arial" w:cs="Arial"/>
          <w:b/>
          <w:bCs/>
          <w:color w:val="000000" w:themeColor="text1"/>
          <w:sz w:val="22"/>
          <w:szCs w:val="22"/>
        </w:rPr>
        <w:t>Student evidence for a</w:t>
      </w:r>
      <w:r w:rsidR="003D23C3" w:rsidRPr="004576A9">
        <w:rPr>
          <w:rFonts w:ascii="Arial" w:eastAsia="Arial" w:hAnsi="Arial" w:cs="Arial"/>
          <w:b/>
          <w:bCs/>
          <w:color w:val="000000" w:themeColor="text1"/>
          <w:sz w:val="22"/>
          <w:szCs w:val="22"/>
        </w:rPr>
        <w:t>ssessment against AS2.5</w:t>
      </w:r>
    </w:p>
    <w:p w14:paraId="47556DCC" w14:textId="2885D668" w:rsidR="003D23C3" w:rsidRPr="004D4F3E" w:rsidRDefault="003D23C3" w:rsidP="007D34B7">
      <w:pPr>
        <w:keepNext/>
        <w:keepLines/>
        <w:widowControl/>
        <w:tabs>
          <w:tab w:val="left" w:pos="397"/>
          <w:tab w:val="left" w:pos="794"/>
          <w:tab w:val="left" w:pos="1191"/>
        </w:tabs>
        <w:spacing w:before="120" w:after="120"/>
        <w:rPr>
          <w:rFonts w:ascii="Arial" w:eastAsia="Arial" w:hAnsi="Arial" w:cs="Arial"/>
          <w:color w:val="000000" w:themeColor="text1"/>
          <w:sz w:val="22"/>
          <w:szCs w:val="22"/>
          <w:highlight w:val="yellow"/>
        </w:rPr>
      </w:pPr>
      <w:r w:rsidRPr="00C75E63">
        <w:rPr>
          <w:rFonts w:ascii="Arial" w:eastAsia="Arial" w:hAnsi="Arial" w:cs="Arial"/>
          <w:color w:val="000000" w:themeColor="text1"/>
          <w:sz w:val="22"/>
          <w:szCs w:val="22"/>
        </w:rPr>
        <w:t>Students are required to collect evidence</w:t>
      </w:r>
      <w:r w:rsidR="00DA6AC3">
        <w:rPr>
          <w:rFonts w:ascii="Arial" w:eastAsia="Arial" w:hAnsi="Arial" w:cs="Arial"/>
          <w:color w:val="000000" w:themeColor="text1"/>
          <w:sz w:val="22"/>
          <w:szCs w:val="22"/>
        </w:rPr>
        <w:t xml:space="preserve"> to support judgement against the assessment criteria</w:t>
      </w:r>
      <w:r w:rsidRPr="00C75E63">
        <w:rPr>
          <w:rFonts w:ascii="Arial" w:eastAsia="Arial" w:hAnsi="Arial" w:cs="Arial"/>
          <w:color w:val="000000" w:themeColor="text1"/>
          <w:sz w:val="22"/>
          <w:szCs w:val="22"/>
        </w:rPr>
        <w:t xml:space="preserve"> </w:t>
      </w:r>
      <w:r w:rsidR="006F4D55">
        <w:rPr>
          <w:rFonts w:ascii="Arial" w:eastAsia="Arial" w:hAnsi="Arial" w:cs="Arial"/>
          <w:color w:val="000000" w:themeColor="text1"/>
          <w:sz w:val="22"/>
          <w:szCs w:val="22"/>
        </w:rPr>
        <w:t>as they develop their electronics outcome</w:t>
      </w:r>
      <w:r w:rsidRPr="00C75E63">
        <w:rPr>
          <w:rFonts w:ascii="Arial" w:eastAsia="Arial" w:hAnsi="Arial" w:cs="Arial"/>
          <w:color w:val="000000" w:themeColor="text1"/>
          <w:sz w:val="22"/>
          <w:szCs w:val="22"/>
        </w:rPr>
        <w:t xml:space="preserve">. </w:t>
      </w:r>
    </w:p>
    <w:p w14:paraId="72A3D3EC" w14:textId="77777777" w:rsidR="00357608" w:rsidRDefault="00357608" w:rsidP="00357608">
      <w:pPr>
        <w:tabs>
          <w:tab w:val="left" w:pos="397"/>
          <w:tab w:val="left" w:pos="794"/>
          <w:tab w:val="left" w:pos="1191"/>
        </w:tabs>
        <w:spacing w:before="120" w:after="120"/>
        <w:rPr>
          <w:rFonts w:ascii="Arial" w:eastAsia="Arial" w:hAnsi="Arial" w:cs="Arial"/>
          <w:color w:val="000000" w:themeColor="text1"/>
          <w:sz w:val="22"/>
          <w:szCs w:val="22"/>
        </w:rPr>
      </w:pPr>
    </w:p>
    <w:p w14:paraId="241B9A22" w14:textId="77777777" w:rsidR="00357608" w:rsidRPr="008233AF" w:rsidRDefault="0001092F" w:rsidP="008233AF">
      <w:pPr>
        <w:tabs>
          <w:tab w:val="left" w:pos="397"/>
          <w:tab w:val="left" w:pos="794"/>
          <w:tab w:val="left" w:pos="1191"/>
        </w:tabs>
        <w:spacing w:before="120" w:after="120"/>
        <w:rPr>
          <w:rFonts w:ascii="Arial" w:eastAsia="Arial" w:hAnsi="Arial" w:cs="Arial"/>
          <w:b/>
          <w:bCs/>
          <w:color w:val="000000" w:themeColor="text1"/>
          <w:sz w:val="22"/>
          <w:szCs w:val="22"/>
        </w:rPr>
      </w:pPr>
      <w:r w:rsidRPr="004576A9">
        <w:rPr>
          <w:rFonts w:ascii="Arial" w:eastAsia="Arial" w:hAnsi="Arial" w:cs="Arial"/>
          <w:b/>
          <w:bCs/>
          <w:color w:val="000000" w:themeColor="text1"/>
          <w:sz w:val="22"/>
          <w:szCs w:val="22"/>
        </w:rPr>
        <w:t>Student evidence for a</w:t>
      </w:r>
      <w:r w:rsidR="00357608" w:rsidRPr="004576A9">
        <w:rPr>
          <w:rFonts w:ascii="Arial" w:eastAsia="Arial" w:hAnsi="Arial" w:cs="Arial"/>
          <w:b/>
          <w:bCs/>
          <w:color w:val="000000" w:themeColor="text1"/>
          <w:sz w:val="22"/>
          <w:szCs w:val="22"/>
        </w:rPr>
        <w:t>ssessment against AS2.2</w:t>
      </w:r>
    </w:p>
    <w:p w14:paraId="040B6E33" w14:textId="1BA32D10" w:rsidR="00357608" w:rsidRDefault="003120DC" w:rsidP="00357608">
      <w:pPr>
        <w:tabs>
          <w:tab w:val="left" w:pos="397"/>
          <w:tab w:val="left" w:pos="794"/>
          <w:tab w:val="left" w:pos="1191"/>
        </w:tabs>
        <w:spacing w:before="120" w:after="120"/>
        <w:rPr>
          <w:rFonts w:ascii="Arial" w:eastAsia="Arial" w:hAnsi="Arial" w:cs="Arial"/>
          <w:color w:val="000000" w:themeColor="text1"/>
          <w:sz w:val="22"/>
          <w:szCs w:val="22"/>
        </w:rPr>
      </w:pPr>
      <w:r w:rsidRPr="00C75E63">
        <w:rPr>
          <w:rFonts w:ascii="Arial" w:eastAsia="Arial" w:hAnsi="Arial" w:cs="Arial"/>
          <w:color w:val="000000" w:themeColor="text1"/>
          <w:sz w:val="22"/>
          <w:szCs w:val="22"/>
        </w:rPr>
        <w:t xml:space="preserve">Students are required to collect evidence as they </w:t>
      </w:r>
      <w:r>
        <w:rPr>
          <w:rFonts w:ascii="Arial" w:eastAsia="Arial" w:hAnsi="Arial" w:cs="Arial"/>
          <w:color w:val="000000" w:themeColor="text1"/>
          <w:sz w:val="22"/>
          <w:szCs w:val="22"/>
        </w:rPr>
        <w:t xml:space="preserve">investigate conventions and then generate </w:t>
      </w:r>
      <w:r w:rsidR="0001092F">
        <w:rPr>
          <w:rFonts w:ascii="Arial" w:eastAsia="Arial" w:hAnsi="Arial" w:cs="Arial"/>
          <w:color w:val="000000" w:themeColor="text1"/>
          <w:sz w:val="22"/>
          <w:szCs w:val="22"/>
        </w:rPr>
        <w:t>and model design ideas. T</w:t>
      </w:r>
      <w:r>
        <w:rPr>
          <w:rFonts w:ascii="Arial" w:eastAsia="Arial" w:hAnsi="Arial" w:cs="Arial"/>
          <w:color w:val="000000" w:themeColor="text1"/>
          <w:sz w:val="22"/>
          <w:szCs w:val="22"/>
        </w:rPr>
        <w:t xml:space="preserve">his does not require </w:t>
      </w:r>
      <w:r w:rsidR="00BE15CC">
        <w:rPr>
          <w:rFonts w:ascii="Arial" w:eastAsia="Arial" w:hAnsi="Arial" w:cs="Arial"/>
          <w:color w:val="000000" w:themeColor="text1"/>
          <w:sz w:val="22"/>
          <w:szCs w:val="22"/>
        </w:rPr>
        <w:t xml:space="preserve">students </w:t>
      </w:r>
      <w:r>
        <w:rPr>
          <w:rFonts w:ascii="Arial" w:eastAsia="Arial" w:hAnsi="Arial" w:cs="Arial"/>
          <w:color w:val="000000" w:themeColor="text1"/>
          <w:sz w:val="22"/>
          <w:szCs w:val="22"/>
        </w:rPr>
        <w:t>to produce pages of research</w:t>
      </w:r>
      <w:r w:rsidR="00967F66">
        <w:rPr>
          <w:rFonts w:ascii="Arial" w:eastAsia="Arial" w:hAnsi="Arial" w:cs="Arial"/>
          <w:color w:val="000000" w:themeColor="text1"/>
          <w:sz w:val="22"/>
          <w:szCs w:val="22"/>
        </w:rPr>
        <w:t>ed</w:t>
      </w:r>
      <w:r>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lastRenderedPageBreak/>
        <w:t xml:space="preserve">information. </w:t>
      </w:r>
      <w:r w:rsidR="00620C27">
        <w:rPr>
          <w:rFonts w:ascii="Arial" w:eastAsia="Arial" w:hAnsi="Arial" w:cs="Arial"/>
          <w:color w:val="000000" w:themeColor="text1"/>
          <w:sz w:val="22"/>
          <w:szCs w:val="22"/>
        </w:rPr>
        <w:t>Students should be given guidance about producing a concise document or portfolio of work.</w:t>
      </w:r>
    </w:p>
    <w:p w14:paraId="2CC9B6AF" w14:textId="77777777" w:rsidR="009F4AFF" w:rsidRDefault="003D23C3" w:rsidP="00346B26">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 xml:space="preserve">This achievement standard does not assess format or style. </w:t>
      </w:r>
    </w:p>
    <w:p w14:paraId="2A2716F2" w14:textId="77777777" w:rsidR="007D11B5" w:rsidRPr="00346B26" w:rsidRDefault="003D23C3" w:rsidP="00346B26">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 xml:space="preserve">Conditions of Assessment related to this achievement standard can be found at </w:t>
      </w:r>
      <w:hyperlink r:id="rId16" w:history="1">
        <w:r>
          <w:rPr>
            <w:rStyle w:val="Hyperlink"/>
            <w:rFonts w:ascii="Arial" w:eastAsia="Arial" w:hAnsi="Arial" w:cs="Arial"/>
            <w:color w:val="0000FF"/>
            <w:sz w:val="22"/>
            <w:szCs w:val="22"/>
          </w:rPr>
          <w:t>http://ncea.tki.org.nz/Resources-for-Internally-Assessed-Achievement-Standards</w:t>
        </w:r>
      </w:hyperlink>
      <w:r w:rsidR="0001092F">
        <w:rPr>
          <w:rStyle w:val="Hyperlink"/>
          <w:rFonts w:ascii="Arial" w:eastAsia="Arial" w:hAnsi="Arial" w:cs="Arial"/>
          <w:color w:val="0000FF"/>
          <w:sz w:val="22"/>
          <w:szCs w:val="22"/>
        </w:rPr>
        <w:t>.</w:t>
      </w:r>
    </w:p>
    <w:p w14:paraId="5ED87EBE" w14:textId="77777777" w:rsidR="00F504DA" w:rsidRDefault="0045489A">
      <w:pPr>
        <w:keepNext/>
        <w:spacing w:before="240" w:after="180"/>
        <w:rPr>
          <w:rFonts w:ascii="Arial" w:eastAsia="Arial" w:hAnsi="Arial" w:cs="Arial"/>
        </w:rPr>
      </w:pPr>
      <w:r w:rsidRPr="004576A9">
        <w:rPr>
          <w:rFonts w:ascii="Arial" w:eastAsia="Arial" w:hAnsi="Arial" w:cs="Arial"/>
          <w:b/>
          <w:bCs/>
          <w:sz w:val="28"/>
          <w:szCs w:val="28"/>
        </w:rPr>
        <w:t>Resource requirements/</w:t>
      </w:r>
      <w:proofErr w:type="spellStart"/>
      <w:r w:rsidRPr="004576A9">
        <w:rPr>
          <w:rFonts w:ascii="Arial" w:eastAsia="Arial" w:hAnsi="Arial" w:cs="Arial"/>
          <w:b/>
          <w:bCs/>
          <w:sz w:val="28"/>
          <w:szCs w:val="28"/>
        </w:rPr>
        <w:t>Ngā</w:t>
      </w:r>
      <w:proofErr w:type="spellEnd"/>
      <w:r w:rsidRPr="004576A9">
        <w:rPr>
          <w:rFonts w:ascii="Arial" w:eastAsia="Arial" w:hAnsi="Arial" w:cs="Arial"/>
          <w:b/>
          <w:bCs/>
          <w:sz w:val="28"/>
          <w:szCs w:val="28"/>
        </w:rPr>
        <w:t xml:space="preserve"> </w:t>
      </w:r>
      <w:proofErr w:type="spellStart"/>
      <w:r w:rsidRPr="004576A9">
        <w:rPr>
          <w:rFonts w:ascii="Arial" w:eastAsia="Arial" w:hAnsi="Arial" w:cs="Arial"/>
          <w:b/>
          <w:bCs/>
          <w:sz w:val="28"/>
          <w:szCs w:val="28"/>
        </w:rPr>
        <w:t>Rauemi</w:t>
      </w:r>
      <w:proofErr w:type="spellEnd"/>
    </w:p>
    <w:p w14:paraId="4CAA7951" w14:textId="780B7ED3" w:rsidR="00137987" w:rsidRDefault="00137987" w:rsidP="00137987">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The list of resources for this standard will depend on the teaching and learning program</w:t>
      </w:r>
      <w:r w:rsidR="00346B26">
        <w:rPr>
          <w:rFonts w:ascii="Arial" w:eastAsia="Arial" w:hAnsi="Arial" w:cs="Arial"/>
          <w:sz w:val="22"/>
          <w:szCs w:val="22"/>
        </w:rPr>
        <w:t>me</w:t>
      </w:r>
      <w:r>
        <w:rPr>
          <w:rFonts w:ascii="Arial" w:eastAsia="Arial" w:hAnsi="Arial" w:cs="Arial"/>
          <w:sz w:val="22"/>
          <w:szCs w:val="22"/>
        </w:rPr>
        <w:t>. As an overview</w:t>
      </w:r>
      <w:r w:rsidR="001E2532">
        <w:rPr>
          <w:rFonts w:ascii="Arial" w:eastAsia="Arial" w:hAnsi="Arial" w:cs="Arial"/>
          <w:sz w:val="22"/>
          <w:szCs w:val="22"/>
        </w:rPr>
        <w:t>,</w:t>
      </w:r>
      <w:r>
        <w:rPr>
          <w:rFonts w:ascii="Arial" w:eastAsia="Arial" w:hAnsi="Arial" w:cs="Arial"/>
          <w:sz w:val="22"/>
          <w:szCs w:val="22"/>
        </w:rPr>
        <w:t xml:space="preserve"> student</w:t>
      </w:r>
      <w:r w:rsidR="00C75E63">
        <w:rPr>
          <w:rFonts w:ascii="Arial" w:eastAsia="Arial" w:hAnsi="Arial" w:cs="Arial"/>
          <w:sz w:val="22"/>
          <w:szCs w:val="22"/>
        </w:rPr>
        <w:t>s</w:t>
      </w:r>
      <w:r>
        <w:rPr>
          <w:rFonts w:ascii="Arial" w:eastAsia="Arial" w:hAnsi="Arial" w:cs="Arial"/>
          <w:sz w:val="22"/>
          <w:szCs w:val="22"/>
        </w:rPr>
        <w:t xml:space="preserve"> will need access to appropriate electronics components and equipment</w:t>
      </w:r>
      <w:r w:rsidR="001E2532">
        <w:rPr>
          <w:rFonts w:ascii="Arial" w:eastAsia="Arial" w:hAnsi="Arial" w:cs="Arial"/>
          <w:sz w:val="22"/>
          <w:szCs w:val="22"/>
        </w:rPr>
        <w:t xml:space="preserve">. This </w:t>
      </w:r>
      <w:r>
        <w:rPr>
          <w:rFonts w:ascii="Arial" w:eastAsia="Arial" w:hAnsi="Arial" w:cs="Arial"/>
          <w:sz w:val="22"/>
          <w:szCs w:val="22"/>
        </w:rPr>
        <w:t xml:space="preserve">could include: </w:t>
      </w:r>
    </w:p>
    <w:p w14:paraId="75C5AD38" w14:textId="2FE14B99" w:rsidR="00137987" w:rsidRDefault="00137987" w:rsidP="00137987">
      <w:pPr>
        <w:pStyle w:val="ListParagraph"/>
        <w:numPr>
          <w:ilvl w:val="0"/>
          <w:numId w:val="17"/>
        </w:numPr>
        <w:tabs>
          <w:tab w:val="left" w:pos="397"/>
          <w:tab w:val="left" w:pos="794"/>
          <w:tab w:val="left" w:pos="1191"/>
        </w:tabs>
        <w:spacing w:before="120" w:after="120"/>
        <w:rPr>
          <w:rFonts w:ascii="Arial" w:eastAsia="Arial" w:hAnsi="Arial" w:cs="Arial"/>
          <w:sz w:val="22"/>
          <w:szCs w:val="22"/>
        </w:rPr>
      </w:pPr>
      <w:r w:rsidRPr="00137987">
        <w:rPr>
          <w:rFonts w:ascii="Arial" w:eastAsia="Arial" w:hAnsi="Arial" w:cs="Arial"/>
          <w:sz w:val="22"/>
          <w:szCs w:val="22"/>
        </w:rPr>
        <w:t>Microprocessor</w:t>
      </w:r>
      <w:r w:rsidR="00720303">
        <w:rPr>
          <w:rFonts w:ascii="Arial" w:eastAsia="Arial" w:hAnsi="Arial" w:cs="Arial"/>
          <w:sz w:val="22"/>
          <w:szCs w:val="22"/>
        </w:rPr>
        <w:t>s</w:t>
      </w:r>
      <w:r w:rsidRPr="00137987">
        <w:rPr>
          <w:rFonts w:ascii="Arial" w:eastAsia="Arial" w:hAnsi="Arial" w:cs="Arial"/>
          <w:sz w:val="22"/>
          <w:szCs w:val="22"/>
        </w:rPr>
        <w:t xml:space="preserve"> </w:t>
      </w:r>
      <w:r>
        <w:rPr>
          <w:rFonts w:ascii="Arial" w:eastAsia="Arial" w:hAnsi="Arial" w:cs="Arial"/>
          <w:sz w:val="22"/>
          <w:szCs w:val="22"/>
        </w:rPr>
        <w:t xml:space="preserve">or </w:t>
      </w:r>
      <w:r w:rsidR="001C125A" w:rsidRPr="004576A9">
        <w:rPr>
          <w:rFonts w:ascii="Arial" w:eastAsia="Arial" w:hAnsi="Arial" w:cs="Arial"/>
          <w:i/>
          <w:iCs/>
          <w:sz w:val="22"/>
          <w:szCs w:val="22"/>
        </w:rPr>
        <w:t>System on a Chip</w:t>
      </w:r>
      <w:r w:rsidR="001C125A">
        <w:rPr>
          <w:rFonts w:ascii="Arial" w:eastAsia="Arial" w:hAnsi="Arial" w:cs="Arial"/>
          <w:sz w:val="22"/>
          <w:szCs w:val="22"/>
        </w:rPr>
        <w:t xml:space="preserve"> along with programming cables</w:t>
      </w:r>
    </w:p>
    <w:p w14:paraId="05E33324" w14:textId="77777777" w:rsidR="00137987" w:rsidRPr="00137987" w:rsidRDefault="00137987" w:rsidP="00137987">
      <w:pPr>
        <w:pStyle w:val="ListParagraph"/>
        <w:numPr>
          <w:ilvl w:val="0"/>
          <w:numId w:val="17"/>
        </w:num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Power Supplies</w:t>
      </w:r>
    </w:p>
    <w:p w14:paraId="073E3297" w14:textId="77777777" w:rsidR="00137987" w:rsidRDefault="00137987" w:rsidP="00137987">
      <w:pPr>
        <w:pStyle w:val="ListParagraph"/>
        <w:numPr>
          <w:ilvl w:val="0"/>
          <w:numId w:val="17"/>
        </w:numPr>
        <w:tabs>
          <w:tab w:val="left" w:pos="397"/>
          <w:tab w:val="left" w:pos="794"/>
          <w:tab w:val="left" w:pos="1191"/>
        </w:tabs>
        <w:spacing w:before="120" w:after="120"/>
        <w:rPr>
          <w:rFonts w:ascii="Arial" w:eastAsia="Arial" w:hAnsi="Arial" w:cs="Arial"/>
          <w:sz w:val="22"/>
          <w:szCs w:val="22"/>
        </w:rPr>
      </w:pPr>
      <w:r w:rsidRPr="00137987">
        <w:rPr>
          <w:rFonts w:ascii="Arial" w:eastAsia="Arial" w:hAnsi="Arial" w:cs="Arial"/>
          <w:sz w:val="22"/>
          <w:szCs w:val="22"/>
        </w:rPr>
        <w:t xml:space="preserve">Electronic components </w:t>
      </w:r>
      <w:r>
        <w:rPr>
          <w:rFonts w:ascii="Arial" w:eastAsia="Arial" w:hAnsi="Arial" w:cs="Arial"/>
          <w:sz w:val="22"/>
          <w:szCs w:val="22"/>
        </w:rPr>
        <w:t xml:space="preserve">and a range of input components, </w:t>
      </w:r>
      <w:r w:rsidRPr="00137987">
        <w:rPr>
          <w:rFonts w:ascii="Arial" w:eastAsia="Arial" w:hAnsi="Arial" w:cs="Arial"/>
          <w:sz w:val="22"/>
          <w:szCs w:val="22"/>
        </w:rPr>
        <w:t xml:space="preserve">sensors </w:t>
      </w:r>
      <w:r>
        <w:rPr>
          <w:rFonts w:ascii="Arial" w:eastAsia="Arial" w:hAnsi="Arial" w:cs="Arial"/>
          <w:sz w:val="22"/>
          <w:szCs w:val="22"/>
        </w:rPr>
        <w:t>and output devices</w:t>
      </w:r>
    </w:p>
    <w:p w14:paraId="1AB3C74F" w14:textId="52D66B32" w:rsidR="00137987" w:rsidRPr="00137987" w:rsidRDefault="00137987" w:rsidP="00137987">
      <w:pPr>
        <w:pStyle w:val="ListParagraph"/>
        <w:numPr>
          <w:ilvl w:val="0"/>
          <w:numId w:val="17"/>
        </w:numPr>
        <w:tabs>
          <w:tab w:val="left" w:pos="397"/>
          <w:tab w:val="left" w:pos="794"/>
          <w:tab w:val="left" w:pos="1191"/>
        </w:tabs>
        <w:spacing w:before="120" w:after="120"/>
        <w:rPr>
          <w:rFonts w:ascii="Arial" w:eastAsia="Arial" w:hAnsi="Arial" w:cs="Arial"/>
          <w:sz w:val="22"/>
          <w:szCs w:val="22"/>
        </w:rPr>
      </w:pPr>
      <w:proofErr w:type="spellStart"/>
      <w:r>
        <w:rPr>
          <w:rFonts w:ascii="Arial" w:eastAsia="Arial" w:hAnsi="Arial" w:cs="Arial"/>
          <w:sz w:val="22"/>
          <w:szCs w:val="22"/>
        </w:rPr>
        <w:t>Multimeters</w:t>
      </w:r>
      <w:proofErr w:type="spellEnd"/>
      <w:r>
        <w:rPr>
          <w:rFonts w:ascii="Arial" w:eastAsia="Arial" w:hAnsi="Arial" w:cs="Arial"/>
          <w:sz w:val="22"/>
          <w:szCs w:val="22"/>
        </w:rPr>
        <w:t xml:space="preserve">, </w:t>
      </w:r>
      <w:r w:rsidR="001E2532">
        <w:rPr>
          <w:rFonts w:ascii="Arial" w:eastAsia="Arial" w:hAnsi="Arial" w:cs="Arial"/>
          <w:sz w:val="22"/>
          <w:szCs w:val="22"/>
        </w:rPr>
        <w:t xml:space="preserve">breadboard </w:t>
      </w:r>
      <w:r>
        <w:rPr>
          <w:rFonts w:ascii="Arial" w:eastAsia="Arial" w:hAnsi="Arial" w:cs="Arial"/>
          <w:sz w:val="22"/>
          <w:szCs w:val="22"/>
        </w:rPr>
        <w:t xml:space="preserve">components, </w:t>
      </w:r>
      <w:proofErr w:type="spellStart"/>
      <w:r>
        <w:rPr>
          <w:rFonts w:ascii="Arial" w:eastAsia="Arial" w:hAnsi="Arial" w:cs="Arial"/>
          <w:sz w:val="22"/>
          <w:szCs w:val="22"/>
        </w:rPr>
        <w:t>Veroboard</w:t>
      </w:r>
      <w:proofErr w:type="spellEnd"/>
      <w:r>
        <w:rPr>
          <w:rFonts w:ascii="Arial" w:eastAsia="Arial" w:hAnsi="Arial" w:cs="Arial"/>
          <w:sz w:val="22"/>
          <w:szCs w:val="22"/>
        </w:rPr>
        <w:t xml:space="preserve"> or Kiwi Patch boards or Printed Circuit Board equipment</w:t>
      </w:r>
      <w:r w:rsidR="00CC6656">
        <w:rPr>
          <w:rFonts w:ascii="Arial" w:eastAsia="Arial" w:hAnsi="Arial" w:cs="Arial"/>
          <w:sz w:val="22"/>
          <w:szCs w:val="22"/>
        </w:rPr>
        <w:t>.</w:t>
      </w:r>
    </w:p>
    <w:p w14:paraId="10CC7C7E" w14:textId="77777777" w:rsidR="007D11B5" w:rsidRDefault="001C125A" w:rsidP="00357608">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Students will need access to computer with appropriate IDE’s for writing and downloading code into a Microprocessor</w:t>
      </w:r>
      <w:r w:rsidR="005A319F">
        <w:rPr>
          <w:rFonts w:ascii="Arial" w:eastAsia="Arial" w:hAnsi="Arial" w:cs="Arial"/>
          <w:sz w:val="22"/>
          <w:szCs w:val="22"/>
        </w:rPr>
        <w:t>.</w:t>
      </w:r>
    </w:p>
    <w:p w14:paraId="194A2811" w14:textId="483AE367" w:rsidR="00C19399" w:rsidRDefault="00C19399">
      <w:r w:rsidRPr="004D4F3E">
        <w:rPr>
          <w:rFonts w:ascii="Arial" w:eastAsia="Arial" w:hAnsi="Arial" w:cs="Arial"/>
          <w:sz w:val="22"/>
          <w:szCs w:val="22"/>
        </w:rPr>
        <w:t>Off the shelf (premade kitsets) will limit students</w:t>
      </w:r>
      <w:r w:rsidR="001E2532" w:rsidRPr="004D4F3E">
        <w:rPr>
          <w:rFonts w:ascii="Arial" w:eastAsia="Arial" w:hAnsi="Arial" w:cs="Arial"/>
          <w:sz w:val="22"/>
          <w:szCs w:val="22"/>
        </w:rPr>
        <w:t>’</w:t>
      </w:r>
      <w:r w:rsidRPr="004D4F3E">
        <w:rPr>
          <w:rFonts w:ascii="Arial" w:eastAsia="Arial" w:hAnsi="Arial" w:cs="Arial"/>
          <w:sz w:val="22"/>
          <w:szCs w:val="22"/>
        </w:rPr>
        <w:t xml:space="preserve"> ability to achieve the standard, as they will not have the opportunity to investigate and determine component selection.</w:t>
      </w:r>
    </w:p>
    <w:p w14:paraId="60061E4C" w14:textId="3618BF67" w:rsidR="00B00DC4" w:rsidRPr="007D34B7" w:rsidRDefault="00054924" w:rsidP="007D34B7">
      <w:pPr>
        <w:rPr>
          <w:rFonts w:ascii="Arial" w:eastAsia="Arial" w:hAnsi="Arial" w:cs="Arial"/>
          <w:color w:val="000000" w:themeColor="text1"/>
          <w:sz w:val="22"/>
          <w:szCs w:val="22"/>
          <w:highlight w:val="yellow"/>
        </w:rPr>
      </w:pPr>
      <w:r w:rsidRPr="004D4F3E">
        <w:rPr>
          <w:rFonts w:ascii="Arial" w:eastAsia="Arial" w:hAnsi="Arial" w:cs="Arial"/>
          <w:color w:val="000000" w:themeColor="text1"/>
          <w:sz w:val="22"/>
          <w:szCs w:val="22"/>
          <w:highlight w:val="yellow"/>
        </w:rPr>
        <w:br w:type="page"/>
      </w:r>
    </w:p>
    <w:p w14:paraId="44EAFD9C" w14:textId="77777777" w:rsidR="00116942" w:rsidRDefault="00116942">
      <w:pPr>
        <w:rPr>
          <w:rFonts w:ascii="Arial" w:eastAsia="Arial" w:hAnsi="Arial" w:cs="Arial"/>
          <w:sz w:val="22"/>
          <w:szCs w:val="22"/>
        </w:rPr>
        <w:sectPr w:rsidR="00116942" w:rsidSect="005A319F">
          <w:pgSz w:w="11906" w:h="16838" w:code="9"/>
          <w:pgMar w:top="1440" w:right="1440" w:bottom="1440" w:left="1440" w:header="720" w:footer="720" w:gutter="0"/>
          <w:cols w:space="720"/>
          <w:docGrid w:linePitch="326"/>
        </w:sectPr>
      </w:pPr>
    </w:p>
    <w:p w14:paraId="77880675" w14:textId="77777777" w:rsidR="00F504DA" w:rsidRPr="00557C0A" w:rsidRDefault="0045489A" w:rsidP="00557C0A">
      <w:pPr>
        <w:pBdr>
          <w:top w:val="single" w:sz="4" w:space="1" w:color="000000"/>
          <w:left w:val="single" w:sz="4" w:space="4" w:color="000000"/>
          <w:bottom w:val="single" w:sz="4" w:space="1" w:color="000000"/>
          <w:right w:val="single" w:sz="4" w:space="4" w:color="000000"/>
        </w:pBdr>
        <w:spacing w:before="200" w:after="200"/>
        <w:jc w:val="center"/>
        <w:rPr>
          <w:rFonts w:ascii="Arial" w:eastAsia="Arial" w:hAnsi="Arial" w:cs="Arial"/>
          <w:b/>
          <w:bCs/>
          <w:sz w:val="32"/>
          <w:szCs w:val="32"/>
        </w:rPr>
      </w:pPr>
      <w:r w:rsidRPr="004576A9">
        <w:rPr>
          <w:rFonts w:ascii="Arial" w:eastAsia="Arial" w:hAnsi="Arial" w:cs="Arial"/>
          <w:b/>
          <w:bCs/>
          <w:sz w:val="32"/>
          <w:szCs w:val="32"/>
        </w:rPr>
        <w:lastRenderedPageBreak/>
        <w:t>Internal Assessment Resource</w:t>
      </w:r>
    </w:p>
    <w:p w14:paraId="4B779969" w14:textId="4D63AB89" w:rsidR="0020667B" w:rsidRDefault="0020667B" w:rsidP="0020667B">
      <w:pPr>
        <w:spacing w:before="120" w:after="120"/>
        <w:ind w:left="3260" w:hanging="3260"/>
        <w:rPr>
          <w:rFonts w:ascii="Arial" w:eastAsia="Arial" w:hAnsi="Arial" w:cs="Arial"/>
          <w:sz w:val="28"/>
          <w:szCs w:val="28"/>
        </w:rPr>
      </w:pPr>
      <w:r w:rsidRPr="004576A9">
        <w:rPr>
          <w:rFonts w:ascii="Arial" w:eastAsia="Arial" w:hAnsi="Arial" w:cs="Arial"/>
          <w:b/>
          <w:bCs/>
          <w:sz w:val="28"/>
          <w:szCs w:val="28"/>
        </w:rPr>
        <w:t>Achievement standard</w:t>
      </w:r>
      <w:r w:rsidR="00B156D1">
        <w:rPr>
          <w:rFonts w:ascii="Arial" w:eastAsia="Arial" w:hAnsi="Arial" w:cs="Arial"/>
          <w:b/>
          <w:bCs/>
          <w:sz w:val="28"/>
          <w:szCs w:val="28"/>
        </w:rPr>
        <w:t>s</w:t>
      </w:r>
      <w:r w:rsidRPr="004576A9">
        <w:rPr>
          <w:rFonts w:ascii="Arial" w:eastAsia="Arial" w:hAnsi="Arial" w:cs="Arial"/>
          <w:b/>
          <w:bCs/>
          <w:sz w:val="28"/>
          <w:szCs w:val="28"/>
        </w:rPr>
        <w:t xml:space="preserve">: </w:t>
      </w:r>
      <w:r>
        <w:rPr>
          <w:rFonts w:ascii="Arial" w:eastAsia="Arial" w:hAnsi="Arial" w:cs="Arial"/>
          <w:b/>
          <w:sz w:val="28"/>
          <w:szCs w:val="28"/>
        </w:rPr>
        <w:tab/>
      </w:r>
      <w:r w:rsidR="00B156D1">
        <w:rPr>
          <w:rFonts w:ascii="Arial" w:eastAsia="Arial" w:hAnsi="Arial" w:cs="Arial"/>
          <w:sz w:val="28"/>
          <w:szCs w:val="28"/>
        </w:rPr>
        <w:t>91891</w:t>
      </w:r>
      <w:r>
        <w:rPr>
          <w:rFonts w:ascii="Arial" w:eastAsia="Arial" w:hAnsi="Arial" w:cs="Arial"/>
          <w:sz w:val="28"/>
          <w:szCs w:val="28"/>
        </w:rPr>
        <w:t xml:space="preserve"> </w:t>
      </w:r>
      <w:r w:rsidR="00F90946">
        <w:rPr>
          <w:rFonts w:ascii="Arial" w:eastAsia="Arial" w:hAnsi="Arial" w:cs="Arial"/>
          <w:sz w:val="28"/>
          <w:szCs w:val="28"/>
        </w:rPr>
        <w:t xml:space="preserve">and </w:t>
      </w:r>
      <w:r w:rsidR="00B156D1">
        <w:rPr>
          <w:rFonts w:ascii="Arial" w:eastAsia="Arial" w:hAnsi="Arial" w:cs="Arial"/>
          <w:sz w:val="28"/>
          <w:szCs w:val="28"/>
        </w:rPr>
        <w:t>91894</w:t>
      </w:r>
    </w:p>
    <w:p w14:paraId="7A218047" w14:textId="3FE31C6C" w:rsidR="007F5AFC" w:rsidRDefault="007F5AFC" w:rsidP="007F5AFC">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Standard title: </w:t>
      </w:r>
      <w:r>
        <w:rPr>
          <w:rFonts w:ascii="Arial" w:eastAsia="Arial" w:hAnsi="Arial" w:cs="Arial"/>
          <w:sz w:val="28"/>
          <w:szCs w:val="28"/>
        </w:rPr>
        <w:tab/>
      </w:r>
      <w:r w:rsidR="000C26FF">
        <w:rPr>
          <w:rFonts w:ascii="Arial" w:eastAsia="Arial" w:hAnsi="Arial" w:cs="Arial"/>
          <w:sz w:val="28"/>
          <w:szCs w:val="28"/>
        </w:rPr>
        <w:t xml:space="preserve">91891 </w:t>
      </w:r>
      <w:r w:rsidRPr="0020667B">
        <w:rPr>
          <w:rFonts w:ascii="Arial" w:eastAsia="Arial" w:hAnsi="Arial" w:cs="Arial"/>
          <w:sz w:val="28"/>
          <w:szCs w:val="28"/>
        </w:rPr>
        <w:t xml:space="preserve">Apply conventions to develop a design for a digital </w:t>
      </w:r>
      <w:r w:rsidR="00B156D1">
        <w:rPr>
          <w:rFonts w:ascii="Arial" w:eastAsia="Arial" w:hAnsi="Arial" w:cs="Arial"/>
          <w:sz w:val="28"/>
          <w:szCs w:val="28"/>
        </w:rPr>
        <w:t xml:space="preserve">technologies </w:t>
      </w:r>
      <w:r w:rsidRPr="0020667B">
        <w:rPr>
          <w:rFonts w:ascii="Arial" w:eastAsia="Arial" w:hAnsi="Arial" w:cs="Arial"/>
          <w:sz w:val="28"/>
          <w:szCs w:val="28"/>
        </w:rPr>
        <w:t>outcome</w:t>
      </w:r>
      <w:r w:rsidR="00311538">
        <w:rPr>
          <w:rFonts w:ascii="Arial" w:eastAsia="Arial" w:hAnsi="Arial" w:cs="Arial"/>
          <w:sz w:val="28"/>
          <w:szCs w:val="28"/>
        </w:rPr>
        <w:t xml:space="preserve"> (3</w:t>
      </w:r>
      <w:r w:rsidR="0001092F">
        <w:rPr>
          <w:rFonts w:ascii="Arial" w:eastAsia="Arial" w:hAnsi="Arial" w:cs="Arial"/>
          <w:sz w:val="28"/>
          <w:szCs w:val="28"/>
        </w:rPr>
        <w:t xml:space="preserve"> c</w:t>
      </w:r>
      <w:r>
        <w:rPr>
          <w:rFonts w:ascii="Arial" w:eastAsia="Arial" w:hAnsi="Arial" w:cs="Arial"/>
          <w:sz w:val="28"/>
          <w:szCs w:val="28"/>
        </w:rPr>
        <w:t>redits)</w:t>
      </w:r>
    </w:p>
    <w:p w14:paraId="78583716" w14:textId="79F8FB10" w:rsidR="007F5AFC" w:rsidRDefault="000C26FF" w:rsidP="007F5AFC">
      <w:pPr>
        <w:spacing w:before="120" w:after="120"/>
        <w:ind w:left="3260"/>
        <w:rPr>
          <w:rFonts w:ascii="Arial" w:eastAsia="Arial" w:hAnsi="Arial" w:cs="Arial"/>
          <w:highlight w:val="white"/>
        </w:rPr>
      </w:pPr>
      <w:r>
        <w:rPr>
          <w:rFonts w:ascii="Arial" w:eastAsia="Arial" w:hAnsi="Arial" w:cs="Arial"/>
          <w:sz w:val="28"/>
          <w:szCs w:val="28"/>
        </w:rPr>
        <w:t xml:space="preserve">91894 </w:t>
      </w:r>
      <w:r w:rsidR="007F5AFC" w:rsidRPr="00881C33">
        <w:rPr>
          <w:rFonts w:ascii="Arial" w:eastAsia="Arial" w:hAnsi="Arial" w:cs="Arial"/>
          <w:sz w:val="28"/>
          <w:szCs w:val="28"/>
        </w:rPr>
        <w:t>Use advanced techniques to develop an electronics outcome</w:t>
      </w:r>
      <w:r w:rsidR="0001092F">
        <w:rPr>
          <w:rFonts w:ascii="Arial" w:eastAsia="Arial" w:hAnsi="Arial" w:cs="Arial"/>
          <w:sz w:val="28"/>
          <w:szCs w:val="28"/>
        </w:rPr>
        <w:t xml:space="preserve"> (6 c</w:t>
      </w:r>
      <w:r w:rsidR="007F5AFC">
        <w:rPr>
          <w:rFonts w:ascii="Arial" w:eastAsia="Arial" w:hAnsi="Arial" w:cs="Arial"/>
          <w:sz w:val="28"/>
          <w:szCs w:val="28"/>
        </w:rPr>
        <w:t>redits)</w:t>
      </w:r>
    </w:p>
    <w:p w14:paraId="2EC7A025" w14:textId="77777777" w:rsidR="0020667B" w:rsidRDefault="0020667B" w:rsidP="0020667B">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Credits: </w:t>
      </w:r>
      <w:r>
        <w:rPr>
          <w:rFonts w:ascii="Arial" w:eastAsia="Arial" w:hAnsi="Arial" w:cs="Arial"/>
          <w:b/>
          <w:sz w:val="28"/>
          <w:szCs w:val="28"/>
        </w:rPr>
        <w:tab/>
      </w:r>
      <w:r w:rsidR="00311538">
        <w:rPr>
          <w:rFonts w:ascii="Arial" w:eastAsia="Arial" w:hAnsi="Arial" w:cs="Arial"/>
          <w:sz w:val="28"/>
          <w:szCs w:val="28"/>
        </w:rPr>
        <w:t>9</w:t>
      </w:r>
      <w:r w:rsidR="0001092F">
        <w:rPr>
          <w:rFonts w:ascii="Arial" w:eastAsia="Arial" w:hAnsi="Arial" w:cs="Arial"/>
          <w:sz w:val="28"/>
          <w:szCs w:val="28"/>
        </w:rPr>
        <w:t xml:space="preserve"> </w:t>
      </w:r>
    </w:p>
    <w:p w14:paraId="09864A96" w14:textId="77777777" w:rsidR="0020667B" w:rsidRDefault="0020667B" w:rsidP="0020667B">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Resource title: </w:t>
      </w:r>
      <w:r>
        <w:rPr>
          <w:rFonts w:ascii="Arial" w:eastAsia="Arial" w:hAnsi="Arial" w:cs="Arial"/>
          <w:b/>
          <w:sz w:val="28"/>
          <w:szCs w:val="28"/>
        </w:rPr>
        <w:tab/>
      </w:r>
      <w:r>
        <w:rPr>
          <w:rFonts w:ascii="Arial" w:eastAsia="Arial" w:hAnsi="Arial" w:cs="Arial"/>
          <w:sz w:val="28"/>
          <w:szCs w:val="28"/>
        </w:rPr>
        <w:t>Security Systems</w:t>
      </w:r>
    </w:p>
    <w:p w14:paraId="1AC275F3" w14:textId="7DAEF585" w:rsidR="0020667B" w:rsidRPr="009F4AFF" w:rsidRDefault="0020667B" w:rsidP="0020667B">
      <w:pPr>
        <w:spacing w:before="120" w:after="120"/>
        <w:ind w:left="3260" w:hanging="3260"/>
        <w:rPr>
          <w:rFonts w:ascii="Arial" w:eastAsia="Arial" w:hAnsi="Arial" w:cs="Arial"/>
          <w:sz w:val="28"/>
          <w:szCs w:val="28"/>
        </w:rPr>
      </w:pPr>
      <w:r w:rsidRPr="004576A9">
        <w:rPr>
          <w:rFonts w:ascii="Arial" w:eastAsia="Arial" w:hAnsi="Arial" w:cs="Arial"/>
          <w:b/>
          <w:bCs/>
          <w:sz w:val="28"/>
          <w:szCs w:val="28"/>
        </w:rPr>
        <w:t xml:space="preserve">Resource reference: </w:t>
      </w:r>
      <w:r>
        <w:rPr>
          <w:rFonts w:ascii="Arial" w:eastAsia="Arial" w:hAnsi="Arial" w:cs="Arial"/>
          <w:b/>
          <w:sz w:val="28"/>
          <w:szCs w:val="28"/>
        </w:rPr>
        <w:tab/>
      </w:r>
      <w:r w:rsidR="00720303">
        <w:rPr>
          <w:rFonts w:ascii="Arial" w:eastAsia="Arial" w:hAnsi="Arial" w:cs="Arial"/>
          <w:sz w:val="28"/>
          <w:szCs w:val="28"/>
        </w:rPr>
        <w:t>Digital Technologies &amp;</w:t>
      </w:r>
      <w:r>
        <w:rPr>
          <w:rFonts w:ascii="Arial" w:eastAsia="Arial" w:hAnsi="Arial" w:cs="Arial"/>
          <w:sz w:val="28"/>
          <w:szCs w:val="28"/>
        </w:rPr>
        <w:t xml:space="preserve"> Hangarau Matihiko</w:t>
      </w:r>
      <w:r>
        <w:rPr>
          <w:rFonts w:ascii="Calibri" w:eastAsia="Calibri" w:hAnsi="Calibri" w:cs="Calibri"/>
          <w:sz w:val="36"/>
          <w:szCs w:val="36"/>
        </w:rPr>
        <w:t xml:space="preserve"> </w:t>
      </w:r>
      <w:r w:rsidR="00A835C2" w:rsidRPr="00F4427A">
        <w:rPr>
          <w:rFonts w:ascii="Arial" w:eastAsia="Calibri" w:hAnsi="Arial" w:cs="Arial"/>
          <w:sz w:val="28"/>
          <w:szCs w:val="28"/>
        </w:rPr>
        <w:t>2.2B_</w:t>
      </w:r>
      <w:r w:rsidRPr="009F4AFF">
        <w:rPr>
          <w:rFonts w:ascii="Arial" w:eastAsia="Arial" w:hAnsi="Arial" w:cs="Arial"/>
          <w:sz w:val="28"/>
          <w:szCs w:val="28"/>
        </w:rPr>
        <w:t>2.5B Version 1</w:t>
      </w:r>
    </w:p>
    <w:p w14:paraId="66C95215" w14:textId="77777777" w:rsidR="00F504DA" w:rsidRPr="008233AF" w:rsidRDefault="0045489A" w:rsidP="008233AF">
      <w:pPr>
        <w:keepNext/>
        <w:pBdr>
          <w:top w:val="single" w:sz="8" w:space="8" w:color="000000"/>
          <w:bottom w:val="single" w:sz="8" w:space="8" w:color="000000"/>
        </w:pBdr>
        <w:spacing w:before="160" w:after="40"/>
        <w:jc w:val="center"/>
        <w:rPr>
          <w:rFonts w:ascii="Arial" w:eastAsia="Arial" w:hAnsi="Arial" w:cs="Arial"/>
          <w:b/>
          <w:bCs/>
          <w:sz w:val="28"/>
          <w:szCs w:val="28"/>
        </w:rPr>
      </w:pPr>
      <w:r w:rsidRPr="004576A9">
        <w:rPr>
          <w:rFonts w:ascii="Arial" w:eastAsia="Arial" w:hAnsi="Arial" w:cs="Arial"/>
          <w:b/>
          <w:bCs/>
          <w:sz w:val="28"/>
          <w:szCs w:val="28"/>
        </w:rPr>
        <w:t>Student/Akonga instructions</w:t>
      </w:r>
    </w:p>
    <w:p w14:paraId="215A1042" w14:textId="77777777" w:rsidR="00F504DA" w:rsidRPr="008233AF" w:rsidRDefault="0045489A" w:rsidP="008233AF">
      <w:pPr>
        <w:keepNext/>
        <w:spacing w:before="240" w:after="180"/>
        <w:rPr>
          <w:rFonts w:ascii="Arial" w:eastAsia="Arial" w:hAnsi="Arial" w:cs="Arial"/>
          <w:b/>
          <w:bCs/>
          <w:sz w:val="28"/>
          <w:szCs w:val="28"/>
        </w:rPr>
      </w:pPr>
      <w:r w:rsidRPr="004576A9">
        <w:rPr>
          <w:rFonts w:ascii="Arial" w:eastAsia="Arial" w:hAnsi="Arial" w:cs="Arial"/>
          <w:b/>
          <w:bCs/>
          <w:sz w:val="28"/>
          <w:szCs w:val="28"/>
        </w:rPr>
        <w:t>Introduction/Kupu Arataki</w:t>
      </w:r>
    </w:p>
    <w:p w14:paraId="3D59F859" w14:textId="77777777" w:rsidR="00346B26" w:rsidRDefault="0045489A">
      <w:pPr>
        <w:rPr>
          <w:rFonts w:ascii="Arial" w:eastAsia="Arial" w:hAnsi="Arial" w:cs="Arial"/>
          <w:sz w:val="22"/>
          <w:szCs w:val="22"/>
        </w:rPr>
      </w:pPr>
      <w:r w:rsidRPr="00402935">
        <w:rPr>
          <w:rFonts w:ascii="Arial" w:eastAsia="Arial" w:hAnsi="Arial" w:cs="Arial"/>
          <w:color w:val="000000" w:themeColor="text1"/>
          <w:sz w:val="22"/>
          <w:szCs w:val="22"/>
        </w:rPr>
        <w:t xml:space="preserve">This assessment activity requires you to </w:t>
      </w:r>
      <w:r w:rsidR="00C75E63" w:rsidRPr="00402935">
        <w:rPr>
          <w:rFonts w:ascii="Arial" w:eastAsia="Arial" w:hAnsi="Arial" w:cs="Arial"/>
          <w:color w:val="000000" w:themeColor="text1"/>
          <w:sz w:val="22"/>
          <w:szCs w:val="22"/>
        </w:rPr>
        <w:t xml:space="preserve">develop </w:t>
      </w:r>
      <w:r w:rsidR="00C75E63">
        <w:rPr>
          <w:rFonts w:ascii="Arial" w:eastAsia="Arial" w:hAnsi="Arial" w:cs="Arial"/>
          <w:sz w:val="22"/>
          <w:szCs w:val="22"/>
        </w:rPr>
        <w:t>an outcome that addresses concerns over security of storage containers or access to spaces</w:t>
      </w:r>
      <w:r w:rsidR="00346B26">
        <w:rPr>
          <w:rFonts w:ascii="Arial" w:eastAsia="Arial" w:hAnsi="Arial" w:cs="Arial"/>
          <w:sz w:val="22"/>
          <w:szCs w:val="22"/>
        </w:rPr>
        <w:t xml:space="preserve">. </w:t>
      </w:r>
    </w:p>
    <w:p w14:paraId="4B94D5A5" w14:textId="77777777" w:rsidR="00346B26" w:rsidRDefault="00346B26">
      <w:pPr>
        <w:rPr>
          <w:rFonts w:ascii="Arial" w:eastAsia="Arial" w:hAnsi="Arial" w:cs="Arial"/>
          <w:sz w:val="22"/>
          <w:szCs w:val="22"/>
        </w:rPr>
      </w:pPr>
    </w:p>
    <w:p w14:paraId="0DC4A428" w14:textId="77777777" w:rsidR="00BB1962" w:rsidRDefault="00346B26">
      <w:pPr>
        <w:rPr>
          <w:rFonts w:ascii="Arial" w:eastAsia="Arial" w:hAnsi="Arial" w:cs="Arial"/>
          <w:sz w:val="22"/>
          <w:szCs w:val="22"/>
        </w:rPr>
      </w:pPr>
      <w:r>
        <w:rPr>
          <w:rFonts w:ascii="Arial" w:eastAsia="Arial" w:hAnsi="Arial" w:cs="Arial"/>
          <w:sz w:val="22"/>
          <w:szCs w:val="22"/>
        </w:rPr>
        <w:t>You will need to generate and model</w:t>
      </w:r>
      <w:r w:rsidR="00C75E63">
        <w:rPr>
          <w:rFonts w:ascii="Arial" w:eastAsia="Arial" w:hAnsi="Arial" w:cs="Arial"/>
          <w:sz w:val="22"/>
          <w:szCs w:val="22"/>
        </w:rPr>
        <w:t xml:space="preserve"> design ideas to address component selection, user interfaces and interfacing of input/output and power supply</w:t>
      </w:r>
      <w:r w:rsidR="0045489A">
        <w:rPr>
          <w:rFonts w:ascii="Arial" w:eastAsia="Arial" w:hAnsi="Arial" w:cs="Arial"/>
          <w:sz w:val="22"/>
          <w:szCs w:val="22"/>
        </w:rPr>
        <w:t>.</w:t>
      </w:r>
    </w:p>
    <w:p w14:paraId="3DEEC669" w14:textId="77777777" w:rsidR="00BB1962" w:rsidRDefault="00BB1962">
      <w:pPr>
        <w:rPr>
          <w:rFonts w:ascii="Arial" w:eastAsia="Arial" w:hAnsi="Arial" w:cs="Arial"/>
          <w:sz w:val="22"/>
          <w:szCs w:val="22"/>
        </w:rPr>
      </w:pPr>
    </w:p>
    <w:p w14:paraId="446E7175" w14:textId="77777777" w:rsidR="00F504DA" w:rsidRDefault="00C2085A">
      <w:pPr>
        <w:rPr>
          <w:rFonts w:ascii="Arial" w:eastAsia="Arial" w:hAnsi="Arial" w:cs="Arial"/>
          <w:sz w:val="22"/>
          <w:szCs w:val="22"/>
        </w:rPr>
      </w:pPr>
      <w:r>
        <w:rPr>
          <w:rFonts w:ascii="Arial" w:eastAsia="Arial" w:hAnsi="Arial" w:cs="Arial"/>
          <w:color w:val="auto"/>
          <w:sz w:val="22"/>
          <w:szCs w:val="22"/>
          <w:highlight w:val="white"/>
        </w:rPr>
        <w:t xml:space="preserve">You will be assessed on how effectively you </w:t>
      </w:r>
      <w:r w:rsidR="00C75E63">
        <w:rPr>
          <w:rFonts w:ascii="Arial" w:eastAsia="Arial" w:hAnsi="Arial" w:cs="Arial"/>
          <w:color w:val="auto"/>
          <w:sz w:val="22"/>
          <w:szCs w:val="22"/>
          <w:highlight w:val="white"/>
        </w:rPr>
        <w:t>apply conventions to develop a design</w:t>
      </w:r>
      <w:r>
        <w:rPr>
          <w:rFonts w:ascii="Arial" w:eastAsia="Arial" w:hAnsi="Arial" w:cs="Arial"/>
          <w:color w:val="auto"/>
          <w:sz w:val="22"/>
          <w:szCs w:val="22"/>
          <w:highlight w:val="white"/>
        </w:rPr>
        <w:t xml:space="preserve"> for your digital outcome and on the</w:t>
      </w:r>
      <w:r w:rsidR="00C75E63">
        <w:rPr>
          <w:rFonts w:ascii="Arial" w:eastAsia="Arial" w:hAnsi="Arial" w:cs="Arial"/>
          <w:color w:val="auto"/>
          <w:sz w:val="22"/>
          <w:szCs w:val="22"/>
        </w:rPr>
        <w:t xml:space="preserve"> skills and knowledge shown in the development of an electronics outcome</w:t>
      </w:r>
      <w:r w:rsidR="00346B26">
        <w:rPr>
          <w:rFonts w:ascii="Arial" w:eastAsia="Arial" w:hAnsi="Arial" w:cs="Arial"/>
          <w:color w:val="auto"/>
          <w:sz w:val="22"/>
          <w:szCs w:val="22"/>
        </w:rPr>
        <w:t>.</w:t>
      </w:r>
    </w:p>
    <w:p w14:paraId="34A9FCF9" w14:textId="0E2165A9" w:rsidR="00F504DA" w:rsidRDefault="0045489A">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t>You may work with others to help generat</w:t>
      </w:r>
      <w:r w:rsidR="00BB1962">
        <w:rPr>
          <w:rFonts w:ascii="Arial" w:eastAsia="Arial" w:hAnsi="Arial" w:cs="Arial"/>
          <w:sz w:val="22"/>
          <w:szCs w:val="22"/>
        </w:rPr>
        <w:t>e ideas and develop those ideas. H</w:t>
      </w:r>
      <w:r>
        <w:rPr>
          <w:rFonts w:ascii="Arial" w:eastAsia="Arial" w:hAnsi="Arial" w:cs="Arial"/>
          <w:sz w:val="22"/>
          <w:szCs w:val="22"/>
        </w:rPr>
        <w:t xml:space="preserve">owever, you will be expected to show your own thinking and evidence of how you discussed and combined ideas together to write and submit your own </w:t>
      </w:r>
      <w:r w:rsidR="00620C27">
        <w:rPr>
          <w:rFonts w:ascii="Arial" w:eastAsia="Arial" w:hAnsi="Arial" w:cs="Arial"/>
          <w:sz w:val="22"/>
          <w:szCs w:val="22"/>
        </w:rPr>
        <w:t xml:space="preserve">design </w:t>
      </w:r>
      <w:r>
        <w:rPr>
          <w:rFonts w:ascii="Arial" w:eastAsia="Arial" w:hAnsi="Arial" w:cs="Arial"/>
          <w:sz w:val="22"/>
          <w:szCs w:val="22"/>
        </w:rPr>
        <w:t>document.</w:t>
      </w:r>
    </w:p>
    <w:tbl>
      <w:tblPr>
        <w:tblStyle w:val="a2"/>
        <w:tblW w:w="7155" w:type="dxa"/>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5"/>
      </w:tblGrid>
      <w:tr w:rsidR="00F504DA" w14:paraId="332987E9" w14:textId="77777777" w:rsidTr="2D4FAF1F">
        <w:tc>
          <w:tcPr>
            <w:tcW w:w="7155" w:type="dxa"/>
          </w:tcPr>
          <w:p w14:paraId="702DE74F" w14:textId="77777777" w:rsidR="00F504DA" w:rsidRPr="008233AF" w:rsidRDefault="0045489A" w:rsidP="008233AF">
            <w:pPr>
              <w:tabs>
                <w:tab w:val="left" w:pos="397"/>
                <w:tab w:val="left" w:pos="794"/>
                <w:tab w:val="left" w:pos="1191"/>
              </w:tabs>
              <w:spacing w:before="80" w:after="80"/>
              <w:contextualSpacing w:val="0"/>
              <w:rPr>
                <w:rFonts w:ascii="Arial" w:eastAsia="Arial" w:hAnsi="Arial" w:cs="Arial"/>
                <w:b/>
                <w:bCs/>
                <w:sz w:val="20"/>
                <w:szCs w:val="20"/>
                <w:highlight w:val="yellow"/>
              </w:rPr>
            </w:pPr>
            <w:r w:rsidRPr="004576A9">
              <w:rPr>
                <w:rFonts w:ascii="Arial" w:eastAsia="Arial" w:hAnsi="Arial" w:cs="Arial"/>
                <w:b/>
                <w:bCs/>
                <w:sz w:val="20"/>
                <w:szCs w:val="20"/>
              </w:rPr>
              <w:t>Teacher note: Insert due dates and timeframes</w:t>
            </w:r>
          </w:p>
        </w:tc>
      </w:tr>
    </w:tbl>
    <w:p w14:paraId="3656B9AB" w14:textId="77777777" w:rsidR="00C71281" w:rsidRDefault="00C71281">
      <w:pPr>
        <w:rPr>
          <w:rFonts w:ascii="Arial" w:eastAsia="Arial" w:hAnsi="Arial" w:cs="Arial"/>
          <w:b/>
          <w:sz w:val="28"/>
          <w:szCs w:val="28"/>
        </w:rPr>
      </w:pPr>
    </w:p>
    <w:p w14:paraId="30B89315" w14:textId="77777777" w:rsidR="00BB1962" w:rsidRPr="008233AF" w:rsidRDefault="0045489A">
      <w:pPr>
        <w:rPr>
          <w:rFonts w:ascii="Arial" w:eastAsia="Arial" w:hAnsi="Arial" w:cs="Arial"/>
          <w:b/>
          <w:bCs/>
          <w:sz w:val="28"/>
          <w:szCs w:val="28"/>
        </w:rPr>
      </w:pPr>
      <w:r w:rsidRPr="004576A9">
        <w:rPr>
          <w:rFonts w:ascii="Arial" w:eastAsia="Arial" w:hAnsi="Arial" w:cs="Arial"/>
          <w:b/>
          <w:bCs/>
          <w:sz w:val="28"/>
          <w:szCs w:val="28"/>
        </w:rPr>
        <w:t>Task/</w:t>
      </w:r>
      <w:proofErr w:type="spellStart"/>
      <w:r w:rsidRPr="004576A9">
        <w:rPr>
          <w:rFonts w:ascii="Arial" w:eastAsia="Arial" w:hAnsi="Arial" w:cs="Arial"/>
          <w:b/>
          <w:bCs/>
          <w:sz w:val="28"/>
          <w:szCs w:val="28"/>
        </w:rPr>
        <w:t>Hei</w:t>
      </w:r>
      <w:proofErr w:type="spellEnd"/>
      <w:r w:rsidRPr="004576A9">
        <w:rPr>
          <w:rFonts w:ascii="Arial" w:eastAsia="Arial" w:hAnsi="Arial" w:cs="Arial"/>
          <w:b/>
          <w:bCs/>
          <w:sz w:val="28"/>
          <w:szCs w:val="28"/>
        </w:rPr>
        <w:t xml:space="preserve"> Mahi</w:t>
      </w:r>
    </w:p>
    <w:p w14:paraId="45FB0818" w14:textId="77777777" w:rsidR="00695A3D" w:rsidRDefault="00695A3D">
      <w:pPr>
        <w:rPr>
          <w:rFonts w:ascii="Arial" w:eastAsia="Arial" w:hAnsi="Arial" w:cs="Arial"/>
          <w:sz w:val="22"/>
          <w:szCs w:val="22"/>
        </w:rPr>
      </w:pPr>
    </w:p>
    <w:p w14:paraId="7E65E917" w14:textId="77777777" w:rsidR="000F4341" w:rsidRPr="00C71281" w:rsidRDefault="00266A0F" w:rsidP="000F4341">
      <w:pPr>
        <w:rPr>
          <w:rFonts w:ascii="Arial" w:eastAsia="Arial" w:hAnsi="Arial" w:cs="Arial"/>
          <w:sz w:val="22"/>
          <w:szCs w:val="22"/>
        </w:rPr>
      </w:pPr>
      <w:r>
        <w:rPr>
          <w:rFonts w:ascii="Arial" w:eastAsia="Arial" w:hAnsi="Arial" w:cs="Arial"/>
          <w:sz w:val="22"/>
          <w:szCs w:val="22"/>
        </w:rPr>
        <w:t>Follow the framework below</w:t>
      </w:r>
      <w:r w:rsidR="00927039">
        <w:rPr>
          <w:rFonts w:ascii="Arial" w:eastAsia="Arial" w:hAnsi="Arial" w:cs="Arial"/>
          <w:sz w:val="22"/>
          <w:szCs w:val="22"/>
        </w:rPr>
        <w:t>.</w:t>
      </w:r>
    </w:p>
    <w:p w14:paraId="049F31CB" w14:textId="77777777" w:rsidR="000F4341" w:rsidRDefault="000F4341" w:rsidP="000F4341"/>
    <w:p w14:paraId="05C90A0F" w14:textId="77777777" w:rsidR="00A555B5" w:rsidRPr="008233AF" w:rsidRDefault="00A555B5">
      <w:pPr>
        <w:rPr>
          <w:rFonts w:ascii="Arial" w:eastAsia="Arial" w:hAnsi="Arial" w:cs="Arial"/>
          <w:b/>
          <w:bCs/>
          <w:sz w:val="22"/>
          <w:szCs w:val="22"/>
        </w:rPr>
      </w:pPr>
      <w:r w:rsidRPr="004576A9">
        <w:rPr>
          <w:rFonts w:ascii="Arial" w:eastAsia="Arial" w:hAnsi="Arial" w:cs="Arial"/>
          <w:b/>
          <w:bCs/>
          <w:sz w:val="22"/>
          <w:szCs w:val="22"/>
        </w:rPr>
        <w:t>Develop a design</w:t>
      </w:r>
    </w:p>
    <w:p w14:paraId="53128261" w14:textId="77777777" w:rsidR="00346B26" w:rsidRPr="00346B26" w:rsidRDefault="00346B26" w:rsidP="00346B26">
      <w:pPr>
        <w:rPr>
          <w:rFonts w:ascii="Arial" w:eastAsia="Arial" w:hAnsi="Arial" w:cs="Arial"/>
          <w:b/>
          <w:sz w:val="22"/>
          <w:szCs w:val="22"/>
        </w:rPr>
      </w:pPr>
    </w:p>
    <w:p w14:paraId="467807AB" w14:textId="15E6E7A1" w:rsidR="000F4341" w:rsidRPr="00346B26" w:rsidRDefault="00E61BFC" w:rsidP="004D49F1">
      <w:pPr>
        <w:pStyle w:val="ListParagraph"/>
        <w:numPr>
          <w:ilvl w:val="0"/>
          <w:numId w:val="20"/>
        </w:numPr>
        <w:rPr>
          <w:rFonts w:ascii="Arial" w:eastAsia="Arial" w:hAnsi="Arial" w:cs="Arial"/>
          <w:sz w:val="22"/>
          <w:szCs w:val="22"/>
        </w:rPr>
      </w:pPr>
      <w:r w:rsidRPr="00346B26">
        <w:rPr>
          <w:rFonts w:ascii="Arial" w:eastAsia="Arial" w:hAnsi="Arial" w:cs="Arial"/>
          <w:sz w:val="22"/>
          <w:szCs w:val="22"/>
        </w:rPr>
        <w:t xml:space="preserve">Jewellery box, </w:t>
      </w:r>
      <w:r w:rsidR="00AE5959" w:rsidRPr="00346B26">
        <w:rPr>
          <w:rFonts w:ascii="Arial" w:eastAsia="Arial" w:hAnsi="Arial" w:cs="Arial"/>
          <w:sz w:val="22"/>
          <w:szCs w:val="22"/>
        </w:rPr>
        <w:t xml:space="preserve">desk </w:t>
      </w:r>
      <w:r w:rsidR="00927039">
        <w:rPr>
          <w:rFonts w:ascii="Arial" w:eastAsia="Arial" w:hAnsi="Arial" w:cs="Arial"/>
          <w:sz w:val="22"/>
          <w:szCs w:val="22"/>
        </w:rPr>
        <w:t>drawer</w:t>
      </w:r>
      <w:r w:rsidRPr="00346B26">
        <w:rPr>
          <w:rFonts w:ascii="Arial" w:eastAsia="Arial" w:hAnsi="Arial" w:cs="Arial"/>
          <w:sz w:val="22"/>
          <w:szCs w:val="22"/>
        </w:rPr>
        <w:t>, door? Select</w:t>
      </w:r>
      <w:r w:rsidR="00C2085A" w:rsidRPr="00346B26">
        <w:rPr>
          <w:rFonts w:ascii="Arial" w:eastAsia="Arial" w:hAnsi="Arial" w:cs="Arial"/>
          <w:sz w:val="22"/>
          <w:szCs w:val="22"/>
        </w:rPr>
        <w:t xml:space="preserve"> a</w:t>
      </w:r>
      <w:r w:rsidR="0001092F">
        <w:rPr>
          <w:rFonts w:ascii="Arial" w:eastAsia="Arial" w:hAnsi="Arial" w:cs="Arial"/>
          <w:sz w:val="22"/>
          <w:szCs w:val="22"/>
        </w:rPr>
        <w:t>n appropriate context for your security s</w:t>
      </w:r>
      <w:r w:rsidR="00C2085A" w:rsidRPr="00346B26">
        <w:rPr>
          <w:rFonts w:ascii="Arial" w:eastAsia="Arial" w:hAnsi="Arial" w:cs="Arial"/>
          <w:sz w:val="22"/>
          <w:szCs w:val="22"/>
        </w:rPr>
        <w:t>ystem</w:t>
      </w:r>
      <w:r w:rsidRPr="00346B26">
        <w:rPr>
          <w:rFonts w:ascii="Arial" w:eastAsia="Arial" w:hAnsi="Arial" w:cs="Arial"/>
          <w:sz w:val="22"/>
          <w:szCs w:val="22"/>
        </w:rPr>
        <w:t>. E</w:t>
      </w:r>
      <w:r w:rsidR="00C2085A" w:rsidRPr="00346B26">
        <w:rPr>
          <w:rFonts w:ascii="Arial" w:eastAsia="Arial" w:hAnsi="Arial" w:cs="Arial"/>
          <w:sz w:val="22"/>
          <w:szCs w:val="22"/>
        </w:rPr>
        <w:t>xplain</w:t>
      </w:r>
      <w:r w:rsidR="000F4341" w:rsidRPr="00346B26">
        <w:rPr>
          <w:rFonts w:ascii="Arial" w:eastAsia="Arial" w:hAnsi="Arial" w:cs="Arial"/>
          <w:sz w:val="22"/>
          <w:szCs w:val="22"/>
        </w:rPr>
        <w:t xml:space="preserve"> the purpose </w:t>
      </w:r>
      <w:r w:rsidR="2AB33712" w:rsidRPr="00346B26">
        <w:rPr>
          <w:rFonts w:ascii="Arial" w:eastAsia="Arial" w:hAnsi="Arial" w:cs="Arial"/>
          <w:sz w:val="22"/>
          <w:szCs w:val="22"/>
        </w:rPr>
        <w:t xml:space="preserve">of the outcome </w:t>
      </w:r>
      <w:r w:rsidR="000F4341" w:rsidRPr="00346B26">
        <w:rPr>
          <w:rFonts w:ascii="Arial" w:eastAsia="Arial" w:hAnsi="Arial" w:cs="Arial"/>
          <w:sz w:val="22"/>
          <w:szCs w:val="22"/>
        </w:rPr>
        <w:t xml:space="preserve">and </w:t>
      </w:r>
      <w:r w:rsidR="55D778E2" w:rsidRPr="00346B26">
        <w:rPr>
          <w:rFonts w:ascii="Arial" w:eastAsia="Arial" w:hAnsi="Arial" w:cs="Arial"/>
          <w:sz w:val="22"/>
          <w:szCs w:val="22"/>
        </w:rPr>
        <w:t xml:space="preserve">the requirements of </w:t>
      </w:r>
      <w:r w:rsidR="000F4341" w:rsidRPr="00346B26">
        <w:rPr>
          <w:rFonts w:ascii="Arial" w:eastAsia="Arial" w:hAnsi="Arial" w:cs="Arial"/>
          <w:sz w:val="22"/>
          <w:szCs w:val="22"/>
        </w:rPr>
        <w:t>end users</w:t>
      </w:r>
      <w:r w:rsidR="00346B26">
        <w:rPr>
          <w:rFonts w:ascii="Arial" w:eastAsia="Arial" w:hAnsi="Arial" w:cs="Arial"/>
          <w:sz w:val="22"/>
          <w:szCs w:val="22"/>
        </w:rPr>
        <w:t>.</w:t>
      </w:r>
      <w:r w:rsidR="004D49F1" w:rsidRPr="00346B26">
        <w:rPr>
          <w:rFonts w:ascii="Arial" w:eastAsia="Arial" w:hAnsi="Arial" w:cs="Arial"/>
          <w:sz w:val="22"/>
          <w:szCs w:val="22"/>
        </w:rPr>
        <w:br/>
      </w:r>
    </w:p>
    <w:p w14:paraId="3E5B06F5" w14:textId="654787C2" w:rsidR="000F4341" w:rsidRPr="00F20E8E" w:rsidRDefault="004903CE" w:rsidP="004D49F1">
      <w:pPr>
        <w:pStyle w:val="ListParagraph"/>
        <w:numPr>
          <w:ilvl w:val="0"/>
          <w:numId w:val="20"/>
        </w:numPr>
        <w:rPr>
          <w:color w:val="000000" w:themeColor="text1"/>
        </w:rPr>
      </w:pPr>
      <w:r w:rsidRPr="00346B26">
        <w:rPr>
          <w:rFonts w:ascii="Arial" w:eastAsia="Arial" w:hAnsi="Arial" w:cs="Arial"/>
          <w:sz w:val="22"/>
          <w:szCs w:val="22"/>
        </w:rPr>
        <w:t>Investigate</w:t>
      </w:r>
      <w:r w:rsidR="00B66DC0">
        <w:rPr>
          <w:rFonts w:ascii="Arial" w:eastAsia="Arial" w:hAnsi="Arial" w:cs="Arial"/>
          <w:sz w:val="22"/>
          <w:szCs w:val="22"/>
        </w:rPr>
        <w:t xml:space="preserve"> and apply r</w:t>
      </w:r>
      <w:r w:rsidR="000F4341" w:rsidRPr="00346B26">
        <w:rPr>
          <w:rFonts w:ascii="Arial" w:eastAsia="Arial" w:hAnsi="Arial" w:cs="Arial"/>
          <w:sz w:val="22"/>
          <w:szCs w:val="22"/>
        </w:rPr>
        <w:t>elevant conventions</w:t>
      </w:r>
      <w:r w:rsidR="00B66DC0">
        <w:rPr>
          <w:rFonts w:ascii="Arial" w:eastAsia="Arial" w:hAnsi="Arial" w:cs="Arial"/>
          <w:sz w:val="22"/>
          <w:szCs w:val="22"/>
        </w:rPr>
        <w:t>. T</w:t>
      </w:r>
      <w:r w:rsidR="006F14B8" w:rsidRPr="00346B26">
        <w:rPr>
          <w:rFonts w:ascii="Arial" w:eastAsia="Arial" w:hAnsi="Arial" w:cs="Arial"/>
          <w:sz w:val="22"/>
          <w:szCs w:val="22"/>
        </w:rPr>
        <w:t>h</w:t>
      </w:r>
      <w:r w:rsidR="00B66DC0">
        <w:rPr>
          <w:rFonts w:ascii="Arial" w:eastAsia="Arial" w:hAnsi="Arial" w:cs="Arial"/>
          <w:sz w:val="22"/>
          <w:szCs w:val="22"/>
        </w:rPr>
        <w:t>ese</w:t>
      </w:r>
      <w:r w:rsidR="006F14B8" w:rsidRPr="00346B26">
        <w:rPr>
          <w:rFonts w:ascii="Arial" w:eastAsia="Arial" w:hAnsi="Arial" w:cs="Arial"/>
          <w:sz w:val="22"/>
          <w:szCs w:val="22"/>
        </w:rPr>
        <w:t xml:space="preserve"> could include</w:t>
      </w:r>
      <w:r w:rsidR="00976ACC">
        <w:rPr>
          <w:rFonts w:ascii="Arial" w:eastAsia="Arial" w:hAnsi="Arial" w:cs="Arial"/>
          <w:sz w:val="22"/>
          <w:szCs w:val="22"/>
        </w:rPr>
        <w:t xml:space="preserve"> conventions relating to</w:t>
      </w:r>
      <w:r w:rsidR="006F14B8" w:rsidRPr="00346B26">
        <w:rPr>
          <w:rFonts w:ascii="Arial" w:eastAsia="Arial" w:hAnsi="Arial" w:cs="Arial"/>
          <w:sz w:val="22"/>
          <w:szCs w:val="22"/>
        </w:rPr>
        <w:t xml:space="preserve">: </w:t>
      </w:r>
      <w:r w:rsidR="00F20E8E" w:rsidRPr="00346B26">
        <w:rPr>
          <w:rFonts w:ascii="Arial" w:eastAsia="Arial" w:hAnsi="Arial" w:cs="Arial"/>
          <w:sz w:val="22"/>
          <w:szCs w:val="22"/>
        </w:rPr>
        <w:t xml:space="preserve">circuit schematics, scale drawings, user interface mock-ups, </w:t>
      </w:r>
      <w:r w:rsidR="00915BE7" w:rsidRPr="00346B26">
        <w:rPr>
          <w:rFonts w:ascii="Arial" w:eastAsia="Arial" w:hAnsi="Arial" w:cs="Arial"/>
          <w:sz w:val="22"/>
          <w:szCs w:val="22"/>
        </w:rPr>
        <w:t>bread boarding</w:t>
      </w:r>
      <w:r w:rsidR="006F14B8" w:rsidRPr="00346B26">
        <w:rPr>
          <w:rFonts w:ascii="Arial" w:eastAsia="Arial" w:hAnsi="Arial" w:cs="Arial"/>
          <w:sz w:val="22"/>
          <w:szCs w:val="22"/>
        </w:rPr>
        <w:t xml:space="preserve">. </w:t>
      </w:r>
      <w:r w:rsidR="00F20E8E" w:rsidRPr="00346B26">
        <w:rPr>
          <w:rFonts w:ascii="Arial" w:eastAsia="Arial" w:hAnsi="Arial" w:cs="Arial"/>
          <w:sz w:val="22"/>
          <w:szCs w:val="22"/>
        </w:rPr>
        <w:t xml:space="preserve"> </w:t>
      </w:r>
      <w:r w:rsidR="00FE0EA3" w:rsidRPr="00346B26">
        <w:rPr>
          <w:rFonts w:ascii="Arial" w:eastAsia="Arial" w:hAnsi="Arial" w:cs="Arial"/>
          <w:sz w:val="22"/>
          <w:szCs w:val="22"/>
        </w:rPr>
        <w:t>Summarise your findings.</w:t>
      </w:r>
      <w:r w:rsidR="004D49F1">
        <w:rPr>
          <w:color w:val="000000" w:themeColor="text1"/>
        </w:rPr>
        <w:br/>
      </w:r>
    </w:p>
    <w:p w14:paraId="78B23715" w14:textId="77777777" w:rsidR="006F14B8" w:rsidRPr="00346B26" w:rsidRDefault="00D1763B" w:rsidP="004D49F1">
      <w:pPr>
        <w:pStyle w:val="ListParagraph"/>
        <w:numPr>
          <w:ilvl w:val="0"/>
          <w:numId w:val="20"/>
        </w:numPr>
        <w:rPr>
          <w:rFonts w:ascii="Arial" w:eastAsia="Arial" w:hAnsi="Arial" w:cs="Arial"/>
          <w:sz w:val="22"/>
          <w:szCs w:val="22"/>
        </w:rPr>
      </w:pPr>
      <w:r w:rsidRPr="00346B26">
        <w:rPr>
          <w:rFonts w:ascii="Arial" w:eastAsia="Arial" w:hAnsi="Arial" w:cs="Arial"/>
          <w:sz w:val="22"/>
          <w:szCs w:val="22"/>
        </w:rPr>
        <w:t>Generate</w:t>
      </w:r>
      <w:r w:rsidR="00927039">
        <w:rPr>
          <w:rFonts w:ascii="Arial" w:eastAsia="Arial" w:hAnsi="Arial" w:cs="Arial"/>
          <w:sz w:val="22"/>
          <w:szCs w:val="22"/>
        </w:rPr>
        <w:t xml:space="preserve"> at</w:t>
      </w:r>
      <w:r w:rsidRPr="00346B26">
        <w:rPr>
          <w:rFonts w:ascii="Arial" w:eastAsia="Arial" w:hAnsi="Arial" w:cs="Arial"/>
          <w:sz w:val="22"/>
          <w:szCs w:val="22"/>
        </w:rPr>
        <w:t xml:space="preserve"> </w:t>
      </w:r>
      <w:r w:rsidR="003D4FB8" w:rsidRPr="00346B26">
        <w:rPr>
          <w:rFonts w:ascii="Arial" w:eastAsia="Arial" w:hAnsi="Arial" w:cs="Arial"/>
          <w:sz w:val="22"/>
          <w:szCs w:val="22"/>
        </w:rPr>
        <w:t xml:space="preserve">least </w:t>
      </w:r>
      <w:r w:rsidR="006F14B8" w:rsidRPr="00346B26">
        <w:rPr>
          <w:rFonts w:ascii="Arial" w:eastAsia="Arial" w:hAnsi="Arial" w:cs="Arial"/>
          <w:sz w:val="22"/>
          <w:szCs w:val="22"/>
        </w:rPr>
        <w:t>two design</w:t>
      </w:r>
      <w:r w:rsidR="000F4341" w:rsidRPr="00346B26">
        <w:rPr>
          <w:rFonts w:ascii="Arial" w:eastAsia="Arial" w:hAnsi="Arial" w:cs="Arial"/>
          <w:sz w:val="22"/>
          <w:szCs w:val="22"/>
        </w:rPr>
        <w:t xml:space="preserve"> ideas using conventions. </w:t>
      </w:r>
    </w:p>
    <w:p w14:paraId="1873C0BB" w14:textId="6C26E02B" w:rsidR="006F14B8" w:rsidRDefault="006F14B8" w:rsidP="006F14B8">
      <w:pPr>
        <w:pStyle w:val="ListParagraph"/>
        <w:numPr>
          <w:ilvl w:val="1"/>
          <w:numId w:val="20"/>
        </w:numPr>
        <w:rPr>
          <w:rFonts w:ascii="Arial" w:eastAsia="Arial" w:hAnsi="Arial" w:cs="Arial"/>
          <w:sz w:val="22"/>
          <w:szCs w:val="22"/>
        </w:rPr>
      </w:pPr>
      <w:r w:rsidRPr="00346B26">
        <w:rPr>
          <w:rFonts w:ascii="Arial" w:eastAsia="Arial" w:hAnsi="Arial" w:cs="Arial"/>
          <w:sz w:val="22"/>
          <w:szCs w:val="22"/>
        </w:rPr>
        <w:lastRenderedPageBreak/>
        <w:t>Model these designs. This means test</w:t>
      </w:r>
      <w:r w:rsidR="001E2532">
        <w:rPr>
          <w:rFonts w:ascii="Arial" w:eastAsia="Arial" w:hAnsi="Arial" w:cs="Arial"/>
          <w:sz w:val="22"/>
          <w:szCs w:val="22"/>
        </w:rPr>
        <w:t>/</w:t>
      </w:r>
      <w:r w:rsidRPr="00346B26">
        <w:rPr>
          <w:rFonts w:ascii="Arial" w:eastAsia="Arial" w:hAnsi="Arial" w:cs="Arial"/>
          <w:sz w:val="22"/>
          <w:szCs w:val="22"/>
        </w:rPr>
        <w:t>check whether your ideas are feasible, check that end users understand how your system will function.</w:t>
      </w:r>
    </w:p>
    <w:p w14:paraId="44A1E2C7" w14:textId="6C259BD1" w:rsidR="000F4341" w:rsidRPr="00557C0A" w:rsidRDefault="00D90BD2">
      <w:pPr>
        <w:pStyle w:val="ListParagraph"/>
        <w:numPr>
          <w:ilvl w:val="1"/>
          <w:numId w:val="20"/>
        </w:numPr>
        <w:rPr>
          <w:color w:val="000000" w:themeColor="text1"/>
          <w:sz w:val="22"/>
          <w:szCs w:val="22"/>
        </w:rPr>
      </w:pPr>
      <w:r>
        <w:rPr>
          <w:rFonts w:ascii="Arial" w:eastAsia="Arial" w:hAnsi="Arial" w:cs="Arial"/>
          <w:sz w:val="22"/>
          <w:szCs w:val="22"/>
        </w:rPr>
        <w:t>Select a design</w:t>
      </w:r>
      <w:r w:rsidR="137C9E43">
        <w:rPr>
          <w:rFonts w:ascii="Arial" w:eastAsia="Arial" w:hAnsi="Arial" w:cs="Arial"/>
          <w:sz w:val="22"/>
          <w:szCs w:val="22"/>
        </w:rPr>
        <w:t xml:space="preserve"> </w:t>
      </w:r>
      <w:r w:rsidR="031D56C5">
        <w:rPr>
          <w:rFonts w:ascii="Arial" w:eastAsia="Arial" w:hAnsi="Arial" w:cs="Arial"/>
          <w:sz w:val="22"/>
          <w:szCs w:val="22"/>
        </w:rPr>
        <w:t>that meets the pu</w:t>
      </w:r>
      <w:r w:rsidR="137C9E43">
        <w:rPr>
          <w:rFonts w:ascii="Arial" w:eastAsia="Arial" w:hAnsi="Arial" w:cs="Arial"/>
          <w:sz w:val="22"/>
          <w:szCs w:val="22"/>
        </w:rPr>
        <w:t>r</w:t>
      </w:r>
      <w:r w:rsidR="031D56C5">
        <w:rPr>
          <w:rFonts w:ascii="Arial" w:eastAsia="Arial" w:hAnsi="Arial" w:cs="Arial"/>
          <w:sz w:val="22"/>
          <w:szCs w:val="22"/>
        </w:rPr>
        <w:t>pose of the outcome</w:t>
      </w:r>
      <w:r w:rsidR="00353C71">
        <w:rPr>
          <w:rFonts w:ascii="Arial" w:eastAsia="Arial" w:hAnsi="Arial" w:cs="Arial"/>
          <w:sz w:val="22"/>
          <w:szCs w:val="22"/>
        </w:rPr>
        <w:t xml:space="preserve"> and explain</w:t>
      </w:r>
      <w:r w:rsidR="00353C71" w:rsidRPr="0058403D">
        <w:rPr>
          <w:rFonts w:ascii="Arial" w:eastAsia="Arial" w:hAnsi="Arial" w:cs="Arial"/>
          <w:sz w:val="22"/>
          <w:szCs w:val="22"/>
        </w:rPr>
        <w:t xml:space="preserve"> the appropriateness of the design</w:t>
      </w:r>
      <w:r w:rsidR="031D56C5">
        <w:rPr>
          <w:rFonts w:ascii="Arial" w:eastAsia="Arial" w:hAnsi="Arial" w:cs="Arial"/>
          <w:sz w:val="22"/>
          <w:szCs w:val="22"/>
        </w:rPr>
        <w:t xml:space="preserve"> </w:t>
      </w:r>
    </w:p>
    <w:p w14:paraId="7A9A07FF" w14:textId="1577450F" w:rsidR="000F4341" w:rsidRDefault="00E52AB7">
      <w:pPr>
        <w:pStyle w:val="ListParagraph"/>
        <w:numPr>
          <w:ilvl w:val="1"/>
          <w:numId w:val="20"/>
        </w:numPr>
        <w:rPr>
          <w:color w:val="000000" w:themeColor="text1"/>
          <w:sz w:val="22"/>
          <w:szCs w:val="22"/>
        </w:rPr>
      </w:pPr>
      <w:r w:rsidRPr="00346B26">
        <w:rPr>
          <w:rFonts w:ascii="Arial" w:eastAsia="Arial" w:hAnsi="Arial" w:cs="Arial"/>
          <w:sz w:val="22"/>
          <w:szCs w:val="22"/>
        </w:rPr>
        <w:t xml:space="preserve">Use </w:t>
      </w:r>
      <w:r w:rsidR="000F4341" w:rsidRPr="00346B26">
        <w:rPr>
          <w:rFonts w:ascii="Arial" w:eastAsia="Arial" w:hAnsi="Arial" w:cs="Arial"/>
          <w:sz w:val="22"/>
          <w:szCs w:val="22"/>
        </w:rPr>
        <w:t>feedback gained from modelling to improve the design</w:t>
      </w:r>
      <w:r w:rsidR="00FE0EA3" w:rsidRPr="00346B26">
        <w:rPr>
          <w:rFonts w:ascii="Arial" w:eastAsia="Arial" w:hAnsi="Arial" w:cs="Arial"/>
          <w:sz w:val="22"/>
          <w:szCs w:val="22"/>
        </w:rPr>
        <w:t xml:space="preserve">. </w:t>
      </w:r>
      <w:r w:rsidR="006F14B8" w:rsidRPr="00D90BD2">
        <w:rPr>
          <w:rFonts w:ascii="Arial" w:eastAsia="Arial" w:hAnsi="Arial" w:cs="Arial"/>
          <w:sz w:val="22"/>
          <w:szCs w:val="22"/>
        </w:rPr>
        <w:br/>
      </w:r>
      <w:r w:rsidR="00FE0EA3" w:rsidRPr="004576A9">
        <w:rPr>
          <w:rFonts w:ascii="Arial" w:eastAsia="Arial" w:hAnsi="Arial" w:cs="Arial"/>
          <w:i/>
          <w:iCs/>
          <w:sz w:val="22"/>
          <w:szCs w:val="22"/>
        </w:rPr>
        <w:t>Present your design ideas with annotations that show feedback on your designs and improvements</w:t>
      </w:r>
      <w:r w:rsidR="00927039" w:rsidRPr="00C13B1D">
        <w:rPr>
          <w:rFonts w:ascii="Arial" w:eastAsia="Arial" w:hAnsi="Arial" w:cs="Arial"/>
          <w:i/>
          <w:iCs/>
          <w:sz w:val="22"/>
          <w:szCs w:val="22"/>
        </w:rPr>
        <w:t>.</w:t>
      </w:r>
      <w:r w:rsidR="004D49F1" w:rsidRPr="00D90BD2">
        <w:rPr>
          <w:i/>
        </w:rPr>
        <w:br/>
      </w:r>
    </w:p>
    <w:p w14:paraId="4A60463A" w14:textId="5C1EF999" w:rsidR="004D49F1" w:rsidRDefault="7BBC86D4" w:rsidP="004D49F1">
      <w:pPr>
        <w:numPr>
          <w:ilvl w:val="0"/>
          <w:numId w:val="20"/>
        </w:numPr>
        <w:contextualSpacing/>
        <w:rPr>
          <w:rFonts w:ascii="Arial" w:hAnsi="Arial" w:cs="Arial"/>
          <w:sz w:val="22"/>
          <w:szCs w:val="22"/>
        </w:rPr>
      </w:pPr>
      <w:r w:rsidRPr="00557C0A">
        <w:rPr>
          <w:rFonts w:ascii="Arial" w:eastAsia="Arial" w:hAnsi="Arial" w:cs="Arial"/>
          <w:b/>
          <w:bCs/>
          <w:sz w:val="22"/>
          <w:szCs w:val="22"/>
        </w:rPr>
        <w:t>J</w:t>
      </w:r>
      <w:r w:rsidR="004D49F1" w:rsidRPr="00557C0A">
        <w:rPr>
          <w:rFonts w:ascii="Arial" w:eastAsia="Arial" w:hAnsi="Arial" w:cs="Arial"/>
          <w:b/>
          <w:bCs/>
          <w:sz w:val="22"/>
          <w:szCs w:val="22"/>
        </w:rPr>
        <w:t xml:space="preserve">ustify </w:t>
      </w:r>
      <w:r w:rsidR="004D49F1">
        <w:rPr>
          <w:rFonts w:ascii="Arial" w:eastAsia="Arial" w:hAnsi="Arial" w:cs="Arial"/>
          <w:sz w:val="22"/>
          <w:szCs w:val="22"/>
        </w:rPr>
        <w:t xml:space="preserve">how your </w:t>
      </w:r>
      <w:r>
        <w:rPr>
          <w:rFonts w:ascii="Arial" w:eastAsia="Arial" w:hAnsi="Arial" w:cs="Arial"/>
          <w:sz w:val="22"/>
          <w:szCs w:val="22"/>
        </w:rPr>
        <w:t xml:space="preserve">selected </w:t>
      </w:r>
      <w:r w:rsidR="004D49F1">
        <w:rPr>
          <w:rFonts w:ascii="Arial" w:eastAsia="Arial" w:hAnsi="Arial" w:cs="Arial"/>
          <w:sz w:val="22"/>
          <w:szCs w:val="22"/>
        </w:rPr>
        <w:t>design addresses</w:t>
      </w:r>
      <w:r w:rsidR="003114D5">
        <w:rPr>
          <w:rFonts w:ascii="Arial" w:eastAsia="Arial" w:hAnsi="Arial" w:cs="Arial"/>
          <w:sz w:val="22"/>
          <w:szCs w:val="22"/>
        </w:rPr>
        <w:t xml:space="preserve"> each of the following:</w:t>
      </w:r>
      <w:r w:rsidR="004D49F1">
        <w:rPr>
          <w:rFonts w:ascii="Arial" w:eastAsia="Arial" w:hAnsi="Arial" w:cs="Arial"/>
          <w:sz w:val="22"/>
          <w:szCs w:val="22"/>
        </w:rPr>
        <w:t xml:space="preserve"> </w:t>
      </w:r>
    </w:p>
    <w:p w14:paraId="64C8568D" w14:textId="197F6DFD" w:rsidR="007D5773" w:rsidRDefault="007D5773" w:rsidP="007D5773">
      <w:pPr>
        <w:numPr>
          <w:ilvl w:val="1"/>
          <w:numId w:val="20"/>
        </w:numPr>
        <w:rPr>
          <w:rFonts w:ascii="Arial" w:eastAsia="Arial" w:hAnsi="Arial" w:cs="Arial"/>
          <w:sz w:val="22"/>
          <w:szCs w:val="22"/>
        </w:rPr>
      </w:pPr>
      <w:r>
        <w:rPr>
          <w:rFonts w:ascii="Arial" w:eastAsia="Arial" w:hAnsi="Arial" w:cs="Arial"/>
          <w:sz w:val="22"/>
          <w:szCs w:val="22"/>
        </w:rPr>
        <w:t xml:space="preserve">The use of </w:t>
      </w:r>
      <w:r w:rsidR="54E7D0BF">
        <w:rPr>
          <w:rFonts w:ascii="Arial" w:eastAsia="Arial" w:hAnsi="Arial" w:cs="Arial"/>
          <w:sz w:val="22"/>
          <w:szCs w:val="22"/>
        </w:rPr>
        <w:t xml:space="preserve">appropriate </w:t>
      </w:r>
      <w:r>
        <w:rPr>
          <w:rFonts w:ascii="Arial" w:eastAsia="Arial" w:hAnsi="Arial" w:cs="Arial"/>
          <w:sz w:val="22"/>
          <w:szCs w:val="22"/>
        </w:rPr>
        <w:t>conventions</w:t>
      </w:r>
    </w:p>
    <w:p w14:paraId="03A95658" w14:textId="4F348A64" w:rsidR="0001092F" w:rsidRDefault="00A82AB1" w:rsidP="007D5773">
      <w:pPr>
        <w:numPr>
          <w:ilvl w:val="1"/>
          <w:numId w:val="20"/>
        </w:numPr>
        <w:rPr>
          <w:rFonts w:ascii="Arial" w:eastAsia="Arial" w:hAnsi="Arial" w:cs="Arial"/>
          <w:sz w:val="22"/>
          <w:szCs w:val="22"/>
        </w:rPr>
      </w:pPr>
      <w:r>
        <w:rPr>
          <w:rFonts w:ascii="Arial" w:eastAsia="Arial" w:hAnsi="Arial" w:cs="Arial"/>
          <w:sz w:val="22"/>
          <w:szCs w:val="22"/>
        </w:rPr>
        <w:t>E</w:t>
      </w:r>
      <w:r w:rsidR="00D90BD2">
        <w:rPr>
          <w:rFonts w:ascii="Arial" w:eastAsia="Arial" w:hAnsi="Arial" w:cs="Arial"/>
          <w:sz w:val="22"/>
          <w:szCs w:val="22"/>
        </w:rPr>
        <w:t>nd users</w:t>
      </w:r>
      <w:r w:rsidR="2D5469E4">
        <w:rPr>
          <w:rFonts w:ascii="Arial" w:eastAsia="Arial" w:hAnsi="Arial" w:cs="Arial"/>
          <w:sz w:val="22"/>
          <w:szCs w:val="22"/>
        </w:rPr>
        <w:t xml:space="preserve"> considerations</w:t>
      </w:r>
    </w:p>
    <w:p w14:paraId="771EE2FD" w14:textId="77777777" w:rsidR="007D5773" w:rsidRPr="007D5773" w:rsidRDefault="007D5773" w:rsidP="007D5773">
      <w:pPr>
        <w:numPr>
          <w:ilvl w:val="1"/>
          <w:numId w:val="20"/>
        </w:numPr>
        <w:rPr>
          <w:rFonts w:ascii="Arial" w:eastAsia="Arial" w:hAnsi="Arial" w:cs="Arial"/>
          <w:sz w:val="22"/>
          <w:szCs w:val="22"/>
        </w:rPr>
      </w:pPr>
      <w:r>
        <w:rPr>
          <w:rFonts w:ascii="Arial" w:eastAsia="Arial" w:hAnsi="Arial" w:cs="Arial"/>
          <w:sz w:val="22"/>
          <w:szCs w:val="22"/>
        </w:rPr>
        <w:t xml:space="preserve">Any use </w:t>
      </w:r>
      <w:r w:rsidR="00927039">
        <w:rPr>
          <w:rFonts w:ascii="Arial" w:eastAsia="Arial" w:hAnsi="Arial" w:cs="Arial"/>
          <w:sz w:val="22"/>
          <w:szCs w:val="22"/>
        </w:rPr>
        <w:t xml:space="preserve">of </w:t>
      </w:r>
      <w:r>
        <w:rPr>
          <w:rFonts w:ascii="Arial" w:eastAsia="Arial" w:hAnsi="Arial" w:cs="Arial"/>
          <w:sz w:val="22"/>
          <w:szCs w:val="22"/>
        </w:rPr>
        <w:t xml:space="preserve">internet information and ideas that have </w:t>
      </w:r>
      <w:r w:rsidRPr="007D5773">
        <w:rPr>
          <w:rFonts w:ascii="Arial" w:eastAsia="Arial" w:hAnsi="Arial" w:cs="Arial"/>
          <w:sz w:val="22"/>
          <w:szCs w:val="22"/>
        </w:rPr>
        <w:t>intellectual property</w:t>
      </w:r>
      <w:r>
        <w:rPr>
          <w:rFonts w:ascii="Arial" w:eastAsia="Arial" w:hAnsi="Arial" w:cs="Arial"/>
          <w:sz w:val="22"/>
          <w:szCs w:val="22"/>
        </w:rPr>
        <w:t xml:space="preserve"> issues</w:t>
      </w:r>
    </w:p>
    <w:p w14:paraId="21469CA3" w14:textId="69D1BD32" w:rsidR="007D5773" w:rsidRPr="007D5773" w:rsidRDefault="42ABCFF5" w:rsidP="007D5773">
      <w:pPr>
        <w:numPr>
          <w:ilvl w:val="1"/>
          <w:numId w:val="20"/>
        </w:numPr>
        <w:rPr>
          <w:rFonts w:ascii="Arial" w:eastAsia="Arial" w:hAnsi="Arial" w:cs="Arial"/>
          <w:sz w:val="22"/>
          <w:szCs w:val="22"/>
        </w:rPr>
      </w:pPr>
      <w:r>
        <w:rPr>
          <w:rFonts w:ascii="Arial" w:eastAsia="Arial" w:hAnsi="Arial" w:cs="Arial"/>
          <w:sz w:val="22"/>
          <w:szCs w:val="22"/>
        </w:rPr>
        <w:t xml:space="preserve">How </w:t>
      </w:r>
      <w:r w:rsidR="53A66981">
        <w:rPr>
          <w:rFonts w:ascii="Arial" w:eastAsia="Arial" w:hAnsi="Arial" w:cs="Arial"/>
          <w:sz w:val="22"/>
          <w:szCs w:val="22"/>
        </w:rPr>
        <w:t xml:space="preserve">the chosen design addresses </w:t>
      </w:r>
      <w:r w:rsidR="00A5BAC3">
        <w:rPr>
          <w:rFonts w:ascii="Arial" w:eastAsia="Arial" w:hAnsi="Arial" w:cs="Arial"/>
          <w:sz w:val="22"/>
          <w:szCs w:val="22"/>
        </w:rPr>
        <w:t xml:space="preserve">the identified and </w:t>
      </w:r>
      <w:r w:rsidR="512AB6E5">
        <w:rPr>
          <w:rFonts w:ascii="Arial" w:eastAsia="Arial" w:hAnsi="Arial" w:cs="Arial"/>
          <w:sz w:val="22"/>
          <w:szCs w:val="22"/>
        </w:rPr>
        <w:t xml:space="preserve">explained </w:t>
      </w:r>
      <w:r w:rsidR="33D8B078">
        <w:rPr>
          <w:rFonts w:ascii="Arial" w:eastAsia="Arial" w:hAnsi="Arial" w:cs="Arial"/>
          <w:sz w:val="22"/>
          <w:szCs w:val="22"/>
        </w:rPr>
        <w:t xml:space="preserve">implications </w:t>
      </w:r>
    </w:p>
    <w:p w14:paraId="4C357A2F" w14:textId="60266747" w:rsidR="007D5773" w:rsidRPr="007D5773" w:rsidRDefault="003114D5">
      <w:pPr>
        <w:numPr>
          <w:ilvl w:val="1"/>
          <w:numId w:val="20"/>
        </w:numPr>
        <w:rPr>
          <w:sz w:val="22"/>
          <w:szCs w:val="22"/>
        </w:rPr>
      </w:pPr>
      <w:r>
        <w:rPr>
          <w:rFonts w:ascii="Arial" w:eastAsia="Arial" w:hAnsi="Arial" w:cs="Arial"/>
          <w:sz w:val="22"/>
          <w:szCs w:val="22"/>
        </w:rPr>
        <w:t>Ease of use</w:t>
      </w:r>
      <w:r w:rsidR="007D5773">
        <w:rPr>
          <w:rFonts w:ascii="Arial" w:eastAsia="Arial" w:hAnsi="Arial" w:cs="Arial"/>
          <w:sz w:val="22"/>
          <w:szCs w:val="22"/>
        </w:rPr>
        <w:t xml:space="preserve"> of the interface for the end user</w:t>
      </w:r>
    </w:p>
    <w:p w14:paraId="3DF1E825" w14:textId="77777777" w:rsidR="007D5773" w:rsidRPr="007D5773" w:rsidRDefault="007D5773" w:rsidP="007D5773">
      <w:pPr>
        <w:numPr>
          <w:ilvl w:val="1"/>
          <w:numId w:val="20"/>
        </w:numPr>
        <w:rPr>
          <w:rFonts w:ascii="Arial" w:eastAsia="Arial" w:hAnsi="Arial" w:cs="Arial"/>
          <w:sz w:val="22"/>
          <w:szCs w:val="22"/>
        </w:rPr>
      </w:pPr>
      <w:r w:rsidRPr="007D5773">
        <w:rPr>
          <w:rFonts w:ascii="Arial" w:eastAsia="Arial" w:hAnsi="Arial" w:cs="Arial"/>
          <w:sz w:val="22"/>
          <w:szCs w:val="22"/>
        </w:rPr>
        <w:t>Functionality</w:t>
      </w:r>
      <w:r>
        <w:rPr>
          <w:rFonts w:ascii="Arial" w:eastAsia="Arial" w:hAnsi="Arial" w:cs="Arial"/>
          <w:sz w:val="22"/>
          <w:szCs w:val="22"/>
        </w:rPr>
        <w:t xml:space="preserve"> and reliability of the system</w:t>
      </w:r>
    </w:p>
    <w:p w14:paraId="613131EE" w14:textId="77777777" w:rsidR="007D5773" w:rsidRPr="007D5773" w:rsidRDefault="00346B26" w:rsidP="007D5773">
      <w:pPr>
        <w:numPr>
          <w:ilvl w:val="1"/>
          <w:numId w:val="20"/>
        </w:numPr>
        <w:rPr>
          <w:rFonts w:ascii="Arial" w:eastAsia="Arial" w:hAnsi="Arial" w:cs="Arial"/>
          <w:sz w:val="22"/>
          <w:szCs w:val="22"/>
        </w:rPr>
      </w:pPr>
      <w:r>
        <w:rPr>
          <w:rFonts w:ascii="Arial" w:eastAsia="Arial" w:hAnsi="Arial" w:cs="Arial"/>
          <w:sz w:val="22"/>
          <w:szCs w:val="22"/>
        </w:rPr>
        <w:t>S</w:t>
      </w:r>
      <w:r w:rsidR="007D5773" w:rsidRPr="007D5773">
        <w:rPr>
          <w:rFonts w:ascii="Arial" w:eastAsia="Arial" w:hAnsi="Arial" w:cs="Arial"/>
          <w:sz w:val="22"/>
          <w:szCs w:val="22"/>
        </w:rPr>
        <w:t>ustainability and future proofing</w:t>
      </w:r>
      <w:r w:rsidR="00927039">
        <w:rPr>
          <w:rFonts w:ascii="Arial" w:eastAsia="Arial" w:hAnsi="Arial" w:cs="Arial"/>
          <w:sz w:val="22"/>
          <w:szCs w:val="22"/>
        </w:rPr>
        <w:t>.</w:t>
      </w:r>
    </w:p>
    <w:p w14:paraId="64E15B11" w14:textId="7FD8BED0" w:rsidR="7F1C9C29" w:rsidRPr="00557C0A" w:rsidRDefault="7F1C9C29" w:rsidP="00557C0A">
      <w:pPr>
        <w:ind w:left="720"/>
        <w:rPr>
          <w:rFonts w:ascii="Arial" w:eastAsia="Arial" w:hAnsi="Arial" w:cs="Arial"/>
          <w:sz w:val="22"/>
          <w:szCs w:val="22"/>
        </w:rPr>
      </w:pPr>
    </w:p>
    <w:p w14:paraId="06634D06" w14:textId="77777777" w:rsidR="000F4341" w:rsidRPr="00557C0A" w:rsidRDefault="004D49F1">
      <w:pPr>
        <w:rPr>
          <w:rFonts w:ascii="Arial" w:eastAsia="Arial" w:hAnsi="Arial" w:cs="Arial"/>
          <w:b/>
          <w:bCs/>
          <w:sz w:val="22"/>
          <w:szCs w:val="22"/>
        </w:rPr>
      </w:pPr>
      <w:r>
        <w:rPr>
          <w:b/>
        </w:rPr>
        <w:br/>
      </w:r>
      <w:r w:rsidR="00A555B5" w:rsidRPr="004576A9">
        <w:rPr>
          <w:rFonts w:ascii="Arial" w:eastAsia="Arial" w:hAnsi="Arial" w:cs="Arial"/>
          <w:b/>
          <w:bCs/>
          <w:sz w:val="22"/>
          <w:szCs w:val="22"/>
        </w:rPr>
        <w:t>Develop an Electronics Outcome</w:t>
      </w:r>
    </w:p>
    <w:p w14:paraId="62486C05" w14:textId="77777777" w:rsidR="00346B26" w:rsidRPr="00C75E63" w:rsidRDefault="00346B26" w:rsidP="00346B26">
      <w:pPr>
        <w:rPr>
          <w:color w:val="538135" w:themeColor="accent6" w:themeShade="BF"/>
        </w:rPr>
      </w:pPr>
    </w:p>
    <w:p w14:paraId="0F6D4CCE" w14:textId="0AFD9FBA" w:rsidR="00C71281" w:rsidRPr="00C71281" w:rsidRDefault="2D4FAF1F" w:rsidP="00557C0A">
      <w:pPr>
        <w:pStyle w:val="ListParagraph"/>
        <w:numPr>
          <w:ilvl w:val="0"/>
          <w:numId w:val="20"/>
        </w:numPr>
        <w:spacing w:line="276" w:lineRule="auto"/>
        <w:rPr>
          <w:color w:val="000000" w:themeColor="text1"/>
          <w:sz w:val="22"/>
          <w:szCs w:val="22"/>
        </w:rPr>
      </w:pPr>
      <w:r w:rsidRPr="00557C0A">
        <w:rPr>
          <w:rFonts w:ascii="Arial" w:eastAsia="Arial" w:hAnsi="Arial" w:cs="Arial"/>
          <w:sz w:val="22"/>
          <w:szCs w:val="22"/>
        </w:rPr>
        <w:t>Use appropriate resources and techniques to develop a functional outcome that performs to specifications and addresses relevant implications. Record your development process undertaken (</w:t>
      </w:r>
      <w:r w:rsidR="000638F6" w:rsidRPr="00557C0A">
        <w:rPr>
          <w:rFonts w:ascii="Arial" w:eastAsia="Arial" w:hAnsi="Arial" w:cs="Arial"/>
          <w:sz w:val="22"/>
          <w:szCs w:val="22"/>
        </w:rPr>
        <w:t>e.g.</w:t>
      </w:r>
      <w:r w:rsidRPr="00557C0A">
        <w:rPr>
          <w:rFonts w:ascii="Arial" w:eastAsia="Arial" w:hAnsi="Arial" w:cs="Arial"/>
          <w:sz w:val="22"/>
          <w:szCs w:val="22"/>
        </w:rPr>
        <w:t xml:space="preserve"> photos</w:t>
      </w:r>
      <w:r w:rsidR="000638F6">
        <w:rPr>
          <w:rFonts w:ascii="Arial" w:eastAsia="Arial" w:hAnsi="Arial" w:cs="Arial"/>
          <w:sz w:val="22"/>
          <w:szCs w:val="22"/>
        </w:rPr>
        <w:t>,</w:t>
      </w:r>
      <w:r w:rsidRPr="00557C0A">
        <w:rPr>
          <w:rFonts w:ascii="Arial" w:eastAsia="Arial" w:hAnsi="Arial" w:cs="Arial"/>
          <w:sz w:val="22"/>
          <w:szCs w:val="22"/>
        </w:rPr>
        <w:t xml:space="preserve"> notes </w:t>
      </w:r>
      <w:r w:rsidR="000638F6" w:rsidRPr="00557C0A">
        <w:rPr>
          <w:rFonts w:ascii="Arial" w:eastAsia="Arial" w:hAnsi="Arial" w:cs="Arial"/>
          <w:sz w:val="22"/>
          <w:szCs w:val="22"/>
        </w:rPr>
        <w:t>etc)</w:t>
      </w:r>
      <w:r w:rsidRPr="00557C0A">
        <w:rPr>
          <w:rFonts w:ascii="Arial" w:eastAsia="Arial" w:hAnsi="Arial" w:cs="Arial"/>
          <w:sz w:val="22"/>
          <w:szCs w:val="22"/>
        </w:rPr>
        <w:t xml:space="preserve"> of the stages you move through and clearly annotate</w:t>
      </w:r>
      <w:r w:rsidR="001E2532">
        <w:rPr>
          <w:rFonts w:ascii="Arial" w:eastAsia="Arial" w:hAnsi="Arial" w:cs="Arial"/>
          <w:sz w:val="22"/>
          <w:szCs w:val="22"/>
        </w:rPr>
        <w:t>/</w:t>
      </w:r>
      <w:r w:rsidRPr="00557C0A">
        <w:rPr>
          <w:rFonts w:ascii="Arial" w:eastAsia="Arial" w:hAnsi="Arial" w:cs="Arial"/>
          <w:sz w:val="22"/>
          <w:szCs w:val="22"/>
        </w:rPr>
        <w:t xml:space="preserve">label each interface and the </w:t>
      </w:r>
      <w:r w:rsidR="00620C27">
        <w:rPr>
          <w:rFonts w:ascii="Arial" w:eastAsia="Arial" w:hAnsi="Arial" w:cs="Arial"/>
          <w:sz w:val="22"/>
          <w:szCs w:val="22"/>
        </w:rPr>
        <w:t xml:space="preserve">iterative </w:t>
      </w:r>
      <w:r w:rsidRPr="00557C0A">
        <w:rPr>
          <w:rFonts w:ascii="Arial" w:eastAsia="Arial" w:hAnsi="Arial" w:cs="Arial"/>
          <w:sz w:val="22"/>
          <w:szCs w:val="22"/>
        </w:rPr>
        <w:t xml:space="preserve">improvements or refinements made throughout the design, development and testing process to produce a </w:t>
      </w:r>
      <w:r w:rsidR="000638F6" w:rsidRPr="00557C0A">
        <w:rPr>
          <w:rFonts w:ascii="Arial" w:eastAsia="Arial" w:hAnsi="Arial" w:cs="Arial"/>
          <w:sz w:val="22"/>
          <w:szCs w:val="22"/>
        </w:rPr>
        <w:t>high-quality</w:t>
      </w:r>
      <w:r w:rsidRPr="00557C0A">
        <w:rPr>
          <w:rFonts w:ascii="Arial" w:eastAsia="Arial" w:hAnsi="Arial" w:cs="Arial"/>
          <w:sz w:val="22"/>
          <w:szCs w:val="22"/>
        </w:rPr>
        <w:t xml:space="preserve"> electronics outcome</w:t>
      </w:r>
      <w:r w:rsidR="004D49F1" w:rsidRPr="0082641B">
        <w:rPr>
          <w:rFonts w:ascii="Arial" w:eastAsia="Arial" w:hAnsi="Arial" w:cs="Arial"/>
          <w:i/>
          <w:sz w:val="22"/>
          <w:szCs w:val="22"/>
        </w:rPr>
        <w:br/>
      </w:r>
    </w:p>
    <w:p w14:paraId="09FE4E64" w14:textId="77777777" w:rsidR="000229D7" w:rsidRPr="000229D7" w:rsidRDefault="003F4A42" w:rsidP="0030040B">
      <w:pPr>
        <w:pStyle w:val="ListParagraph"/>
        <w:numPr>
          <w:ilvl w:val="0"/>
          <w:numId w:val="20"/>
        </w:numPr>
        <w:rPr>
          <w:color w:val="000000" w:themeColor="text1"/>
        </w:rPr>
      </w:pPr>
      <w:r w:rsidRPr="004D408F">
        <w:rPr>
          <w:rFonts w:ascii="Arial" w:eastAsia="Arial" w:hAnsi="Arial" w:cs="Arial"/>
          <w:color w:val="000000" w:themeColor="text1"/>
          <w:sz w:val="22"/>
          <w:szCs w:val="22"/>
        </w:rPr>
        <w:t>T</w:t>
      </w:r>
      <w:r w:rsidR="00F20E8E" w:rsidRPr="004D408F">
        <w:rPr>
          <w:rFonts w:ascii="Arial" w:eastAsia="Arial" w:hAnsi="Arial" w:cs="Arial"/>
          <w:color w:val="000000" w:themeColor="text1"/>
          <w:sz w:val="22"/>
          <w:szCs w:val="22"/>
        </w:rPr>
        <w:t>est</w:t>
      </w:r>
      <w:r w:rsidRPr="004D408F">
        <w:rPr>
          <w:rFonts w:ascii="Arial" w:eastAsia="Arial" w:hAnsi="Arial" w:cs="Arial"/>
          <w:color w:val="000000" w:themeColor="text1"/>
          <w:sz w:val="22"/>
          <w:szCs w:val="22"/>
        </w:rPr>
        <w:t xml:space="preserve"> all i</w:t>
      </w:r>
      <w:r w:rsidR="002C04D7" w:rsidRPr="004D408F">
        <w:rPr>
          <w:rFonts w:ascii="Arial" w:eastAsia="Arial" w:hAnsi="Arial" w:cs="Arial"/>
          <w:color w:val="000000" w:themeColor="text1"/>
          <w:sz w:val="22"/>
          <w:szCs w:val="22"/>
        </w:rPr>
        <w:t>nput i</w:t>
      </w:r>
      <w:r w:rsidRPr="004D408F">
        <w:rPr>
          <w:rFonts w:ascii="Arial" w:eastAsia="Arial" w:hAnsi="Arial" w:cs="Arial"/>
          <w:color w:val="000000" w:themeColor="text1"/>
          <w:sz w:val="22"/>
          <w:szCs w:val="22"/>
        </w:rPr>
        <w:t>nterfaces</w:t>
      </w:r>
      <w:r w:rsidR="00F20E8E" w:rsidRPr="004D408F">
        <w:rPr>
          <w:rFonts w:ascii="Arial" w:eastAsia="Arial" w:hAnsi="Arial" w:cs="Arial"/>
          <w:color w:val="000000" w:themeColor="text1"/>
          <w:sz w:val="22"/>
          <w:szCs w:val="22"/>
        </w:rPr>
        <w:t>,</w:t>
      </w:r>
      <w:r w:rsidR="002C04D7" w:rsidRPr="004D408F">
        <w:rPr>
          <w:rFonts w:ascii="Arial" w:eastAsia="Arial" w:hAnsi="Arial" w:cs="Arial"/>
          <w:color w:val="000000" w:themeColor="text1"/>
          <w:sz w:val="22"/>
          <w:szCs w:val="22"/>
        </w:rPr>
        <w:t xml:space="preserve"> output interfaces,</w:t>
      </w:r>
      <w:r w:rsidRPr="004D408F">
        <w:rPr>
          <w:rFonts w:ascii="Arial" w:eastAsia="Arial" w:hAnsi="Arial" w:cs="Arial"/>
          <w:color w:val="000000" w:themeColor="text1"/>
          <w:sz w:val="22"/>
          <w:szCs w:val="22"/>
        </w:rPr>
        <w:t xml:space="preserve"> and debug any issues</w:t>
      </w:r>
      <w:r w:rsidR="00C71281" w:rsidRPr="004D408F">
        <w:rPr>
          <w:rFonts w:ascii="Arial" w:eastAsia="Arial" w:hAnsi="Arial" w:cs="Arial"/>
          <w:color w:val="000000" w:themeColor="text1"/>
          <w:sz w:val="22"/>
          <w:szCs w:val="22"/>
        </w:rPr>
        <w:t xml:space="preserve"> to ensure that </w:t>
      </w:r>
      <w:r w:rsidRPr="004D408F">
        <w:rPr>
          <w:rFonts w:ascii="Arial" w:eastAsia="Arial" w:hAnsi="Arial" w:cs="Arial"/>
          <w:color w:val="000000" w:themeColor="text1"/>
          <w:sz w:val="22"/>
          <w:szCs w:val="22"/>
        </w:rPr>
        <w:t>the electronics outcome</w:t>
      </w:r>
    </w:p>
    <w:p w14:paraId="640C8530" w14:textId="77777777" w:rsidR="0082641B" w:rsidRPr="0082641B" w:rsidRDefault="00927039" w:rsidP="000229D7">
      <w:pPr>
        <w:pStyle w:val="ListParagraph"/>
        <w:numPr>
          <w:ilvl w:val="1"/>
          <w:numId w:val="23"/>
        </w:numPr>
        <w:rPr>
          <w:color w:val="000000" w:themeColor="text1"/>
        </w:rPr>
      </w:pPr>
      <w:r>
        <w:rPr>
          <w:rFonts w:ascii="Arial" w:eastAsia="Arial" w:hAnsi="Arial" w:cs="Arial"/>
          <w:color w:val="000000" w:themeColor="text1"/>
          <w:sz w:val="22"/>
          <w:szCs w:val="22"/>
        </w:rPr>
        <w:t xml:space="preserve">has </w:t>
      </w:r>
      <w:r w:rsidR="0082641B">
        <w:rPr>
          <w:rFonts w:ascii="Arial" w:eastAsia="Arial" w:hAnsi="Arial" w:cs="Arial"/>
          <w:color w:val="000000" w:themeColor="text1"/>
          <w:sz w:val="22"/>
          <w:szCs w:val="22"/>
        </w:rPr>
        <w:t>well-structured code</w:t>
      </w:r>
    </w:p>
    <w:p w14:paraId="09EA6E91" w14:textId="77777777" w:rsidR="000229D7" w:rsidRPr="000229D7" w:rsidRDefault="00927039" w:rsidP="000229D7">
      <w:pPr>
        <w:pStyle w:val="ListParagraph"/>
        <w:numPr>
          <w:ilvl w:val="1"/>
          <w:numId w:val="23"/>
        </w:numPr>
        <w:rPr>
          <w:color w:val="000000" w:themeColor="text1"/>
        </w:rPr>
      </w:pPr>
      <w:r>
        <w:rPr>
          <w:rFonts w:ascii="Arial" w:eastAsia="Arial" w:hAnsi="Arial" w:cs="Arial"/>
          <w:color w:val="000000" w:themeColor="text1"/>
          <w:sz w:val="22"/>
          <w:szCs w:val="22"/>
        </w:rPr>
        <w:t>f</w:t>
      </w:r>
      <w:r w:rsidRPr="004D408F">
        <w:rPr>
          <w:rFonts w:ascii="Arial" w:eastAsia="Arial" w:hAnsi="Arial" w:cs="Arial"/>
          <w:color w:val="000000" w:themeColor="text1"/>
          <w:sz w:val="22"/>
          <w:szCs w:val="22"/>
        </w:rPr>
        <w:t xml:space="preserve">unctions </w:t>
      </w:r>
      <w:r w:rsidR="003F4A42" w:rsidRPr="004D408F">
        <w:rPr>
          <w:rFonts w:ascii="Arial" w:eastAsia="Arial" w:hAnsi="Arial" w:cs="Arial"/>
          <w:color w:val="000000" w:themeColor="text1"/>
          <w:sz w:val="22"/>
          <w:szCs w:val="22"/>
        </w:rPr>
        <w:t xml:space="preserve">as intended </w:t>
      </w:r>
    </w:p>
    <w:p w14:paraId="50F4D447" w14:textId="77777777" w:rsidR="000229D7" w:rsidRPr="000229D7" w:rsidRDefault="00927039" w:rsidP="000229D7">
      <w:pPr>
        <w:pStyle w:val="ListParagraph"/>
        <w:numPr>
          <w:ilvl w:val="1"/>
          <w:numId w:val="23"/>
        </w:numPr>
        <w:rPr>
          <w:color w:val="000000" w:themeColor="text1"/>
        </w:rPr>
      </w:pPr>
      <w:r>
        <w:rPr>
          <w:rFonts w:ascii="Arial" w:eastAsia="Arial" w:hAnsi="Arial" w:cs="Arial"/>
          <w:color w:val="000000" w:themeColor="text1"/>
          <w:sz w:val="22"/>
          <w:szCs w:val="22"/>
        </w:rPr>
        <w:t xml:space="preserve">is </w:t>
      </w:r>
      <w:r w:rsidR="000229D7">
        <w:rPr>
          <w:rFonts w:ascii="Arial" w:eastAsia="Arial" w:hAnsi="Arial" w:cs="Arial"/>
          <w:color w:val="000000" w:themeColor="text1"/>
          <w:sz w:val="22"/>
          <w:szCs w:val="22"/>
        </w:rPr>
        <w:t>reliable</w:t>
      </w:r>
    </w:p>
    <w:p w14:paraId="6B490C44" w14:textId="77777777" w:rsidR="0082641B" w:rsidRPr="0082641B" w:rsidRDefault="00927039" w:rsidP="000229D7">
      <w:pPr>
        <w:pStyle w:val="ListParagraph"/>
        <w:numPr>
          <w:ilvl w:val="1"/>
          <w:numId w:val="23"/>
        </w:numPr>
        <w:rPr>
          <w:color w:val="000000" w:themeColor="text1"/>
        </w:rPr>
      </w:pPr>
      <w:r>
        <w:rPr>
          <w:rFonts w:ascii="Arial" w:eastAsia="Arial" w:hAnsi="Arial" w:cs="Arial"/>
          <w:color w:val="000000" w:themeColor="text1"/>
          <w:sz w:val="22"/>
          <w:szCs w:val="22"/>
        </w:rPr>
        <w:t xml:space="preserve">is </w:t>
      </w:r>
      <w:r w:rsidR="000229D7">
        <w:rPr>
          <w:rFonts w:ascii="Arial" w:eastAsia="Arial" w:hAnsi="Arial" w:cs="Arial"/>
          <w:color w:val="000000" w:themeColor="text1"/>
          <w:sz w:val="22"/>
          <w:szCs w:val="22"/>
        </w:rPr>
        <w:t>skilfully constructed</w:t>
      </w:r>
      <w:r w:rsidR="00224EEA">
        <w:rPr>
          <w:rFonts w:ascii="Arial" w:eastAsia="Arial" w:hAnsi="Arial" w:cs="Arial"/>
          <w:color w:val="000000" w:themeColor="text1"/>
          <w:sz w:val="22"/>
          <w:szCs w:val="22"/>
        </w:rPr>
        <w:t xml:space="preserve"> and of high quality</w:t>
      </w:r>
      <w:r>
        <w:rPr>
          <w:rFonts w:ascii="Arial" w:eastAsia="Arial" w:hAnsi="Arial" w:cs="Arial"/>
          <w:color w:val="000000" w:themeColor="text1"/>
          <w:sz w:val="22"/>
          <w:szCs w:val="22"/>
        </w:rPr>
        <w:t>.</w:t>
      </w:r>
    </w:p>
    <w:p w14:paraId="2A8A425B" w14:textId="77777777" w:rsidR="00C71281" w:rsidRPr="00557C0A" w:rsidRDefault="0082641B">
      <w:pPr>
        <w:pStyle w:val="ListParagraph"/>
        <w:rPr>
          <w:i/>
          <w:iCs/>
          <w:color w:val="000000" w:themeColor="text1"/>
        </w:rPr>
      </w:pPr>
      <w:r w:rsidRPr="004576A9">
        <w:rPr>
          <w:rFonts w:ascii="Arial" w:eastAsia="Arial" w:hAnsi="Arial" w:cs="Arial"/>
          <w:i/>
          <w:iCs/>
          <w:color w:val="000000" w:themeColor="text1"/>
          <w:sz w:val="22"/>
          <w:szCs w:val="22"/>
        </w:rPr>
        <w:t xml:space="preserve">You should </w:t>
      </w:r>
      <w:r w:rsidR="00224EEA" w:rsidRPr="004576A9">
        <w:rPr>
          <w:rFonts w:ascii="Arial" w:eastAsia="Arial" w:hAnsi="Arial" w:cs="Arial"/>
          <w:i/>
          <w:iCs/>
          <w:color w:val="000000" w:themeColor="text1"/>
          <w:sz w:val="22"/>
          <w:szCs w:val="22"/>
        </w:rPr>
        <w:t>document</w:t>
      </w:r>
      <w:r w:rsidRPr="004576A9">
        <w:rPr>
          <w:rFonts w:ascii="Arial" w:eastAsia="Arial" w:hAnsi="Arial" w:cs="Arial"/>
          <w:i/>
          <w:iCs/>
          <w:color w:val="000000" w:themeColor="text1"/>
          <w:sz w:val="22"/>
          <w:szCs w:val="22"/>
        </w:rPr>
        <w:t xml:space="preserve"> the tests you performed, and any modifications to components or software code because of tests.</w:t>
      </w:r>
      <w:r w:rsidR="004D49F1" w:rsidRPr="0082641B">
        <w:rPr>
          <w:rFonts w:ascii="Arial" w:eastAsia="Arial" w:hAnsi="Arial" w:cs="Arial"/>
          <w:i/>
          <w:color w:val="000000" w:themeColor="text1"/>
          <w:sz w:val="22"/>
          <w:szCs w:val="22"/>
        </w:rPr>
        <w:br/>
      </w:r>
    </w:p>
    <w:p w14:paraId="2330484D" w14:textId="22DB882B" w:rsidR="418ED9B9" w:rsidRPr="00557C0A" w:rsidRDefault="00B1199D" w:rsidP="00557C0A">
      <w:pPr>
        <w:pStyle w:val="ListParagraph"/>
        <w:numPr>
          <w:ilvl w:val="0"/>
          <w:numId w:val="20"/>
        </w:numPr>
        <w:spacing w:line="276" w:lineRule="auto"/>
        <w:rPr>
          <w:color w:val="000000" w:themeColor="text1"/>
          <w:sz w:val="22"/>
          <w:szCs w:val="22"/>
        </w:rPr>
      </w:pPr>
      <w:r>
        <w:rPr>
          <w:rFonts w:ascii="Arial" w:eastAsia="Arial" w:hAnsi="Arial" w:cs="Arial"/>
          <w:color w:val="000000" w:themeColor="text1"/>
          <w:sz w:val="22"/>
          <w:szCs w:val="22"/>
        </w:rPr>
        <w:t xml:space="preserve">Explain </w:t>
      </w:r>
      <w:r w:rsidR="00C13B1D" w:rsidRPr="00557C0A">
        <w:rPr>
          <w:rFonts w:ascii="Arial" w:eastAsia="Arial" w:hAnsi="Arial" w:cs="Arial"/>
          <w:color w:val="000000" w:themeColor="text1"/>
          <w:sz w:val="22"/>
          <w:szCs w:val="22"/>
        </w:rPr>
        <w:t xml:space="preserve">the interfaces, and functions of the components and </w:t>
      </w:r>
      <w:r w:rsidRPr="00557C0A">
        <w:rPr>
          <w:rFonts w:ascii="Arial" w:eastAsia="Arial" w:hAnsi="Arial" w:cs="Arial"/>
          <w:color w:val="000000" w:themeColor="text1"/>
          <w:sz w:val="22"/>
          <w:szCs w:val="22"/>
        </w:rPr>
        <w:t>systems AND</w:t>
      </w:r>
      <w:r w:rsidR="00C13B1D" w:rsidRPr="00557C0A">
        <w:rPr>
          <w:rFonts w:ascii="Arial" w:eastAsia="Arial" w:hAnsi="Arial" w:cs="Arial"/>
          <w:color w:val="000000" w:themeColor="text1"/>
          <w:sz w:val="22"/>
          <w:szCs w:val="22"/>
        </w:rPr>
        <w:t xml:space="preserve"> explain the behaviour and function of the electronics outcome.</w:t>
      </w:r>
      <w:r w:rsidR="00C13B1D">
        <w:rPr>
          <w:rFonts w:ascii="Arial" w:eastAsia="Arial" w:hAnsi="Arial" w:cs="Arial"/>
          <w:sz w:val="22"/>
          <w:szCs w:val="22"/>
        </w:rPr>
        <w:t xml:space="preserve"> </w:t>
      </w:r>
      <w:r w:rsidR="418ED9B9" w:rsidRPr="00557C0A">
        <w:rPr>
          <w:rFonts w:ascii="Arial" w:eastAsia="Arial" w:hAnsi="Arial" w:cs="Arial"/>
          <w:sz w:val="22"/>
          <w:szCs w:val="22"/>
        </w:rPr>
        <w:t>This can be done either through photos and annotations, or through written description of at least three of the following (choose three which directly apply to your own electronics outcome):</w:t>
      </w:r>
    </w:p>
    <w:p w14:paraId="1F97C076" w14:textId="77777777" w:rsidR="00303813" w:rsidRDefault="00303813" w:rsidP="00303813">
      <w:pPr>
        <w:pStyle w:val="ListParagraph"/>
        <w:numPr>
          <w:ilvl w:val="1"/>
          <w:numId w:val="20"/>
        </w:numPr>
        <w:tabs>
          <w:tab w:val="left" w:pos="397"/>
          <w:tab w:val="left" w:pos="794"/>
          <w:tab w:val="left" w:pos="1191"/>
        </w:tabs>
        <w:spacing w:before="120" w:after="120"/>
        <w:rPr>
          <w:rFonts w:ascii="Arial" w:eastAsia="Arial" w:hAnsi="Arial" w:cs="Arial"/>
          <w:color w:val="000000" w:themeColor="text1"/>
          <w:sz w:val="22"/>
          <w:szCs w:val="22"/>
        </w:rPr>
      </w:pPr>
      <w:r w:rsidRPr="006D425C">
        <w:rPr>
          <w:rFonts w:ascii="Arial" w:eastAsia="Arial" w:hAnsi="Arial" w:cs="Arial"/>
          <w:color w:val="000000" w:themeColor="text1"/>
          <w:sz w:val="22"/>
          <w:szCs w:val="22"/>
        </w:rPr>
        <w:t>Analogue Inputs: Voltage, Current and Resistance characteristics and an explanation of Analogue to Digital Conversion</w:t>
      </w:r>
    </w:p>
    <w:p w14:paraId="45FE5A49" w14:textId="77777777" w:rsidR="00303813" w:rsidRPr="006D425C" w:rsidRDefault="00303813" w:rsidP="00303813">
      <w:pPr>
        <w:pStyle w:val="ListParagraph"/>
        <w:numPr>
          <w:ilvl w:val="1"/>
          <w:numId w:val="20"/>
        </w:numPr>
        <w:tabs>
          <w:tab w:val="left" w:pos="397"/>
          <w:tab w:val="left" w:pos="794"/>
          <w:tab w:val="left" w:pos="1191"/>
        </w:tabs>
        <w:spacing w:before="120" w:after="120"/>
        <w:rPr>
          <w:rFonts w:ascii="Arial" w:eastAsia="Arial" w:hAnsi="Arial" w:cs="Arial"/>
          <w:color w:val="000000" w:themeColor="text1"/>
          <w:sz w:val="22"/>
          <w:szCs w:val="22"/>
        </w:rPr>
      </w:pPr>
      <w:r>
        <w:rPr>
          <w:rFonts w:ascii="Arial" w:eastAsia="Arial" w:hAnsi="Arial" w:cs="Arial"/>
          <w:color w:val="000000" w:themeColor="text1"/>
          <w:sz w:val="22"/>
          <w:szCs w:val="22"/>
        </w:rPr>
        <w:t>Switch De-bouncing: An explanation of, and techniques to resolve it within either hardware or software</w:t>
      </w:r>
    </w:p>
    <w:p w14:paraId="59574B86" w14:textId="77777777" w:rsidR="00303813" w:rsidRPr="006D425C" w:rsidRDefault="00303813" w:rsidP="00303813">
      <w:pPr>
        <w:pStyle w:val="ListParagraph"/>
        <w:numPr>
          <w:ilvl w:val="1"/>
          <w:numId w:val="20"/>
        </w:numPr>
        <w:tabs>
          <w:tab w:val="left" w:pos="397"/>
          <w:tab w:val="left" w:pos="794"/>
          <w:tab w:val="left" w:pos="1191"/>
        </w:tabs>
        <w:spacing w:before="120" w:after="120"/>
        <w:rPr>
          <w:rFonts w:ascii="Arial" w:eastAsia="Arial" w:hAnsi="Arial" w:cs="Arial"/>
          <w:color w:val="000000" w:themeColor="text1"/>
          <w:sz w:val="22"/>
          <w:szCs w:val="22"/>
        </w:rPr>
      </w:pPr>
      <w:r w:rsidRPr="006D425C">
        <w:rPr>
          <w:rFonts w:ascii="Arial" w:eastAsia="Arial" w:hAnsi="Arial" w:cs="Arial"/>
          <w:color w:val="000000" w:themeColor="text1"/>
          <w:sz w:val="22"/>
          <w:szCs w:val="22"/>
        </w:rPr>
        <w:t>Transistor behaviour and current gain and its impact on transistor selection</w:t>
      </w:r>
    </w:p>
    <w:p w14:paraId="374088E1" w14:textId="77777777" w:rsidR="00303813" w:rsidRPr="006D425C" w:rsidRDefault="00303813" w:rsidP="00303813">
      <w:pPr>
        <w:pStyle w:val="ListParagraph"/>
        <w:numPr>
          <w:ilvl w:val="1"/>
          <w:numId w:val="20"/>
        </w:numPr>
        <w:tabs>
          <w:tab w:val="left" w:pos="397"/>
          <w:tab w:val="left" w:pos="794"/>
          <w:tab w:val="left" w:pos="1191"/>
        </w:tabs>
        <w:spacing w:before="120" w:after="120"/>
        <w:rPr>
          <w:rFonts w:ascii="Arial" w:eastAsia="Arial" w:hAnsi="Arial" w:cs="Arial"/>
          <w:color w:val="000000" w:themeColor="text1"/>
          <w:sz w:val="22"/>
          <w:szCs w:val="22"/>
        </w:rPr>
      </w:pPr>
      <w:r w:rsidRPr="006D425C">
        <w:rPr>
          <w:rFonts w:ascii="Arial" w:eastAsia="Arial" w:hAnsi="Arial" w:cs="Arial"/>
          <w:color w:val="000000" w:themeColor="text1"/>
          <w:sz w:val="22"/>
          <w:szCs w:val="22"/>
        </w:rPr>
        <w:t>Servo control and an explanation of Pulse Wave Modulation</w:t>
      </w:r>
    </w:p>
    <w:p w14:paraId="3FA7CB63" w14:textId="77777777" w:rsidR="00303813" w:rsidRPr="006D425C" w:rsidRDefault="00303813" w:rsidP="00303813">
      <w:pPr>
        <w:pStyle w:val="ListParagraph"/>
        <w:numPr>
          <w:ilvl w:val="1"/>
          <w:numId w:val="20"/>
        </w:numPr>
        <w:tabs>
          <w:tab w:val="left" w:pos="397"/>
          <w:tab w:val="left" w:pos="794"/>
          <w:tab w:val="left" w:pos="1191"/>
        </w:tabs>
        <w:spacing w:before="120" w:after="120"/>
        <w:rPr>
          <w:rFonts w:ascii="Arial" w:eastAsia="Arial" w:hAnsi="Arial" w:cs="Arial"/>
          <w:color w:val="000000" w:themeColor="text1"/>
          <w:sz w:val="22"/>
          <w:szCs w:val="22"/>
        </w:rPr>
      </w:pPr>
      <w:r w:rsidRPr="006D425C">
        <w:rPr>
          <w:rFonts w:ascii="Arial" w:eastAsia="Arial" w:hAnsi="Arial" w:cs="Arial"/>
          <w:color w:val="000000" w:themeColor="text1"/>
          <w:sz w:val="22"/>
          <w:szCs w:val="22"/>
        </w:rPr>
        <w:t>Motor control, the consequences of back EMF and an explanation of how this can be mitigated using components</w:t>
      </w:r>
    </w:p>
    <w:p w14:paraId="52E74CB7" w14:textId="77777777" w:rsidR="00303813" w:rsidRPr="006D425C" w:rsidRDefault="00303813" w:rsidP="00303813">
      <w:pPr>
        <w:pStyle w:val="ListParagraph"/>
        <w:numPr>
          <w:ilvl w:val="1"/>
          <w:numId w:val="20"/>
        </w:numPr>
        <w:tabs>
          <w:tab w:val="left" w:pos="397"/>
          <w:tab w:val="left" w:pos="794"/>
          <w:tab w:val="left" w:pos="1191"/>
        </w:tabs>
        <w:spacing w:before="120" w:after="120"/>
        <w:rPr>
          <w:rFonts w:ascii="Arial" w:eastAsia="Arial" w:hAnsi="Arial" w:cs="Arial"/>
          <w:color w:val="000000" w:themeColor="text1"/>
          <w:sz w:val="22"/>
          <w:szCs w:val="22"/>
        </w:rPr>
      </w:pPr>
      <w:r w:rsidRPr="006D425C">
        <w:rPr>
          <w:rFonts w:ascii="Arial" w:eastAsia="Arial" w:hAnsi="Arial" w:cs="Arial"/>
          <w:color w:val="000000" w:themeColor="text1"/>
          <w:sz w:val="22"/>
          <w:szCs w:val="22"/>
        </w:rPr>
        <w:t>H-Bridge purpose and an explanation of how to functions</w:t>
      </w:r>
    </w:p>
    <w:p w14:paraId="52C18551" w14:textId="77777777" w:rsidR="00303813" w:rsidRDefault="00303813" w:rsidP="00303813">
      <w:pPr>
        <w:pStyle w:val="ListParagraph"/>
        <w:numPr>
          <w:ilvl w:val="1"/>
          <w:numId w:val="20"/>
        </w:numPr>
        <w:tabs>
          <w:tab w:val="left" w:pos="397"/>
          <w:tab w:val="left" w:pos="794"/>
          <w:tab w:val="left" w:pos="1191"/>
        </w:tabs>
        <w:spacing w:before="120" w:after="120"/>
        <w:rPr>
          <w:rFonts w:ascii="Arial" w:eastAsia="Arial" w:hAnsi="Arial" w:cs="Arial"/>
          <w:color w:val="000000" w:themeColor="text1"/>
          <w:sz w:val="22"/>
          <w:szCs w:val="22"/>
        </w:rPr>
      </w:pPr>
      <w:r w:rsidRPr="006D425C">
        <w:rPr>
          <w:rFonts w:ascii="Arial" w:eastAsia="Arial" w:hAnsi="Arial" w:cs="Arial"/>
          <w:color w:val="000000" w:themeColor="text1"/>
          <w:sz w:val="22"/>
          <w:szCs w:val="22"/>
        </w:rPr>
        <w:t>Shift Registers and an explanation of how a shift register enables additional inputs/outputs to be added to a Microprocessor</w:t>
      </w:r>
      <w:r>
        <w:rPr>
          <w:rFonts w:ascii="Arial" w:eastAsia="Arial" w:hAnsi="Arial" w:cs="Arial"/>
          <w:color w:val="000000" w:themeColor="text1"/>
          <w:sz w:val="22"/>
          <w:szCs w:val="22"/>
        </w:rPr>
        <w:t>.</w:t>
      </w:r>
      <w:r>
        <w:rPr>
          <w:rFonts w:ascii="Arial" w:eastAsia="Arial" w:hAnsi="Arial" w:cs="Arial"/>
          <w:color w:val="000000" w:themeColor="text1"/>
          <w:sz w:val="22"/>
          <w:szCs w:val="22"/>
        </w:rPr>
        <w:br/>
      </w:r>
    </w:p>
    <w:p w14:paraId="1C54E34B" w14:textId="77777777" w:rsidR="00620C27" w:rsidRPr="000638F6" w:rsidRDefault="00B1199D" w:rsidP="00557C0A">
      <w:pPr>
        <w:pStyle w:val="ListParagraph"/>
        <w:numPr>
          <w:ilvl w:val="0"/>
          <w:numId w:val="20"/>
        </w:numPr>
        <w:spacing w:line="276" w:lineRule="auto"/>
        <w:rPr>
          <w:color w:val="000000" w:themeColor="text1"/>
          <w:sz w:val="22"/>
          <w:szCs w:val="22"/>
        </w:rPr>
      </w:pPr>
      <w:bookmarkStart w:id="0" w:name="_Hlk529254636"/>
      <w:r>
        <w:rPr>
          <w:rFonts w:ascii="Arial" w:eastAsia="Arial" w:hAnsi="Arial" w:cs="Arial"/>
          <w:sz w:val="22"/>
          <w:szCs w:val="22"/>
        </w:rPr>
        <w:t>Explain</w:t>
      </w:r>
      <w:r w:rsidR="619D9ECE" w:rsidRPr="00557C0A">
        <w:rPr>
          <w:rFonts w:ascii="Arial" w:eastAsia="Arial" w:hAnsi="Arial" w:cs="Arial"/>
          <w:sz w:val="22"/>
          <w:szCs w:val="22"/>
        </w:rPr>
        <w:t xml:space="preserve"> and address relevant implications of the electronics outcome, such as </w:t>
      </w:r>
    </w:p>
    <w:p w14:paraId="26FAFC50" w14:textId="444D7844" w:rsidR="00620C27" w:rsidRPr="000638F6" w:rsidRDefault="00620C27" w:rsidP="000638F6">
      <w:pPr>
        <w:pStyle w:val="ListParagraph"/>
        <w:numPr>
          <w:ilvl w:val="1"/>
          <w:numId w:val="20"/>
        </w:numPr>
        <w:spacing w:line="276" w:lineRule="auto"/>
        <w:rPr>
          <w:color w:val="000000" w:themeColor="text1"/>
          <w:sz w:val="22"/>
          <w:szCs w:val="22"/>
        </w:rPr>
      </w:pPr>
      <w:r>
        <w:rPr>
          <w:rFonts w:ascii="Arial" w:eastAsia="Arial" w:hAnsi="Arial" w:cs="Arial"/>
          <w:sz w:val="22"/>
          <w:szCs w:val="22"/>
        </w:rPr>
        <w:t xml:space="preserve">why </w:t>
      </w:r>
      <w:r w:rsidR="619D9ECE" w:rsidRPr="00557C0A">
        <w:rPr>
          <w:rFonts w:ascii="Arial" w:eastAsia="Arial" w:hAnsi="Arial" w:cs="Arial"/>
          <w:sz w:val="22"/>
          <w:szCs w:val="22"/>
        </w:rPr>
        <w:t xml:space="preserve">software code </w:t>
      </w:r>
      <w:r>
        <w:rPr>
          <w:rFonts w:ascii="Arial" w:eastAsia="Arial" w:hAnsi="Arial" w:cs="Arial"/>
          <w:sz w:val="22"/>
          <w:szCs w:val="22"/>
        </w:rPr>
        <w:t xml:space="preserve">needs to </w:t>
      </w:r>
      <w:r w:rsidR="619D9ECE" w:rsidRPr="00557C0A">
        <w:rPr>
          <w:rFonts w:ascii="Arial" w:eastAsia="Arial" w:hAnsi="Arial" w:cs="Arial"/>
          <w:sz w:val="22"/>
          <w:szCs w:val="22"/>
        </w:rPr>
        <w:t xml:space="preserve">meet codes of practice, </w:t>
      </w:r>
    </w:p>
    <w:p w14:paraId="71B47EA5" w14:textId="3A056D8C" w:rsidR="00620C27" w:rsidRPr="000638F6" w:rsidRDefault="00976ACC" w:rsidP="000638F6">
      <w:pPr>
        <w:pStyle w:val="ListParagraph"/>
        <w:numPr>
          <w:ilvl w:val="1"/>
          <w:numId w:val="20"/>
        </w:numPr>
        <w:spacing w:line="276" w:lineRule="auto"/>
        <w:rPr>
          <w:color w:val="000000" w:themeColor="text1"/>
          <w:sz w:val="22"/>
          <w:szCs w:val="22"/>
        </w:rPr>
      </w:pPr>
      <w:r>
        <w:rPr>
          <w:rFonts w:ascii="Arial" w:eastAsia="Arial" w:hAnsi="Arial" w:cs="Arial"/>
          <w:sz w:val="22"/>
          <w:szCs w:val="22"/>
        </w:rPr>
        <w:t>w</w:t>
      </w:r>
      <w:r w:rsidR="00620C27">
        <w:rPr>
          <w:rFonts w:ascii="Arial" w:eastAsia="Arial" w:hAnsi="Arial" w:cs="Arial"/>
          <w:sz w:val="22"/>
          <w:szCs w:val="22"/>
        </w:rPr>
        <w:t xml:space="preserve">hy the </w:t>
      </w:r>
      <w:r w:rsidR="619D9ECE" w:rsidRPr="00557C0A">
        <w:rPr>
          <w:rFonts w:ascii="Arial" w:eastAsia="Arial" w:hAnsi="Arial" w:cs="Arial"/>
          <w:sz w:val="22"/>
          <w:szCs w:val="22"/>
        </w:rPr>
        <w:t xml:space="preserve">system </w:t>
      </w:r>
      <w:r w:rsidR="00620C27">
        <w:rPr>
          <w:rFonts w:ascii="Arial" w:eastAsia="Arial" w:hAnsi="Arial" w:cs="Arial"/>
          <w:sz w:val="22"/>
          <w:szCs w:val="22"/>
        </w:rPr>
        <w:t xml:space="preserve">needs to meet </w:t>
      </w:r>
      <w:r w:rsidR="619D9ECE" w:rsidRPr="00557C0A">
        <w:rPr>
          <w:rFonts w:ascii="Arial" w:eastAsia="Arial" w:hAnsi="Arial" w:cs="Arial"/>
          <w:sz w:val="22"/>
          <w:szCs w:val="22"/>
        </w:rPr>
        <w:t xml:space="preserve">meets end-user specifications </w:t>
      </w:r>
    </w:p>
    <w:p w14:paraId="27F91C8B" w14:textId="5CD82CB6" w:rsidR="00620C27" w:rsidRPr="000638F6" w:rsidRDefault="619D9ECE" w:rsidP="000638F6">
      <w:pPr>
        <w:pStyle w:val="ListParagraph"/>
        <w:numPr>
          <w:ilvl w:val="1"/>
          <w:numId w:val="20"/>
        </w:numPr>
        <w:spacing w:line="276" w:lineRule="auto"/>
        <w:rPr>
          <w:color w:val="000000" w:themeColor="text1"/>
          <w:sz w:val="22"/>
          <w:szCs w:val="22"/>
        </w:rPr>
      </w:pPr>
      <w:r w:rsidRPr="00557C0A">
        <w:rPr>
          <w:rFonts w:ascii="Arial" w:eastAsia="Arial" w:hAnsi="Arial" w:cs="Arial"/>
          <w:sz w:val="22"/>
          <w:szCs w:val="22"/>
        </w:rPr>
        <w:t xml:space="preserve"> </w:t>
      </w:r>
      <w:r w:rsidR="00620C27">
        <w:rPr>
          <w:rFonts w:ascii="Arial" w:eastAsia="Arial" w:hAnsi="Arial" w:cs="Arial"/>
          <w:sz w:val="22"/>
          <w:szCs w:val="22"/>
        </w:rPr>
        <w:t xml:space="preserve">why the system needs </w:t>
      </w:r>
      <w:r w:rsidR="000638F6">
        <w:rPr>
          <w:rFonts w:ascii="Arial" w:eastAsia="Arial" w:hAnsi="Arial" w:cs="Arial"/>
          <w:sz w:val="22"/>
          <w:szCs w:val="22"/>
        </w:rPr>
        <w:t xml:space="preserve">to </w:t>
      </w:r>
      <w:r w:rsidR="000638F6" w:rsidRPr="00557C0A">
        <w:rPr>
          <w:rFonts w:ascii="Arial" w:eastAsia="Arial" w:hAnsi="Arial" w:cs="Arial"/>
          <w:sz w:val="22"/>
          <w:szCs w:val="22"/>
        </w:rPr>
        <w:t>comply</w:t>
      </w:r>
      <w:r w:rsidRPr="00557C0A">
        <w:rPr>
          <w:rFonts w:ascii="Arial" w:eastAsia="Arial" w:hAnsi="Arial" w:cs="Arial"/>
          <w:sz w:val="22"/>
          <w:szCs w:val="22"/>
        </w:rPr>
        <w:t xml:space="preserve"> with all relevant intellectual property. </w:t>
      </w:r>
    </w:p>
    <w:p w14:paraId="6DFE3420" w14:textId="3FC91559" w:rsidR="000F4341" w:rsidRPr="000638F6" w:rsidRDefault="619D9ECE" w:rsidP="000638F6">
      <w:pPr>
        <w:spacing w:line="276" w:lineRule="auto"/>
        <w:rPr>
          <w:color w:val="000000" w:themeColor="text1"/>
          <w:sz w:val="22"/>
          <w:szCs w:val="22"/>
        </w:rPr>
      </w:pPr>
      <w:r w:rsidRPr="000638F6">
        <w:rPr>
          <w:rFonts w:ascii="Arial" w:eastAsia="Arial" w:hAnsi="Arial" w:cs="Arial"/>
          <w:sz w:val="22"/>
          <w:szCs w:val="22"/>
        </w:rPr>
        <w:t>Link this explanation to your electronics outcome</w:t>
      </w:r>
      <w:r w:rsidR="00620C27" w:rsidRPr="000638F6">
        <w:rPr>
          <w:rFonts w:ascii="Arial" w:eastAsia="Arial" w:hAnsi="Arial" w:cs="Arial"/>
          <w:sz w:val="22"/>
          <w:szCs w:val="22"/>
        </w:rPr>
        <w:t xml:space="preserve"> and show how you have addressed these in the </w:t>
      </w:r>
      <w:bookmarkEnd w:id="0"/>
      <w:r w:rsidR="000638F6" w:rsidRPr="000638F6">
        <w:rPr>
          <w:rFonts w:ascii="Arial" w:eastAsia="Arial" w:hAnsi="Arial" w:cs="Arial"/>
          <w:sz w:val="22"/>
          <w:szCs w:val="22"/>
        </w:rPr>
        <w:t>outcome.</w:t>
      </w:r>
      <w:r w:rsidR="00224EEA">
        <w:br/>
      </w:r>
    </w:p>
    <w:p w14:paraId="4B6D241A" w14:textId="513ADEC2" w:rsidR="000F4341" w:rsidRPr="00303813" w:rsidRDefault="001F6AF3" w:rsidP="00557C0A">
      <w:pPr>
        <w:numPr>
          <w:ilvl w:val="0"/>
          <w:numId w:val="20"/>
        </w:numPr>
        <w:spacing w:line="276" w:lineRule="auto"/>
        <w:rPr>
          <w:sz w:val="22"/>
          <w:szCs w:val="22"/>
        </w:rPr>
      </w:pPr>
      <w:r>
        <w:rPr>
          <w:rFonts w:ascii="Arial" w:eastAsia="Arial" w:hAnsi="Arial" w:cs="Arial"/>
          <w:sz w:val="22"/>
          <w:szCs w:val="22"/>
        </w:rPr>
        <w:t>Evaluate</w:t>
      </w:r>
      <w:r w:rsidRPr="00557C0A">
        <w:rPr>
          <w:rFonts w:ascii="Arial" w:eastAsia="Arial" w:hAnsi="Arial" w:cs="Arial"/>
          <w:sz w:val="22"/>
          <w:szCs w:val="22"/>
        </w:rPr>
        <w:t xml:space="preserve"> </w:t>
      </w:r>
      <w:r w:rsidR="619D9ECE" w:rsidRPr="00557C0A">
        <w:rPr>
          <w:rFonts w:ascii="Arial" w:eastAsia="Arial" w:hAnsi="Arial" w:cs="Arial"/>
          <w:sz w:val="22"/>
          <w:szCs w:val="22"/>
        </w:rPr>
        <w:t>and justify the choice of the components and systems used.</w:t>
      </w:r>
    </w:p>
    <w:p w14:paraId="4101652C" w14:textId="77777777" w:rsidR="00F504DA" w:rsidRDefault="00F504DA">
      <w:pPr>
        <w:spacing w:line="276" w:lineRule="auto"/>
        <w:rPr>
          <w:rFonts w:ascii="Arial" w:eastAsia="Arial" w:hAnsi="Arial" w:cs="Arial"/>
          <w:sz w:val="22"/>
          <w:szCs w:val="22"/>
        </w:rPr>
      </w:pPr>
    </w:p>
    <w:p w14:paraId="4B99056E" w14:textId="77777777" w:rsidR="00166650" w:rsidRPr="00B03E95" w:rsidRDefault="00166650" w:rsidP="00B03E95">
      <w:pPr>
        <w:spacing w:line="276" w:lineRule="auto"/>
        <w:rPr>
          <w:rFonts w:ascii="Arial" w:eastAsia="Arial" w:hAnsi="Arial" w:cs="Arial"/>
          <w:sz w:val="22"/>
          <w:szCs w:val="22"/>
        </w:rPr>
        <w:sectPr w:rsidR="00166650" w:rsidRPr="00B03E95" w:rsidSect="00F4427A">
          <w:headerReference w:type="even" r:id="rId17"/>
          <w:headerReference w:type="default" r:id="rId18"/>
          <w:headerReference w:type="first" r:id="rId19"/>
          <w:pgSz w:w="11906" w:h="16838" w:code="9"/>
          <w:pgMar w:top="1440" w:right="1440" w:bottom="1440" w:left="1440" w:header="720" w:footer="720" w:gutter="0"/>
          <w:cols w:space="720"/>
          <w:docGrid w:linePitch="326"/>
        </w:sectPr>
      </w:pPr>
    </w:p>
    <w:p w14:paraId="777B4E3D" w14:textId="0DFE17C0" w:rsidR="00F504DA" w:rsidRPr="00557C0A" w:rsidRDefault="0045489A" w:rsidP="00557C0A">
      <w:pPr>
        <w:keepNext/>
        <w:spacing w:before="240" w:after="180"/>
        <w:rPr>
          <w:rFonts w:ascii="Arial" w:eastAsia="Arial" w:hAnsi="Arial" w:cs="Arial"/>
          <w:b/>
          <w:bCs/>
          <w:sz w:val="28"/>
          <w:szCs w:val="28"/>
        </w:rPr>
      </w:pPr>
      <w:r w:rsidRPr="004576A9">
        <w:rPr>
          <w:rFonts w:ascii="Arial" w:eastAsia="Arial" w:hAnsi="Arial" w:cs="Arial"/>
          <w:b/>
          <w:bCs/>
          <w:sz w:val="22"/>
          <w:szCs w:val="22"/>
        </w:rPr>
        <w:lastRenderedPageBreak/>
        <w:t>Assessment schedule/</w:t>
      </w:r>
      <w:proofErr w:type="spellStart"/>
      <w:r w:rsidRPr="004576A9">
        <w:rPr>
          <w:rFonts w:ascii="Arial" w:eastAsia="Arial" w:hAnsi="Arial" w:cs="Arial"/>
          <w:b/>
          <w:bCs/>
          <w:sz w:val="22"/>
          <w:szCs w:val="22"/>
        </w:rPr>
        <w:t>Mahere</w:t>
      </w:r>
      <w:proofErr w:type="spellEnd"/>
      <w:r w:rsidRPr="004576A9">
        <w:rPr>
          <w:rFonts w:ascii="Arial" w:eastAsia="Arial" w:hAnsi="Arial" w:cs="Arial"/>
          <w:b/>
          <w:bCs/>
          <w:sz w:val="22"/>
          <w:szCs w:val="22"/>
        </w:rPr>
        <w:t xml:space="preserve"> </w:t>
      </w:r>
      <w:proofErr w:type="spellStart"/>
      <w:r w:rsidRPr="004576A9">
        <w:rPr>
          <w:rFonts w:ascii="Arial" w:eastAsia="Arial" w:hAnsi="Arial" w:cs="Arial"/>
          <w:b/>
          <w:bCs/>
          <w:sz w:val="22"/>
          <w:szCs w:val="22"/>
        </w:rPr>
        <w:t>Aromatawai</w:t>
      </w:r>
      <w:proofErr w:type="spellEnd"/>
      <w:r w:rsidRPr="004576A9">
        <w:rPr>
          <w:rFonts w:ascii="Arial" w:eastAsia="Arial" w:hAnsi="Arial" w:cs="Arial"/>
          <w:b/>
          <w:bCs/>
          <w:sz w:val="22"/>
          <w:szCs w:val="22"/>
        </w:rPr>
        <w:t xml:space="preserve">: Digital Technologies </w:t>
      </w:r>
      <w:r w:rsidR="00174586">
        <w:rPr>
          <w:rFonts w:ascii="Arial" w:eastAsia="Arial" w:hAnsi="Arial" w:cs="Arial"/>
          <w:b/>
          <w:bCs/>
          <w:sz w:val="22"/>
          <w:szCs w:val="22"/>
        </w:rPr>
        <w:t>&amp;</w:t>
      </w:r>
      <w:r w:rsidRPr="004576A9">
        <w:rPr>
          <w:rFonts w:ascii="Arial" w:eastAsia="Arial" w:hAnsi="Arial" w:cs="Arial"/>
          <w:b/>
          <w:bCs/>
          <w:sz w:val="22"/>
          <w:szCs w:val="22"/>
        </w:rPr>
        <w:t xml:space="preserve"> Hangarau Matihiko</w:t>
      </w:r>
      <w:r w:rsidR="00907672" w:rsidRPr="004576A9">
        <w:rPr>
          <w:rFonts w:ascii="Arial" w:eastAsia="Arial" w:hAnsi="Arial" w:cs="Arial"/>
          <w:b/>
          <w:bCs/>
          <w:sz w:val="22"/>
          <w:szCs w:val="22"/>
        </w:rPr>
        <w:t xml:space="preserve"> </w:t>
      </w:r>
      <w:r w:rsidR="00A234B0">
        <w:rPr>
          <w:rFonts w:ascii="Arial" w:eastAsia="Arial" w:hAnsi="Arial" w:cs="Arial"/>
          <w:b/>
          <w:bCs/>
          <w:sz w:val="22"/>
          <w:szCs w:val="22"/>
        </w:rPr>
        <w:t>91894</w:t>
      </w:r>
      <w:r w:rsidRPr="004576A9">
        <w:rPr>
          <w:rFonts w:ascii="Arial" w:eastAsia="Arial" w:hAnsi="Arial" w:cs="Arial"/>
          <w:b/>
          <w:bCs/>
          <w:sz w:val="28"/>
          <w:szCs w:val="28"/>
        </w:rPr>
        <w:t xml:space="preserve"> –</w:t>
      </w:r>
      <w:r w:rsidR="00346B26" w:rsidRPr="00C13B1D">
        <w:rPr>
          <w:rFonts w:ascii="Arial" w:eastAsia="Arial" w:hAnsi="Arial" w:cs="Arial"/>
          <w:b/>
          <w:bCs/>
          <w:highlight w:val="white"/>
        </w:rPr>
        <w:t xml:space="preserve"> </w:t>
      </w:r>
      <w:r w:rsidR="005A319F" w:rsidRPr="00A82AB1">
        <w:rPr>
          <w:rFonts w:ascii="Arial" w:eastAsia="Arial" w:hAnsi="Arial" w:cs="Arial"/>
          <w:b/>
          <w:bCs/>
          <w:highlight w:val="white"/>
        </w:rPr>
        <w:t>Security Systems</w:t>
      </w:r>
    </w:p>
    <w:tbl>
      <w:tblPr>
        <w:tblStyle w:val="a3"/>
        <w:tblW w:w="1417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F504DA" w:rsidRPr="00907672" w14:paraId="053412BE" w14:textId="77777777" w:rsidTr="512AB6E5">
        <w:tc>
          <w:tcPr>
            <w:tcW w:w="4722" w:type="dxa"/>
          </w:tcPr>
          <w:p w14:paraId="5B66311A" w14:textId="77777777" w:rsidR="00F504DA" w:rsidRPr="00907672" w:rsidRDefault="0045489A">
            <w:pPr>
              <w:spacing w:before="60" w:after="60"/>
              <w:contextualSpacing w:val="0"/>
              <w:jc w:val="center"/>
              <w:rPr>
                <w:rFonts w:ascii="Arial" w:eastAsia="Arial" w:hAnsi="Arial" w:cs="Arial"/>
                <w:sz w:val="20"/>
                <w:szCs w:val="20"/>
              </w:rPr>
            </w:pPr>
            <w:r w:rsidRPr="004576A9">
              <w:rPr>
                <w:rFonts w:ascii="Arial" w:eastAsia="Arial" w:hAnsi="Arial" w:cs="Arial"/>
                <w:b/>
                <w:bCs/>
                <w:sz w:val="20"/>
                <w:szCs w:val="20"/>
              </w:rPr>
              <w:t>Evidence/Judgements for Achievement/Paetae</w:t>
            </w:r>
          </w:p>
        </w:tc>
        <w:tc>
          <w:tcPr>
            <w:tcW w:w="4726" w:type="dxa"/>
          </w:tcPr>
          <w:p w14:paraId="0FE953EC" w14:textId="77777777" w:rsidR="00F504DA" w:rsidRPr="00907672" w:rsidRDefault="0045489A">
            <w:pPr>
              <w:spacing w:before="60" w:after="60"/>
              <w:contextualSpacing w:val="0"/>
              <w:jc w:val="center"/>
              <w:rPr>
                <w:rFonts w:ascii="Arial" w:eastAsia="Arial" w:hAnsi="Arial" w:cs="Arial"/>
                <w:sz w:val="20"/>
                <w:szCs w:val="20"/>
              </w:rPr>
            </w:pPr>
            <w:r w:rsidRPr="004576A9">
              <w:rPr>
                <w:rFonts w:ascii="Arial" w:eastAsia="Arial" w:hAnsi="Arial" w:cs="Arial"/>
                <w:b/>
                <w:bCs/>
                <w:sz w:val="20"/>
                <w:szCs w:val="20"/>
              </w:rPr>
              <w:t>Evidence/Judgements for Achievement with Merit/Kaiaka</w:t>
            </w:r>
          </w:p>
        </w:tc>
        <w:tc>
          <w:tcPr>
            <w:tcW w:w="4726" w:type="dxa"/>
          </w:tcPr>
          <w:p w14:paraId="52645100" w14:textId="77777777" w:rsidR="00F504DA" w:rsidRPr="00907672" w:rsidRDefault="0045489A">
            <w:pPr>
              <w:spacing w:before="60" w:after="60"/>
              <w:contextualSpacing w:val="0"/>
              <w:jc w:val="center"/>
              <w:rPr>
                <w:rFonts w:ascii="Arial" w:eastAsia="Arial" w:hAnsi="Arial" w:cs="Arial"/>
                <w:sz w:val="20"/>
                <w:szCs w:val="20"/>
              </w:rPr>
            </w:pPr>
            <w:r w:rsidRPr="004576A9">
              <w:rPr>
                <w:rFonts w:ascii="Arial" w:eastAsia="Arial" w:hAnsi="Arial" w:cs="Arial"/>
                <w:b/>
                <w:bCs/>
                <w:sz w:val="20"/>
                <w:szCs w:val="20"/>
              </w:rPr>
              <w:t>Evidence/Judgements for Achievement with Excellence/Kairangi</w:t>
            </w:r>
          </w:p>
        </w:tc>
      </w:tr>
      <w:tr w:rsidR="00F504DA" w:rsidRPr="00907672" w14:paraId="05A6F1B7" w14:textId="77777777" w:rsidTr="512AB6E5">
        <w:tc>
          <w:tcPr>
            <w:tcW w:w="4722" w:type="dxa"/>
          </w:tcPr>
          <w:p w14:paraId="3C9AF1B1" w14:textId="77777777" w:rsidR="00520C24" w:rsidRDefault="00520C24" w:rsidP="00520C24">
            <w:pPr>
              <w:spacing w:before="40" w:after="40"/>
              <w:rPr>
                <w:rFonts w:ascii="Arial" w:eastAsia="Arial" w:hAnsi="Arial" w:cs="Arial"/>
                <w:sz w:val="20"/>
                <w:szCs w:val="20"/>
              </w:rPr>
            </w:pPr>
            <w:r w:rsidRPr="00520C24">
              <w:rPr>
                <w:rFonts w:ascii="Arial" w:eastAsia="Arial" w:hAnsi="Arial" w:cs="Arial"/>
                <w:sz w:val="20"/>
                <w:szCs w:val="20"/>
              </w:rPr>
              <w:t>Use advanced techniques to develop an electronics outcome</w:t>
            </w:r>
            <w:r w:rsidR="008F4479">
              <w:rPr>
                <w:rFonts w:ascii="Arial" w:eastAsia="Arial" w:hAnsi="Arial" w:cs="Arial"/>
                <w:sz w:val="20"/>
                <w:szCs w:val="20"/>
              </w:rPr>
              <w:t>.</w:t>
            </w:r>
          </w:p>
          <w:p w14:paraId="1299C43A" w14:textId="77777777" w:rsidR="009F7D76" w:rsidRDefault="009F7D76" w:rsidP="00520C24">
            <w:pPr>
              <w:spacing w:before="40" w:after="40"/>
              <w:rPr>
                <w:rFonts w:ascii="Arial" w:eastAsia="Arial" w:hAnsi="Arial" w:cs="Arial"/>
                <w:b/>
                <w:sz w:val="20"/>
                <w:szCs w:val="20"/>
              </w:rPr>
            </w:pPr>
          </w:p>
          <w:p w14:paraId="4367C7EB" w14:textId="77777777" w:rsidR="00D90BD2" w:rsidRPr="00D90BD2" w:rsidRDefault="00D90BD2" w:rsidP="00520C24">
            <w:pPr>
              <w:spacing w:before="40" w:after="40"/>
              <w:rPr>
                <w:rFonts w:ascii="Arial" w:eastAsia="Arial" w:hAnsi="Arial" w:cs="Arial"/>
                <w:sz w:val="20"/>
                <w:szCs w:val="20"/>
              </w:rPr>
            </w:pPr>
            <w:r w:rsidRPr="00D90BD2">
              <w:rPr>
                <w:rFonts w:ascii="Arial" w:eastAsia="Arial" w:hAnsi="Arial" w:cs="Arial"/>
                <w:sz w:val="20"/>
                <w:szCs w:val="20"/>
              </w:rPr>
              <w:t>The student has:</w:t>
            </w:r>
          </w:p>
          <w:p w14:paraId="4644D1EA" w14:textId="77777777" w:rsidR="00B00DC4" w:rsidRPr="00557C0A" w:rsidRDefault="00D90BD2" w:rsidP="00557C0A">
            <w:pPr>
              <w:pStyle w:val="ListParagraph"/>
              <w:numPr>
                <w:ilvl w:val="0"/>
                <w:numId w:val="48"/>
              </w:numPr>
              <w:spacing w:before="40" w:after="40"/>
              <w:ind w:left="284" w:hanging="284"/>
              <w:rPr>
                <w:rFonts w:ascii="Arial" w:eastAsia="Arial" w:hAnsi="Arial" w:cs="Arial"/>
                <w:b/>
                <w:bCs/>
                <w:sz w:val="20"/>
                <w:szCs w:val="20"/>
              </w:rPr>
            </w:pPr>
            <w:r w:rsidRPr="004576A9">
              <w:rPr>
                <w:rFonts w:ascii="Arial" w:eastAsia="Arial" w:hAnsi="Arial" w:cs="Arial"/>
                <w:b/>
                <w:bCs/>
                <w:sz w:val="20"/>
                <w:szCs w:val="20"/>
              </w:rPr>
              <w:t>used</w:t>
            </w:r>
            <w:r w:rsidR="00520C24" w:rsidRPr="004576A9">
              <w:rPr>
                <w:rFonts w:ascii="Arial" w:eastAsia="Arial" w:hAnsi="Arial" w:cs="Arial"/>
                <w:b/>
                <w:bCs/>
                <w:sz w:val="20"/>
                <w:szCs w:val="20"/>
              </w:rPr>
              <w:t xml:space="preserve"> appropriate resources and techniques to develop a functional outcome </w:t>
            </w:r>
          </w:p>
          <w:p w14:paraId="43A73CE2" w14:textId="77777777" w:rsidR="003C3560" w:rsidRPr="0001092F" w:rsidRDefault="003C3560" w:rsidP="009F7D76">
            <w:pPr>
              <w:spacing w:before="40" w:after="40"/>
              <w:rPr>
                <w:rFonts w:ascii="Arial" w:eastAsia="Arial" w:hAnsi="Arial" w:cs="Arial"/>
                <w:sz w:val="20"/>
                <w:szCs w:val="20"/>
              </w:rPr>
            </w:pPr>
            <w:r w:rsidRPr="0001092F">
              <w:rPr>
                <w:rFonts w:ascii="Arial" w:eastAsia="Arial" w:hAnsi="Arial" w:cs="Arial"/>
                <w:sz w:val="20"/>
                <w:szCs w:val="20"/>
              </w:rPr>
              <w:t>Student has develop</w:t>
            </w:r>
            <w:r w:rsidR="008A7300" w:rsidRPr="0001092F">
              <w:rPr>
                <w:rFonts w:ascii="Arial" w:eastAsia="Arial" w:hAnsi="Arial" w:cs="Arial"/>
                <w:sz w:val="20"/>
                <w:szCs w:val="20"/>
              </w:rPr>
              <w:t>ed</w:t>
            </w:r>
            <w:r w:rsidR="00D90BD2">
              <w:rPr>
                <w:rFonts w:ascii="Arial" w:eastAsia="Arial" w:hAnsi="Arial" w:cs="Arial"/>
                <w:sz w:val="20"/>
                <w:szCs w:val="20"/>
              </w:rPr>
              <w:t xml:space="preserve"> a functional e</w:t>
            </w:r>
            <w:r w:rsidRPr="0001092F">
              <w:rPr>
                <w:rFonts w:ascii="Arial" w:eastAsia="Arial" w:hAnsi="Arial" w:cs="Arial"/>
                <w:sz w:val="20"/>
                <w:szCs w:val="20"/>
              </w:rPr>
              <w:t xml:space="preserve">lectronics outcome </w:t>
            </w:r>
            <w:r w:rsidR="00BA5F42" w:rsidRPr="0001092F">
              <w:rPr>
                <w:rFonts w:ascii="Arial" w:eastAsia="Arial" w:hAnsi="Arial" w:cs="Arial"/>
                <w:sz w:val="20"/>
                <w:szCs w:val="20"/>
              </w:rPr>
              <w:t>th</w:t>
            </w:r>
            <w:r w:rsidR="00BA5F42">
              <w:rPr>
                <w:rFonts w:ascii="Arial" w:eastAsia="Arial" w:hAnsi="Arial" w:cs="Arial"/>
                <w:sz w:val="20"/>
                <w:szCs w:val="20"/>
              </w:rPr>
              <w:t>at</w:t>
            </w:r>
            <w:r w:rsidR="00BA5F42" w:rsidRPr="0001092F">
              <w:rPr>
                <w:rFonts w:ascii="Arial" w:eastAsia="Arial" w:hAnsi="Arial" w:cs="Arial"/>
                <w:sz w:val="20"/>
                <w:szCs w:val="20"/>
              </w:rPr>
              <w:t xml:space="preserve"> </w:t>
            </w:r>
            <w:r w:rsidRPr="0001092F">
              <w:rPr>
                <w:rFonts w:ascii="Arial" w:eastAsia="Arial" w:hAnsi="Arial" w:cs="Arial"/>
                <w:sz w:val="20"/>
                <w:szCs w:val="20"/>
              </w:rPr>
              <w:t xml:space="preserve">meets specifications. Each interface works and the student is able to demonstrate a working </w:t>
            </w:r>
            <w:r w:rsidR="00BA5F42">
              <w:rPr>
                <w:rFonts w:ascii="Arial" w:eastAsia="Arial" w:hAnsi="Arial" w:cs="Arial"/>
                <w:sz w:val="20"/>
                <w:szCs w:val="20"/>
              </w:rPr>
              <w:t>s</w:t>
            </w:r>
            <w:r w:rsidR="00BA5F42" w:rsidRPr="0001092F">
              <w:rPr>
                <w:rFonts w:ascii="Arial" w:eastAsia="Arial" w:hAnsi="Arial" w:cs="Arial"/>
                <w:sz w:val="20"/>
                <w:szCs w:val="20"/>
              </w:rPr>
              <w:t xml:space="preserve">ecurity </w:t>
            </w:r>
            <w:r w:rsidRPr="0001092F">
              <w:rPr>
                <w:rFonts w:ascii="Arial" w:eastAsia="Arial" w:hAnsi="Arial" w:cs="Arial"/>
                <w:sz w:val="20"/>
                <w:szCs w:val="20"/>
              </w:rPr>
              <w:t>system.</w:t>
            </w:r>
          </w:p>
          <w:p w14:paraId="4DDBEF00" w14:textId="77777777" w:rsidR="009F7D76" w:rsidRPr="00346B26" w:rsidRDefault="009F7D76" w:rsidP="009F7D76">
            <w:pPr>
              <w:spacing w:before="40" w:after="40"/>
              <w:rPr>
                <w:rFonts w:ascii="Arial" w:eastAsia="Arial" w:hAnsi="Arial" w:cs="Arial"/>
                <w:b/>
                <w:sz w:val="20"/>
                <w:szCs w:val="20"/>
              </w:rPr>
            </w:pPr>
          </w:p>
          <w:p w14:paraId="6DB97CBA" w14:textId="77777777" w:rsidR="00B00DC4" w:rsidRPr="00557C0A" w:rsidRDefault="00E02828" w:rsidP="00557C0A">
            <w:pPr>
              <w:pStyle w:val="ListParagraph"/>
              <w:numPr>
                <w:ilvl w:val="0"/>
                <w:numId w:val="48"/>
              </w:numPr>
              <w:spacing w:before="40" w:after="40"/>
              <w:ind w:left="284" w:hanging="284"/>
              <w:rPr>
                <w:rFonts w:ascii="Arial" w:eastAsia="Arial" w:hAnsi="Arial" w:cs="Arial"/>
                <w:b/>
                <w:bCs/>
                <w:sz w:val="20"/>
                <w:szCs w:val="20"/>
              </w:rPr>
            </w:pPr>
            <w:r w:rsidRPr="004576A9">
              <w:rPr>
                <w:rFonts w:ascii="Arial" w:eastAsia="Arial" w:hAnsi="Arial" w:cs="Arial"/>
                <w:b/>
                <w:bCs/>
                <w:sz w:val="20"/>
                <w:szCs w:val="20"/>
              </w:rPr>
              <w:t xml:space="preserve">tested </w:t>
            </w:r>
            <w:r w:rsidR="00D90BD2" w:rsidRPr="004576A9">
              <w:rPr>
                <w:rFonts w:ascii="Arial" w:eastAsia="Arial" w:hAnsi="Arial" w:cs="Arial"/>
                <w:b/>
                <w:bCs/>
                <w:sz w:val="20"/>
                <w:szCs w:val="20"/>
              </w:rPr>
              <w:t>and debugged</w:t>
            </w:r>
            <w:r w:rsidR="00520C24" w:rsidRPr="004576A9">
              <w:rPr>
                <w:rFonts w:ascii="Arial" w:eastAsia="Arial" w:hAnsi="Arial" w:cs="Arial"/>
                <w:b/>
                <w:bCs/>
                <w:sz w:val="20"/>
                <w:szCs w:val="20"/>
              </w:rPr>
              <w:t xml:space="preserve"> to ensure that the outcome performs to</w:t>
            </w:r>
            <w:r w:rsidR="00D86CCB" w:rsidRPr="00C13B1D">
              <w:rPr>
                <w:rFonts w:ascii="Arial" w:eastAsia="Arial" w:hAnsi="Arial" w:cs="Arial"/>
                <w:b/>
                <w:bCs/>
                <w:sz w:val="20"/>
                <w:szCs w:val="20"/>
              </w:rPr>
              <w:t xml:space="preserve"> </w:t>
            </w:r>
            <w:r w:rsidR="00520C24" w:rsidRPr="00A82AB1">
              <w:rPr>
                <w:rFonts w:ascii="Arial" w:eastAsia="Arial" w:hAnsi="Arial" w:cs="Arial"/>
                <w:b/>
                <w:bCs/>
                <w:sz w:val="20"/>
                <w:szCs w:val="20"/>
              </w:rPr>
              <w:t>specifications</w:t>
            </w:r>
          </w:p>
          <w:p w14:paraId="07E10304" w14:textId="77777777" w:rsidR="003C3560" w:rsidRPr="0001092F" w:rsidRDefault="003C3560" w:rsidP="003C3560">
            <w:pPr>
              <w:spacing w:before="40" w:after="40"/>
              <w:rPr>
                <w:rFonts w:ascii="Arial" w:eastAsia="Arial" w:hAnsi="Arial" w:cs="Arial"/>
                <w:sz w:val="20"/>
                <w:szCs w:val="20"/>
              </w:rPr>
            </w:pPr>
            <w:r w:rsidRPr="0001092F">
              <w:rPr>
                <w:rFonts w:ascii="Arial" w:eastAsia="Arial" w:hAnsi="Arial" w:cs="Arial"/>
                <w:sz w:val="20"/>
                <w:szCs w:val="20"/>
              </w:rPr>
              <w:t>Student has shown evidence of:</w:t>
            </w:r>
          </w:p>
          <w:p w14:paraId="09ED4B45" w14:textId="77777777" w:rsidR="003C3560" w:rsidRPr="0001092F" w:rsidRDefault="003C3560" w:rsidP="003C3560">
            <w:pPr>
              <w:pStyle w:val="ListParagraph"/>
              <w:numPr>
                <w:ilvl w:val="0"/>
                <w:numId w:val="36"/>
              </w:numPr>
              <w:spacing w:before="40" w:after="40"/>
              <w:rPr>
                <w:rFonts w:ascii="Arial" w:eastAsia="Arial" w:hAnsi="Arial" w:cs="Arial"/>
                <w:sz w:val="20"/>
                <w:szCs w:val="20"/>
              </w:rPr>
            </w:pPr>
            <w:r w:rsidRPr="0001092F">
              <w:rPr>
                <w:rFonts w:ascii="Arial" w:eastAsia="Arial" w:hAnsi="Arial" w:cs="Arial"/>
                <w:sz w:val="20"/>
                <w:szCs w:val="20"/>
              </w:rPr>
              <w:t>Testing the input interface on expected access methods</w:t>
            </w:r>
          </w:p>
          <w:p w14:paraId="227D0051" w14:textId="2D3C4DD1" w:rsidR="003C3560" w:rsidRPr="0001092F" w:rsidRDefault="003C3560" w:rsidP="003C3560">
            <w:pPr>
              <w:pStyle w:val="ListParagraph"/>
              <w:numPr>
                <w:ilvl w:val="0"/>
                <w:numId w:val="36"/>
              </w:numPr>
              <w:spacing w:before="40" w:after="40"/>
              <w:rPr>
                <w:rFonts w:ascii="Arial" w:eastAsia="Arial" w:hAnsi="Arial" w:cs="Arial"/>
                <w:sz w:val="20"/>
                <w:szCs w:val="20"/>
              </w:rPr>
            </w:pPr>
            <w:r w:rsidRPr="0001092F">
              <w:rPr>
                <w:rFonts w:ascii="Arial" w:eastAsia="Arial" w:hAnsi="Arial" w:cs="Arial"/>
                <w:sz w:val="20"/>
                <w:szCs w:val="20"/>
              </w:rPr>
              <w:t>Testing the output interfaces to show locking</w:t>
            </w:r>
            <w:r w:rsidR="001E2532">
              <w:rPr>
                <w:rFonts w:ascii="Arial" w:eastAsia="Arial" w:hAnsi="Arial" w:cs="Arial"/>
                <w:sz w:val="20"/>
                <w:szCs w:val="20"/>
              </w:rPr>
              <w:t>/</w:t>
            </w:r>
            <w:r w:rsidRPr="0001092F">
              <w:rPr>
                <w:rFonts w:ascii="Arial" w:eastAsia="Arial" w:hAnsi="Arial" w:cs="Arial"/>
                <w:sz w:val="20"/>
                <w:szCs w:val="20"/>
              </w:rPr>
              <w:t>unlocking</w:t>
            </w:r>
          </w:p>
          <w:p w14:paraId="10BF4E7F" w14:textId="77777777" w:rsidR="003C3560" w:rsidRPr="0001092F" w:rsidRDefault="003C3560" w:rsidP="003C3560">
            <w:pPr>
              <w:pStyle w:val="ListParagraph"/>
              <w:numPr>
                <w:ilvl w:val="0"/>
                <w:numId w:val="36"/>
              </w:numPr>
              <w:spacing w:before="40" w:after="40"/>
              <w:rPr>
                <w:rFonts w:ascii="Arial" w:eastAsia="Arial" w:hAnsi="Arial" w:cs="Arial"/>
                <w:sz w:val="20"/>
                <w:szCs w:val="20"/>
              </w:rPr>
            </w:pPr>
            <w:r w:rsidRPr="0001092F">
              <w:rPr>
                <w:rFonts w:ascii="Arial" w:eastAsia="Arial" w:hAnsi="Arial" w:cs="Arial"/>
                <w:sz w:val="20"/>
                <w:szCs w:val="20"/>
              </w:rPr>
              <w:t>Has modified code beyond any template or teacher supplied code samples</w:t>
            </w:r>
          </w:p>
          <w:p w14:paraId="3461D779" w14:textId="77777777" w:rsidR="009F7D76" w:rsidRPr="00346B26" w:rsidRDefault="009F7D76" w:rsidP="009F7D76">
            <w:pPr>
              <w:spacing w:before="40" w:after="40"/>
              <w:rPr>
                <w:rFonts w:ascii="Arial" w:eastAsia="Arial" w:hAnsi="Arial" w:cs="Arial"/>
                <w:b/>
                <w:sz w:val="20"/>
                <w:szCs w:val="20"/>
              </w:rPr>
            </w:pPr>
          </w:p>
          <w:p w14:paraId="16D243CF" w14:textId="0F522016" w:rsidR="00B00DC4" w:rsidRPr="00557C0A" w:rsidRDefault="00B1199D" w:rsidP="00557C0A">
            <w:pPr>
              <w:pStyle w:val="ListParagraph"/>
              <w:numPr>
                <w:ilvl w:val="0"/>
                <w:numId w:val="48"/>
              </w:numPr>
              <w:spacing w:before="40" w:after="40"/>
              <w:ind w:left="284" w:hanging="284"/>
              <w:rPr>
                <w:rFonts w:ascii="Arial" w:eastAsia="Arial" w:hAnsi="Arial" w:cs="Arial"/>
                <w:b/>
                <w:bCs/>
                <w:sz w:val="20"/>
                <w:szCs w:val="20"/>
              </w:rPr>
            </w:pPr>
            <w:r>
              <w:rPr>
                <w:rFonts w:ascii="Arial" w:eastAsia="Arial" w:hAnsi="Arial" w:cs="Arial"/>
                <w:b/>
                <w:bCs/>
                <w:sz w:val="20"/>
                <w:szCs w:val="20"/>
              </w:rPr>
              <w:t>explained</w:t>
            </w:r>
            <w:r w:rsidR="00BA5F42" w:rsidRPr="004576A9">
              <w:rPr>
                <w:rFonts w:ascii="Arial" w:eastAsia="Arial" w:hAnsi="Arial" w:cs="Arial"/>
                <w:b/>
                <w:bCs/>
                <w:sz w:val="20"/>
                <w:szCs w:val="20"/>
              </w:rPr>
              <w:t xml:space="preserve"> </w:t>
            </w:r>
            <w:r w:rsidR="00520C24" w:rsidRPr="004576A9">
              <w:rPr>
                <w:rFonts w:ascii="Arial" w:eastAsia="Arial" w:hAnsi="Arial" w:cs="Arial"/>
                <w:b/>
                <w:bCs/>
                <w:sz w:val="20"/>
                <w:szCs w:val="20"/>
              </w:rPr>
              <w:t xml:space="preserve">the interfaces and functions of components and systems </w:t>
            </w:r>
          </w:p>
          <w:p w14:paraId="475880DF" w14:textId="77777777" w:rsidR="00BA5F42" w:rsidRDefault="00BA5F42" w:rsidP="00BA5F42">
            <w:pPr>
              <w:spacing w:before="40" w:after="40"/>
              <w:rPr>
                <w:rFonts w:ascii="Arial" w:eastAsia="Arial" w:hAnsi="Arial" w:cs="Arial"/>
                <w:sz w:val="20"/>
                <w:szCs w:val="20"/>
              </w:rPr>
            </w:pPr>
            <w:r w:rsidRPr="001E4609">
              <w:rPr>
                <w:rFonts w:ascii="Arial" w:eastAsia="Arial" w:hAnsi="Arial" w:cs="Arial"/>
                <w:sz w:val="20"/>
                <w:szCs w:val="20"/>
              </w:rPr>
              <w:t xml:space="preserve">Student has explained </w:t>
            </w:r>
            <w:r>
              <w:rPr>
                <w:rFonts w:ascii="Arial" w:eastAsia="Arial" w:hAnsi="Arial" w:cs="Arial"/>
                <w:sz w:val="20"/>
                <w:szCs w:val="20"/>
              </w:rPr>
              <w:t>the reason they selected input or output interfaces, or reasons for using specific embedded software code</w:t>
            </w:r>
          </w:p>
          <w:p w14:paraId="3D6F868F" w14:textId="77777777" w:rsidR="00BA5F42" w:rsidRDefault="00BA5F42" w:rsidP="00BA5F42">
            <w:pPr>
              <w:spacing w:before="40" w:after="40"/>
              <w:rPr>
                <w:rFonts w:ascii="Arial" w:eastAsia="Arial" w:hAnsi="Arial" w:cs="Arial"/>
                <w:sz w:val="20"/>
                <w:szCs w:val="20"/>
              </w:rPr>
            </w:pPr>
            <w:r>
              <w:rPr>
                <w:rFonts w:ascii="Arial" w:eastAsia="Arial" w:hAnsi="Arial" w:cs="Arial"/>
                <w:sz w:val="20"/>
                <w:szCs w:val="20"/>
              </w:rPr>
              <w:t xml:space="preserve">For example: </w:t>
            </w:r>
          </w:p>
          <w:p w14:paraId="44D43437" w14:textId="6F1EB73D" w:rsidR="00BA5F42" w:rsidRDefault="00BA5F42" w:rsidP="00BA5F42">
            <w:pPr>
              <w:pStyle w:val="ListParagraph"/>
              <w:numPr>
                <w:ilvl w:val="0"/>
                <w:numId w:val="44"/>
              </w:numPr>
              <w:spacing w:before="40" w:after="40"/>
              <w:rPr>
                <w:rFonts w:ascii="Arial" w:eastAsia="Arial" w:hAnsi="Arial" w:cs="Arial"/>
                <w:sz w:val="20"/>
                <w:szCs w:val="20"/>
              </w:rPr>
            </w:pPr>
            <w:r w:rsidRPr="00FA3071">
              <w:rPr>
                <w:rFonts w:ascii="Arial" w:eastAsia="Arial" w:hAnsi="Arial" w:cs="Arial"/>
                <w:sz w:val="20"/>
                <w:szCs w:val="20"/>
              </w:rPr>
              <w:t xml:space="preserve">Why the student chose to use a </w:t>
            </w:r>
            <w:r w:rsidR="00720303" w:rsidRPr="00FA3071">
              <w:rPr>
                <w:rFonts w:ascii="Arial" w:eastAsia="Arial" w:hAnsi="Arial" w:cs="Arial"/>
                <w:sz w:val="20"/>
                <w:szCs w:val="20"/>
              </w:rPr>
              <w:t>4-digit</w:t>
            </w:r>
            <w:r w:rsidRPr="00FA3071">
              <w:rPr>
                <w:rFonts w:ascii="Arial" w:eastAsia="Arial" w:hAnsi="Arial" w:cs="Arial"/>
                <w:sz w:val="20"/>
                <w:szCs w:val="20"/>
              </w:rPr>
              <w:t xml:space="preserve"> pass code instead </w:t>
            </w:r>
            <w:r>
              <w:rPr>
                <w:rFonts w:ascii="Arial" w:eastAsia="Arial" w:hAnsi="Arial" w:cs="Arial"/>
                <w:sz w:val="20"/>
                <w:szCs w:val="20"/>
              </w:rPr>
              <w:t xml:space="preserve">of a </w:t>
            </w:r>
            <w:proofErr w:type="spellStart"/>
            <w:r>
              <w:rPr>
                <w:rFonts w:ascii="Arial" w:eastAsia="Arial" w:hAnsi="Arial" w:cs="Arial"/>
                <w:sz w:val="20"/>
                <w:szCs w:val="20"/>
              </w:rPr>
              <w:t>RFiD</w:t>
            </w:r>
            <w:proofErr w:type="spellEnd"/>
            <w:r>
              <w:rPr>
                <w:rFonts w:ascii="Arial" w:eastAsia="Arial" w:hAnsi="Arial" w:cs="Arial"/>
                <w:sz w:val="20"/>
                <w:szCs w:val="20"/>
              </w:rPr>
              <w:t xml:space="preserve"> scanner</w:t>
            </w:r>
          </w:p>
          <w:p w14:paraId="76B32520" w14:textId="77777777" w:rsidR="00BA5F42" w:rsidRDefault="00BA5F42" w:rsidP="00BA5F42">
            <w:pPr>
              <w:pStyle w:val="ListParagraph"/>
              <w:numPr>
                <w:ilvl w:val="0"/>
                <w:numId w:val="44"/>
              </w:numPr>
              <w:spacing w:before="40" w:after="40"/>
              <w:rPr>
                <w:rFonts w:ascii="Arial" w:eastAsia="Arial" w:hAnsi="Arial" w:cs="Arial"/>
                <w:sz w:val="20"/>
                <w:szCs w:val="20"/>
              </w:rPr>
            </w:pPr>
            <w:r>
              <w:rPr>
                <w:rFonts w:ascii="Arial" w:eastAsia="Arial" w:hAnsi="Arial" w:cs="Arial"/>
                <w:sz w:val="20"/>
                <w:szCs w:val="20"/>
              </w:rPr>
              <w:t xml:space="preserve">Why the student chose to use variables that define the state of the latch rather than just switch positions based on </w:t>
            </w:r>
            <w:r>
              <w:rPr>
                <w:rFonts w:ascii="Arial" w:eastAsia="Arial" w:hAnsi="Arial" w:cs="Arial"/>
                <w:sz w:val="20"/>
                <w:szCs w:val="20"/>
              </w:rPr>
              <w:lastRenderedPageBreak/>
              <w:t>conditional statements</w:t>
            </w:r>
          </w:p>
          <w:p w14:paraId="46344895" w14:textId="77777777" w:rsidR="00BA5F42" w:rsidRPr="00FA3071" w:rsidRDefault="00BA5F42" w:rsidP="00BA5F42">
            <w:pPr>
              <w:pStyle w:val="ListParagraph"/>
              <w:numPr>
                <w:ilvl w:val="0"/>
                <w:numId w:val="44"/>
              </w:numPr>
              <w:spacing w:before="40" w:after="40"/>
              <w:rPr>
                <w:rFonts w:ascii="Arial" w:eastAsia="Arial" w:hAnsi="Arial" w:cs="Arial"/>
                <w:sz w:val="20"/>
                <w:szCs w:val="20"/>
              </w:rPr>
            </w:pPr>
            <w:r>
              <w:rPr>
                <w:rFonts w:ascii="Arial" w:eastAsia="Arial" w:hAnsi="Arial" w:cs="Arial"/>
                <w:sz w:val="20"/>
                <w:szCs w:val="20"/>
              </w:rPr>
              <w:t>Why the student chose to use a servo instead of a DC latching solenoid for the locking mechanism</w:t>
            </w:r>
          </w:p>
          <w:p w14:paraId="3CF2D8B6" w14:textId="77777777" w:rsidR="002F6DDF" w:rsidRDefault="002F6DDF" w:rsidP="009F7D76">
            <w:pPr>
              <w:spacing w:before="40" w:after="40"/>
              <w:rPr>
                <w:rFonts w:ascii="Arial" w:eastAsia="Arial" w:hAnsi="Arial" w:cs="Arial"/>
                <w:b/>
                <w:sz w:val="20"/>
                <w:szCs w:val="20"/>
              </w:rPr>
            </w:pPr>
          </w:p>
          <w:p w14:paraId="55096EB9" w14:textId="77777777" w:rsidR="002F6DDF" w:rsidRPr="00557C0A" w:rsidRDefault="002F6DDF" w:rsidP="00557C0A">
            <w:pPr>
              <w:spacing w:before="40" w:after="40"/>
              <w:rPr>
                <w:rFonts w:ascii="Arial" w:eastAsia="Arial" w:hAnsi="Arial" w:cs="Arial"/>
                <w:b/>
                <w:bCs/>
                <w:sz w:val="20"/>
                <w:szCs w:val="20"/>
              </w:rPr>
            </w:pPr>
            <w:r w:rsidRPr="004576A9">
              <w:rPr>
                <w:rFonts w:ascii="Arial" w:eastAsia="Arial" w:hAnsi="Arial" w:cs="Arial"/>
                <w:b/>
                <w:bCs/>
                <w:sz w:val="20"/>
                <w:szCs w:val="20"/>
              </w:rPr>
              <w:t>For example</w:t>
            </w:r>
            <w:r w:rsidR="00346B26" w:rsidRPr="004576A9">
              <w:rPr>
                <w:rFonts w:ascii="Arial" w:eastAsia="Arial" w:hAnsi="Arial" w:cs="Arial"/>
                <w:b/>
                <w:bCs/>
                <w:sz w:val="20"/>
                <w:szCs w:val="20"/>
              </w:rPr>
              <w:t xml:space="preserve"> (partial evidence)</w:t>
            </w:r>
          </w:p>
          <w:p w14:paraId="1CBD34B6" w14:textId="77777777" w:rsidR="002F6DDF" w:rsidRDefault="002F6DDF" w:rsidP="002F6DDF">
            <w:pPr>
              <w:pStyle w:val="ListParagraph"/>
              <w:numPr>
                <w:ilvl w:val="0"/>
                <w:numId w:val="37"/>
              </w:numPr>
              <w:spacing w:before="40" w:after="40"/>
              <w:rPr>
                <w:rFonts w:ascii="Arial" w:eastAsia="Arial" w:hAnsi="Arial" w:cs="Arial"/>
                <w:sz w:val="20"/>
                <w:szCs w:val="20"/>
              </w:rPr>
            </w:pPr>
            <w:r w:rsidRPr="002F6DDF">
              <w:rPr>
                <w:rFonts w:ascii="Arial" w:eastAsia="Arial" w:hAnsi="Arial" w:cs="Arial"/>
                <w:sz w:val="20"/>
                <w:szCs w:val="20"/>
              </w:rPr>
              <w:t xml:space="preserve">Student describes the concept of switch debouncing and its effect on their circuit in early testing. </w:t>
            </w:r>
          </w:p>
          <w:p w14:paraId="2BBBD4B7" w14:textId="77777777" w:rsidR="008A7300" w:rsidRPr="008A7300" w:rsidRDefault="002F6DDF" w:rsidP="008A7300">
            <w:pPr>
              <w:pStyle w:val="ListParagraph"/>
              <w:numPr>
                <w:ilvl w:val="0"/>
                <w:numId w:val="37"/>
              </w:numPr>
              <w:spacing w:before="40" w:after="40"/>
              <w:rPr>
                <w:rFonts w:ascii="Arial" w:eastAsia="Arial" w:hAnsi="Arial" w:cs="Arial"/>
                <w:sz w:val="20"/>
                <w:szCs w:val="20"/>
              </w:rPr>
            </w:pPr>
            <w:r>
              <w:rPr>
                <w:rFonts w:ascii="Arial" w:eastAsia="Arial" w:hAnsi="Arial" w:cs="Arial"/>
                <w:sz w:val="20"/>
                <w:szCs w:val="20"/>
              </w:rPr>
              <w:t xml:space="preserve">Student </w:t>
            </w:r>
            <w:r w:rsidR="003761C9">
              <w:rPr>
                <w:rFonts w:ascii="Arial" w:eastAsia="Arial" w:hAnsi="Arial" w:cs="Arial"/>
                <w:sz w:val="20"/>
                <w:szCs w:val="20"/>
              </w:rPr>
              <w:t xml:space="preserve">describes </w:t>
            </w:r>
            <w:r w:rsidR="008A7300">
              <w:rPr>
                <w:rFonts w:ascii="Arial" w:eastAsia="Arial" w:hAnsi="Arial" w:cs="Arial"/>
                <w:sz w:val="20"/>
                <w:szCs w:val="20"/>
              </w:rPr>
              <w:t>the operation of a Servo and a basic description of Pulse Wave Modulation to control position</w:t>
            </w:r>
          </w:p>
          <w:p w14:paraId="0FB78278" w14:textId="77777777" w:rsidR="009F7D76" w:rsidRPr="009F4434" w:rsidRDefault="009F7D76" w:rsidP="009F7D76">
            <w:pPr>
              <w:spacing w:before="40" w:after="40"/>
              <w:rPr>
                <w:rFonts w:ascii="Arial" w:eastAsia="Arial" w:hAnsi="Arial" w:cs="Arial"/>
                <w:b/>
                <w:sz w:val="20"/>
                <w:szCs w:val="20"/>
              </w:rPr>
            </w:pPr>
          </w:p>
          <w:p w14:paraId="76B84BDF" w14:textId="21B66EDB" w:rsidR="00B00DC4" w:rsidRPr="00557C0A" w:rsidRDefault="00B1199D" w:rsidP="00557C0A">
            <w:pPr>
              <w:pStyle w:val="ListParagraph"/>
              <w:numPr>
                <w:ilvl w:val="0"/>
                <w:numId w:val="48"/>
              </w:numPr>
              <w:spacing w:before="40" w:after="40"/>
              <w:ind w:left="284" w:hanging="284"/>
              <w:rPr>
                <w:rFonts w:ascii="Arial" w:eastAsia="Arial" w:hAnsi="Arial" w:cs="Arial"/>
                <w:b/>
                <w:bCs/>
                <w:sz w:val="20"/>
                <w:szCs w:val="20"/>
              </w:rPr>
            </w:pPr>
            <w:r>
              <w:rPr>
                <w:rFonts w:ascii="Arial" w:eastAsia="Arial" w:hAnsi="Arial" w:cs="Arial"/>
                <w:b/>
                <w:bCs/>
                <w:sz w:val="20"/>
                <w:szCs w:val="20"/>
              </w:rPr>
              <w:t>explained</w:t>
            </w:r>
            <w:r w:rsidR="00520C24" w:rsidRPr="004576A9">
              <w:rPr>
                <w:rFonts w:ascii="Arial" w:eastAsia="Arial" w:hAnsi="Arial" w:cs="Arial"/>
                <w:b/>
                <w:bCs/>
                <w:sz w:val="20"/>
                <w:szCs w:val="20"/>
              </w:rPr>
              <w:t xml:space="preserve"> relevant </w:t>
            </w:r>
            <w:r w:rsidR="00D90BD2" w:rsidRPr="004576A9">
              <w:rPr>
                <w:rFonts w:ascii="Arial" w:eastAsia="Arial" w:hAnsi="Arial" w:cs="Arial"/>
                <w:b/>
                <w:bCs/>
                <w:sz w:val="20"/>
                <w:szCs w:val="20"/>
              </w:rPr>
              <w:t>implications</w:t>
            </w:r>
          </w:p>
          <w:p w14:paraId="7B610183" w14:textId="3A6D00BA" w:rsidR="003761C9" w:rsidRDefault="003761C9" w:rsidP="009F7D76">
            <w:pPr>
              <w:spacing w:before="40" w:after="40"/>
              <w:rPr>
                <w:rFonts w:ascii="Arial" w:eastAsia="Arial" w:hAnsi="Arial" w:cs="Arial"/>
                <w:sz w:val="20"/>
                <w:szCs w:val="20"/>
              </w:rPr>
            </w:pPr>
            <w:r w:rsidRPr="003761C9">
              <w:rPr>
                <w:rFonts w:ascii="Arial" w:eastAsia="Arial" w:hAnsi="Arial" w:cs="Arial"/>
                <w:sz w:val="20"/>
                <w:szCs w:val="20"/>
              </w:rPr>
              <w:t xml:space="preserve">Student </w:t>
            </w:r>
            <w:r w:rsidR="00B66DC0">
              <w:rPr>
                <w:rFonts w:ascii="Arial" w:eastAsia="Arial" w:hAnsi="Arial" w:cs="Arial"/>
                <w:sz w:val="20"/>
                <w:szCs w:val="20"/>
              </w:rPr>
              <w:t>explains</w:t>
            </w:r>
            <w:r w:rsidRPr="003761C9">
              <w:rPr>
                <w:rFonts w:ascii="Arial" w:eastAsia="Arial" w:hAnsi="Arial" w:cs="Arial"/>
                <w:sz w:val="20"/>
                <w:szCs w:val="20"/>
              </w:rPr>
              <w:t xml:space="preserve"> implications that</w:t>
            </w:r>
            <w:r w:rsidR="008704D0">
              <w:rPr>
                <w:rFonts w:ascii="Arial" w:eastAsia="Arial" w:hAnsi="Arial" w:cs="Arial"/>
                <w:sz w:val="20"/>
                <w:szCs w:val="20"/>
              </w:rPr>
              <w:t xml:space="preserve"> may</w:t>
            </w:r>
            <w:r w:rsidRPr="003761C9">
              <w:rPr>
                <w:rFonts w:ascii="Arial" w:eastAsia="Arial" w:hAnsi="Arial" w:cs="Arial"/>
                <w:sz w:val="20"/>
                <w:szCs w:val="20"/>
              </w:rPr>
              <w:t xml:space="preserve"> include</w:t>
            </w:r>
            <w:r w:rsidR="00D90BD2">
              <w:rPr>
                <w:rFonts w:ascii="Arial" w:eastAsia="Arial" w:hAnsi="Arial" w:cs="Arial"/>
                <w:sz w:val="20"/>
                <w:szCs w:val="20"/>
              </w:rPr>
              <w:t>:</w:t>
            </w:r>
          </w:p>
          <w:p w14:paraId="479B514A" w14:textId="313DC435" w:rsidR="008704D0" w:rsidRDefault="00B66DC0" w:rsidP="008704D0">
            <w:pPr>
              <w:pStyle w:val="ListParagraph"/>
              <w:numPr>
                <w:ilvl w:val="0"/>
                <w:numId w:val="47"/>
              </w:numPr>
              <w:spacing w:before="40" w:after="40"/>
              <w:rPr>
                <w:rFonts w:ascii="Arial" w:eastAsia="Arial" w:hAnsi="Arial" w:cs="Arial"/>
                <w:sz w:val="20"/>
                <w:szCs w:val="20"/>
              </w:rPr>
            </w:pPr>
            <w:r>
              <w:rPr>
                <w:rFonts w:ascii="Arial" w:eastAsia="Arial" w:hAnsi="Arial" w:cs="Arial"/>
                <w:sz w:val="20"/>
                <w:szCs w:val="20"/>
              </w:rPr>
              <w:t>why</w:t>
            </w:r>
            <w:r w:rsidR="008704D0">
              <w:rPr>
                <w:rFonts w:ascii="Arial" w:eastAsia="Arial" w:hAnsi="Arial" w:cs="Arial"/>
                <w:sz w:val="20"/>
                <w:szCs w:val="20"/>
              </w:rPr>
              <w:t xml:space="preserve"> Software code </w:t>
            </w:r>
            <w:r>
              <w:rPr>
                <w:rFonts w:ascii="Arial" w:eastAsia="Arial" w:hAnsi="Arial" w:cs="Arial"/>
                <w:sz w:val="20"/>
                <w:szCs w:val="20"/>
              </w:rPr>
              <w:t xml:space="preserve">needs to </w:t>
            </w:r>
            <w:r w:rsidR="008704D0">
              <w:rPr>
                <w:rFonts w:ascii="Arial" w:eastAsia="Arial" w:hAnsi="Arial" w:cs="Arial"/>
                <w:sz w:val="20"/>
                <w:szCs w:val="20"/>
              </w:rPr>
              <w:t>meet code of practice</w:t>
            </w:r>
          </w:p>
          <w:p w14:paraId="3EC53DF4" w14:textId="111B722F" w:rsidR="008704D0" w:rsidRDefault="00B66DC0" w:rsidP="008704D0">
            <w:pPr>
              <w:pStyle w:val="ListParagraph"/>
              <w:numPr>
                <w:ilvl w:val="0"/>
                <w:numId w:val="47"/>
              </w:numPr>
              <w:spacing w:before="40" w:after="40"/>
              <w:rPr>
                <w:rFonts w:ascii="Arial" w:eastAsia="Arial" w:hAnsi="Arial" w:cs="Arial"/>
                <w:sz w:val="20"/>
                <w:szCs w:val="20"/>
              </w:rPr>
            </w:pPr>
            <w:r>
              <w:rPr>
                <w:rFonts w:ascii="Arial" w:eastAsia="Arial" w:hAnsi="Arial" w:cs="Arial"/>
                <w:sz w:val="20"/>
                <w:szCs w:val="20"/>
              </w:rPr>
              <w:t>why the</w:t>
            </w:r>
            <w:r w:rsidR="008704D0" w:rsidRPr="008704D0">
              <w:rPr>
                <w:rFonts w:ascii="Arial" w:eastAsia="Arial" w:hAnsi="Arial" w:cs="Arial"/>
                <w:sz w:val="20"/>
                <w:szCs w:val="20"/>
              </w:rPr>
              <w:t xml:space="preserve"> system </w:t>
            </w:r>
            <w:r>
              <w:rPr>
                <w:rFonts w:ascii="Arial" w:eastAsia="Arial" w:hAnsi="Arial" w:cs="Arial"/>
                <w:sz w:val="20"/>
                <w:szCs w:val="20"/>
              </w:rPr>
              <w:t xml:space="preserve">needs to </w:t>
            </w:r>
            <w:r w:rsidR="008704D0" w:rsidRPr="008704D0">
              <w:rPr>
                <w:rFonts w:ascii="Arial" w:eastAsia="Arial" w:hAnsi="Arial" w:cs="Arial"/>
                <w:sz w:val="20"/>
                <w:szCs w:val="20"/>
              </w:rPr>
              <w:t>meet end-user specifications</w:t>
            </w:r>
          </w:p>
          <w:p w14:paraId="3AB9FD47" w14:textId="691AE3FD" w:rsidR="008704D0" w:rsidRDefault="00B66DC0" w:rsidP="008704D0">
            <w:pPr>
              <w:pStyle w:val="ListParagraph"/>
              <w:numPr>
                <w:ilvl w:val="0"/>
                <w:numId w:val="47"/>
              </w:numPr>
              <w:spacing w:before="40" w:after="40"/>
              <w:rPr>
                <w:rFonts w:ascii="Arial" w:eastAsia="Arial" w:hAnsi="Arial" w:cs="Arial"/>
                <w:sz w:val="20"/>
                <w:szCs w:val="20"/>
              </w:rPr>
            </w:pPr>
            <w:r>
              <w:rPr>
                <w:rFonts w:ascii="Arial" w:eastAsia="Arial" w:hAnsi="Arial" w:cs="Arial"/>
                <w:sz w:val="20"/>
                <w:szCs w:val="20"/>
              </w:rPr>
              <w:t xml:space="preserve">why the </w:t>
            </w:r>
            <w:r w:rsidR="008704D0">
              <w:rPr>
                <w:rFonts w:ascii="Arial" w:eastAsia="Arial" w:hAnsi="Arial" w:cs="Arial"/>
                <w:sz w:val="20"/>
                <w:szCs w:val="20"/>
              </w:rPr>
              <w:t xml:space="preserve">system </w:t>
            </w:r>
            <w:r>
              <w:rPr>
                <w:rFonts w:ascii="Arial" w:eastAsia="Arial" w:hAnsi="Arial" w:cs="Arial"/>
                <w:sz w:val="20"/>
                <w:szCs w:val="20"/>
              </w:rPr>
              <w:t xml:space="preserve">needs to </w:t>
            </w:r>
            <w:r w:rsidR="008704D0">
              <w:rPr>
                <w:rFonts w:ascii="Arial" w:eastAsia="Arial" w:hAnsi="Arial" w:cs="Arial"/>
                <w:sz w:val="20"/>
                <w:szCs w:val="20"/>
              </w:rPr>
              <w:t>compl</w:t>
            </w:r>
            <w:r>
              <w:rPr>
                <w:rFonts w:ascii="Arial" w:eastAsia="Arial" w:hAnsi="Arial" w:cs="Arial"/>
                <w:sz w:val="20"/>
                <w:szCs w:val="20"/>
              </w:rPr>
              <w:t>y</w:t>
            </w:r>
            <w:r w:rsidR="008704D0">
              <w:rPr>
                <w:rFonts w:ascii="Arial" w:eastAsia="Arial" w:hAnsi="Arial" w:cs="Arial"/>
                <w:sz w:val="20"/>
                <w:szCs w:val="20"/>
              </w:rPr>
              <w:t xml:space="preserve"> with all relevant Intellectual Property </w:t>
            </w:r>
          </w:p>
          <w:p w14:paraId="1FC39945" w14:textId="77777777" w:rsidR="00B00DC4" w:rsidRDefault="00B00DC4" w:rsidP="00F4427A">
            <w:pPr>
              <w:spacing w:before="40" w:after="40"/>
              <w:rPr>
                <w:rFonts w:ascii="Arial" w:eastAsia="Arial" w:hAnsi="Arial" w:cs="Arial"/>
                <w:sz w:val="20"/>
                <w:szCs w:val="20"/>
              </w:rPr>
            </w:pPr>
          </w:p>
          <w:p w14:paraId="390E9577" w14:textId="77777777" w:rsidR="00B00DC4" w:rsidRPr="00F4427A" w:rsidRDefault="005B6885" w:rsidP="00F4427A">
            <w:pPr>
              <w:spacing w:before="40" w:after="40"/>
              <w:rPr>
                <w:rFonts w:ascii="Arial" w:eastAsia="Arial" w:hAnsi="Arial" w:cs="Arial"/>
                <w:sz w:val="20"/>
                <w:szCs w:val="20"/>
              </w:rPr>
            </w:pPr>
            <w:r w:rsidRPr="004576A9">
              <w:rPr>
                <w:rFonts w:ascii="Arial" w:eastAsia="Arial" w:hAnsi="Arial" w:cs="Arial"/>
                <w:i/>
                <w:iCs/>
                <w:color w:val="FF0000"/>
                <w:sz w:val="20"/>
                <w:szCs w:val="20"/>
              </w:rPr>
              <w:t>The examples above are indicative samples only</w:t>
            </w:r>
          </w:p>
        </w:tc>
        <w:tc>
          <w:tcPr>
            <w:tcW w:w="4726" w:type="dxa"/>
          </w:tcPr>
          <w:p w14:paraId="3ECF5831" w14:textId="77777777" w:rsidR="00520C24" w:rsidRDefault="00520C24" w:rsidP="00520C24">
            <w:pPr>
              <w:spacing w:before="40" w:after="40"/>
              <w:rPr>
                <w:rFonts w:ascii="Arial" w:eastAsia="Arial" w:hAnsi="Arial" w:cs="Arial"/>
                <w:sz w:val="20"/>
                <w:szCs w:val="20"/>
              </w:rPr>
            </w:pPr>
            <w:r w:rsidRPr="00520C24">
              <w:rPr>
                <w:rFonts w:ascii="Arial" w:eastAsia="Arial" w:hAnsi="Arial" w:cs="Arial"/>
                <w:sz w:val="20"/>
                <w:szCs w:val="20"/>
              </w:rPr>
              <w:lastRenderedPageBreak/>
              <w:t>Use advanced techniques to develop an informed electronics outcome</w:t>
            </w:r>
            <w:r w:rsidR="008F4479">
              <w:rPr>
                <w:rFonts w:ascii="Arial" w:eastAsia="Arial" w:hAnsi="Arial" w:cs="Arial"/>
                <w:sz w:val="20"/>
                <w:szCs w:val="20"/>
              </w:rPr>
              <w:t>.</w:t>
            </w:r>
          </w:p>
          <w:p w14:paraId="0562CB0E" w14:textId="77777777" w:rsidR="009F7D76" w:rsidRPr="009F4434" w:rsidRDefault="009F7D76" w:rsidP="009F7D76">
            <w:pPr>
              <w:spacing w:before="40" w:after="40"/>
              <w:rPr>
                <w:rFonts w:ascii="Arial" w:eastAsia="Arial" w:hAnsi="Arial" w:cs="Arial"/>
                <w:b/>
                <w:sz w:val="20"/>
                <w:szCs w:val="20"/>
              </w:rPr>
            </w:pPr>
          </w:p>
          <w:p w14:paraId="10E9F62E" w14:textId="77777777" w:rsidR="00D90BD2" w:rsidRPr="00D90BD2" w:rsidRDefault="00D90BD2" w:rsidP="009F7D76">
            <w:pPr>
              <w:spacing w:before="40" w:after="40"/>
              <w:rPr>
                <w:rFonts w:ascii="Arial" w:eastAsia="Arial" w:hAnsi="Arial" w:cs="Arial"/>
                <w:sz w:val="20"/>
                <w:szCs w:val="20"/>
              </w:rPr>
            </w:pPr>
            <w:r w:rsidRPr="00D90BD2">
              <w:rPr>
                <w:rFonts w:ascii="Arial" w:eastAsia="Arial" w:hAnsi="Arial" w:cs="Arial"/>
                <w:sz w:val="20"/>
                <w:szCs w:val="20"/>
              </w:rPr>
              <w:t>The student has:</w:t>
            </w:r>
          </w:p>
          <w:p w14:paraId="7A1F6179" w14:textId="12CB04A9" w:rsidR="00B00DC4" w:rsidRPr="00557C0A" w:rsidRDefault="00B1199D" w:rsidP="00557C0A">
            <w:pPr>
              <w:pStyle w:val="ListParagraph"/>
              <w:numPr>
                <w:ilvl w:val="0"/>
                <w:numId w:val="48"/>
              </w:numPr>
              <w:spacing w:before="40" w:after="40"/>
              <w:ind w:left="284" w:hanging="284"/>
              <w:rPr>
                <w:rFonts w:ascii="Arial" w:eastAsia="Arial" w:hAnsi="Arial" w:cs="Arial"/>
                <w:b/>
                <w:bCs/>
                <w:sz w:val="20"/>
                <w:szCs w:val="20"/>
              </w:rPr>
            </w:pPr>
            <w:r>
              <w:rPr>
                <w:rFonts w:ascii="Arial" w:eastAsia="Arial" w:hAnsi="Arial" w:cs="Arial"/>
                <w:b/>
                <w:bCs/>
                <w:sz w:val="20"/>
                <w:szCs w:val="20"/>
              </w:rPr>
              <w:t>explained</w:t>
            </w:r>
            <w:r w:rsidR="00520C24" w:rsidRPr="004576A9">
              <w:rPr>
                <w:rFonts w:ascii="Arial" w:eastAsia="Arial" w:hAnsi="Arial" w:cs="Arial"/>
                <w:b/>
                <w:bCs/>
                <w:sz w:val="20"/>
                <w:szCs w:val="20"/>
              </w:rPr>
              <w:t xml:space="preserve"> the behaviour and function of the electronics outcome</w:t>
            </w:r>
          </w:p>
          <w:p w14:paraId="1AA127A8" w14:textId="77777777" w:rsidR="00054924" w:rsidRPr="002F6DDF" w:rsidRDefault="00054924" w:rsidP="00054924">
            <w:pPr>
              <w:spacing w:before="40" w:after="40"/>
              <w:rPr>
                <w:rFonts w:ascii="Arial" w:eastAsia="Arial" w:hAnsi="Arial" w:cs="Arial"/>
                <w:sz w:val="20"/>
                <w:szCs w:val="20"/>
              </w:rPr>
            </w:pPr>
            <w:r w:rsidRPr="001E4609">
              <w:rPr>
                <w:rFonts w:ascii="Arial" w:eastAsia="Arial" w:hAnsi="Arial" w:cs="Arial"/>
                <w:sz w:val="20"/>
                <w:szCs w:val="20"/>
              </w:rPr>
              <w:t xml:space="preserve">Student has explained </w:t>
            </w:r>
            <w:r>
              <w:rPr>
                <w:rFonts w:ascii="Arial" w:eastAsia="Arial" w:hAnsi="Arial" w:cs="Arial"/>
                <w:sz w:val="20"/>
                <w:szCs w:val="20"/>
              </w:rPr>
              <w:t>the behaviour and function of selected interfaces or components within their electronics outcome</w:t>
            </w:r>
            <w:r w:rsidR="00D90BD2">
              <w:rPr>
                <w:rFonts w:ascii="Arial" w:eastAsia="Arial" w:hAnsi="Arial" w:cs="Arial"/>
                <w:sz w:val="20"/>
                <w:szCs w:val="20"/>
              </w:rPr>
              <w:t xml:space="preserve">. </w:t>
            </w:r>
            <w:r w:rsidRPr="002F6DDF">
              <w:rPr>
                <w:rFonts w:ascii="Arial" w:eastAsia="Arial" w:hAnsi="Arial" w:cs="Arial"/>
                <w:sz w:val="20"/>
                <w:szCs w:val="20"/>
              </w:rPr>
              <w:t>For example</w:t>
            </w:r>
            <w:r w:rsidR="00D90BD2">
              <w:rPr>
                <w:rFonts w:ascii="Arial" w:eastAsia="Arial" w:hAnsi="Arial" w:cs="Arial"/>
                <w:sz w:val="20"/>
                <w:szCs w:val="20"/>
              </w:rPr>
              <w:t>:</w:t>
            </w:r>
          </w:p>
          <w:p w14:paraId="486FE06C" w14:textId="77777777" w:rsidR="00054924" w:rsidRDefault="00054924" w:rsidP="00054924">
            <w:pPr>
              <w:pStyle w:val="ListParagraph"/>
              <w:numPr>
                <w:ilvl w:val="0"/>
                <w:numId w:val="37"/>
              </w:numPr>
              <w:spacing w:before="40" w:after="40"/>
              <w:rPr>
                <w:rFonts w:ascii="Arial" w:eastAsia="Arial" w:hAnsi="Arial" w:cs="Arial"/>
                <w:sz w:val="20"/>
                <w:szCs w:val="20"/>
              </w:rPr>
            </w:pPr>
            <w:r w:rsidRPr="002F6DDF">
              <w:rPr>
                <w:rFonts w:ascii="Arial" w:eastAsia="Arial" w:hAnsi="Arial" w:cs="Arial"/>
                <w:sz w:val="20"/>
                <w:szCs w:val="20"/>
              </w:rPr>
              <w:t xml:space="preserve">Student describes the concept of switch debouncing and its effect on their circuit in early testing. Then </w:t>
            </w:r>
            <w:r>
              <w:rPr>
                <w:rFonts w:ascii="Arial" w:eastAsia="Arial" w:hAnsi="Arial" w:cs="Arial"/>
                <w:sz w:val="20"/>
                <w:szCs w:val="20"/>
              </w:rPr>
              <w:t>explains</w:t>
            </w:r>
            <w:r w:rsidRPr="002F6DDF">
              <w:rPr>
                <w:rFonts w:ascii="Arial" w:eastAsia="Arial" w:hAnsi="Arial" w:cs="Arial"/>
                <w:sz w:val="20"/>
                <w:szCs w:val="20"/>
              </w:rPr>
              <w:t xml:space="preserve"> a software </w:t>
            </w:r>
            <w:r>
              <w:rPr>
                <w:rFonts w:ascii="Arial" w:eastAsia="Arial" w:hAnsi="Arial" w:cs="Arial"/>
                <w:sz w:val="20"/>
                <w:szCs w:val="20"/>
              </w:rPr>
              <w:t>solution</w:t>
            </w:r>
            <w:r w:rsidRPr="002F6DDF">
              <w:rPr>
                <w:rFonts w:ascii="Arial" w:eastAsia="Arial" w:hAnsi="Arial" w:cs="Arial"/>
                <w:sz w:val="20"/>
                <w:szCs w:val="20"/>
              </w:rPr>
              <w:t xml:space="preserve"> to the issue</w:t>
            </w:r>
            <w:r>
              <w:rPr>
                <w:rFonts w:ascii="Arial" w:eastAsia="Arial" w:hAnsi="Arial" w:cs="Arial"/>
                <w:sz w:val="20"/>
                <w:szCs w:val="20"/>
              </w:rPr>
              <w:t>.</w:t>
            </w:r>
          </w:p>
          <w:p w14:paraId="615FC6B7" w14:textId="7D820E6F" w:rsidR="00054924" w:rsidRDefault="00054924" w:rsidP="00054924">
            <w:pPr>
              <w:pStyle w:val="ListParagraph"/>
              <w:numPr>
                <w:ilvl w:val="0"/>
                <w:numId w:val="37"/>
              </w:numPr>
              <w:spacing w:before="40" w:after="40"/>
              <w:rPr>
                <w:rFonts w:ascii="Arial" w:eastAsia="Arial" w:hAnsi="Arial" w:cs="Arial"/>
                <w:sz w:val="20"/>
                <w:szCs w:val="20"/>
              </w:rPr>
            </w:pPr>
            <w:r>
              <w:rPr>
                <w:rFonts w:ascii="Arial" w:eastAsia="Arial" w:hAnsi="Arial" w:cs="Arial"/>
                <w:sz w:val="20"/>
                <w:szCs w:val="20"/>
              </w:rPr>
              <w:t>Student describes the function of a DC latching solenoid and then explains how a H-Bridge is able to reverse polarity to open</w:t>
            </w:r>
            <w:r w:rsidR="001E2532">
              <w:rPr>
                <w:rFonts w:ascii="Arial" w:eastAsia="Arial" w:hAnsi="Arial" w:cs="Arial"/>
                <w:sz w:val="20"/>
                <w:szCs w:val="20"/>
              </w:rPr>
              <w:t>/</w:t>
            </w:r>
            <w:r>
              <w:rPr>
                <w:rFonts w:ascii="Arial" w:eastAsia="Arial" w:hAnsi="Arial" w:cs="Arial"/>
                <w:sz w:val="20"/>
                <w:szCs w:val="20"/>
              </w:rPr>
              <w:t>close the latch</w:t>
            </w:r>
          </w:p>
          <w:p w14:paraId="3546442F" w14:textId="77777777" w:rsidR="00054924" w:rsidRDefault="00054924" w:rsidP="00054924">
            <w:pPr>
              <w:pStyle w:val="ListParagraph"/>
              <w:numPr>
                <w:ilvl w:val="0"/>
                <w:numId w:val="37"/>
              </w:numPr>
              <w:spacing w:before="40" w:after="40"/>
              <w:rPr>
                <w:rFonts w:ascii="Arial" w:eastAsia="Arial" w:hAnsi="Arial" w:cs="Arial"/>
                <w:sz w:val="20"/>
                <w:szCs w:val="20"/>
              </w:rPr>
            </w:pPr>
            <w:r>
              <w:rPr>
                <w:rFonts w:ascii="Arial" w:eastAsia="Arial" w:hAnsi="Arial" w:cs="Arial"/>
                <w:sz w:val="20"/>
                <w:szCs w:val="20"/>
              </w:rPr>
              <w:t xml:space="preserve">Student describes the reason for a shift register when using a large quantity of tact switches for pass codes, then explains how a </w:t>
            </w:r>
            <w:r w:rsidR="00512295">
              <w:rPr>
                <w:rFonts w:ascii="Arial" w:eastAsia="Arial" w:hAnsi="Arial" w:cs="Arial"/>
                <w:sz w:val="20"/>
                <w:szCs w:val="20"/>
              </w:rPr>
              <w:t xml:space="preserve">shift </w:t>
            </w:r>
            <w:r>
              <w:rPr>
                <w:rFonts w:ascii="Arial" w:eastAsia="Arial" w:hAnsi="Arial" w:cs="Arial"/>
                <w:sz w:val="20"/>
                <w:szCs w:val="20"/>
              </w:rPr>
              <w:t>register works</w:t>
            </w:r>
          </w:p>
          <w:p w14:paraId="34CE0A41" w14:textId="77777777" w:rsidR="00054924" w:rsidRPr="009F4434" w:rsidRDefault="00054924" w:rsidP="009F7D76">
            <w:pPr>
              <w:spacing w:before="40" w:after="40"/>
              <w:rPr>
                <w:rFonts w:ascii="Arial" w:eastAsia="Arial" w:hAnsi="Arial" w:cs="Arial"/>
                <w:b/>
                <w:sz w:val="20"/>
                <w:szCs w:val="20"/>
              </w:rPr>
            </w:pPr>
          </w:p>
          <w:p w14:paraId="2D0E0CD5" w14:textId="77777777" w:rsidR="00B00DC4" w:rsidRPr="00557C0A" w:rsidRDefault="00E02828" w:rsidP="00557C0A">
            <w:pPr>
              <w:pStyle w:val="ListParagraph"/>
              <w:numPr>
                <w:ilvl w:val="0"/>
                <w:numId w:val="48"/>
              </w:numPr>
              <w:spacing w:before="40" w:after="40"/>
              <w:ind w:left="284" w:hanging="284"/>
              <w:rPr>
                <w:rFonts w:ascii="Arial" w:eastAsia="Arial" w:hAnsi="Arial" w:cs="Arial"/>
                <w:b/>
                <w:bCs/>
                <w:sz w:val="20"/>
                <w:szCs w:val="20"/>
              </w:rPr>
            </w:pPr>
            <w:r w:rsidRPr="004576A9">
              <w:rPr>
                <w:rFonts w:ascii="Arial" w:eastAsia="Arial" w:hAnsi="Arial" w:cs="Arial"/>
                <w:b/>
                <w:bCs/>
                <w:sz w:val="20"/>
                <w:szCs w:val="20"/>
              </w:rPr>
              <w:t xml:space="preserve">tested </w:t>
            </w:r>
            <w:r w:rsidR="00D90BD2" w:rsidRPr="004576A9">
              <w:rPr>
                <w:rFonts w:ascii="Arial" w:eastAsia="Arial" w:hAnsi="Arial" w:cs="Arial"/>
                <w:b/>
                <w:bCs/>
                <w:sz w:val="20"/>
                <w:szCs w:val="20"/>
              </w:rPr>
              <w:t>and modified</w:t>
            </w:r>
            <w:r w:rsidR="00224EEA" w:rsidRPr="00C13B1D">
              <w:rPr>
                <w:rFonts w:ascii="Arial" w:eastAsia="Arial" w:hAnsi="Arial" w:cs="Arial"/>
                <w:b/>
                <w:bCs/>
                <w:sz w:val="20"/>
                <w:szCs w:val="20"/>
              </w:rPr>
              <w:t xml:space="preserve"> to ensure reliability</w:t>
            </w:r>
          </w:p>
          <w:p w14:paraId="2DDEFCB2" w14:textId="77777777" w:rsidR="001E4609" w:rsidRPr="001E4609" w:rsidRDefault="001E4609" w:rsidP="009F7D76">
            <w:pPr>
              <w:spacing w:before="40" w:after="40"/>
              <w:rPr>
                <w:rFonts w:ascii="Arial" w:eastAsia="Arial" w:hAnsi="Arial" w:cs="Arial"/>
                <w:sz w:val="20"/>
                <w:szCs w:val="20"/>
              </w:rPr>
            </w:pPr>
            <w:r w:rsidRPr="001E4609">
              <w:rPr>
                <w:rFonts w:ascii="Arial" w:eastAsia="Arial" w:hAnsi="Arial" w:cs="Arial"/>
                <w:sz w:val="20"/>
                <w:szCs w:val="20"/>
              </w:rPr>
              <w:t xml:space="preserve">Student is able to test and show reliability in </w:t>
            </w:r>
            <w:r w:rsidR="00512295">
              <w:rPr>
                <w:rFonts w:ascii="Arial" w:eastAsia="Arial" w:hAnsi="Arial" w:cs="Arial"/>
                <w:sz w:val="20"/>
                <w:szCs w:val="20"/>
              </w:rPr>
              <w:t>their</w:t>
            </w:r>
            <w:r w:rsidR="00512295" w:rsidRPr="001E4609">
              <w:rPr>
                <w:rFonts w:ascii="Arial" w:eastAsia="Arial" w:hAnsi="Arial" w:cs="Arial"/>
                <w:sz w:val="20"/>
                <w:szCs w:val="20"/>
              </w:rPr>
              <w:t xml:space="preserve"> </w:t>
            </w:r>
            <w:r w:rsidRPr="001E4609">
              <w:rPr>
                <w:rFonts w:ascii="Arial" w:eastAsia="Arial" w:hAnsi="Arial" w:cs="Arial"/>
                <w:sz w:val="20"/>
                <w:szCs w:val="20"/>
              </w:rPr>
              <w:t>electronics outcome. This may include</w:t>
            </w:r>
            <w:r w:rsidR="00D90BD2">
              <w:rPr>
                <w:rFonts w:ascii="Arial" w:eastAsia="Arial" w:hAnsi="Arial" w:cs="Arial"/>
                <w:sz w:val="20"/>
                <w:szCs w:val="20"/>
              </w:rPr>
              <w:t>:</w:t>
            </w:r>
          </w:p>
          <w:p w14:paraId="375CE00D" w14:textId="77777777" w:rsidR="002B4EAA" w:rsidRDefault="001E4609" w:rsidP="002B04BE">
            <w:pPr>
              <w:pStyle w:val="ListParagraph"/>
              <w:numPr>
                <w:ilvl w:val="0"/>
                <w:numId w:val="38"/>
              </w:numPr>
              <w:spacing w:before="40" w:after="40"/>
              <w:rPr>
                <w:rFonts w:ascii="Arial" w:eastAsia="Arial" w:hAnsi="Arial" w:cs="Arial"/>
                <w:sz w:val="20"/>
                <w:szCs w:val="20"/>
              </w:rPr>
            </w:pPr>
            <w:r w:rsidRPr="002B4EAA">
              <w:rPr>
                <w:rFonts w:ascii="Arial" w:eastAsia="Arial" w:hAnsi="Arial" w:cs="Arial"/>
                <w:sz w:val="20"/>
                <w:szCs w:val="20"/>
              </w:rPr>
              <w:t>Well organised breadboard</w:t>
            </w:r>
            <w:r w:rsidR="002B4EAA" w:rsidRPr="002B4EAA">
              <w:rPr>
                <w:rFonts w:ascii="Arial" w:eastAsia="Arial" w:hAnsi="Arial" w:cs="Arial"/>
                <w:sz w:val="20"/>
                <w:szCs w:val="20"/>
              </w:rPr>
              <w:t xml:space="preserve"> layout</w:t>
            </w:r>
            <w:r w:rsidRPr="002B4EAA">
              <w:rPr>
                <w:rFonts w:ascii="Arial" w:eastAsia="Arial" w:hAnsi="Arial" w:cs="Arial"/>
                <w:sz w:val="20"/>
                <w:szCs w:val="20"/>
              </w:rPr>
              <w:t xml:space="preserve"> with no loose components. </w:t>
            </w:r>
            <w:r w:rsidR="002B4EAA" w:rsidRPr="002B4EAA">
              <w:rPr>
                <w:rFonts w:ascii="Arial" w:eastAsia="Arial" w:hAnsi="Arial" w:cs="Arial"/>
                <w:sz w:val="20"/>
                <w:szCs w:val="20"/>
              </w:rPr>
              <w:t xml:space="preserve">Evidence that the system can function </w:t>
            </w:r>
            <w:r w:rsidR="002B4EAA">
              <w:rPr>
                <w:rFonts w:ascii="Arial" w:eastAsia="Arial" w:hAnsi="Arial" w:cs="Arial"/>
                <w:sz w:val="20"/>
                <w:szCs w:val="20"/>
              </w:rPr>
              <w:t>in a consistent manner in its intended location</w:t>
            </w:r>
          </w:p>
          <w:p w14:paraId="588F5B62" w14:textId="77777777" w:rsidR="002B4EAA" w:rsidRPr="002B4EAA" w:rsidRDefault="002B4EAA" w:rsidP="002B04BE">
            <w:pPr>
              <w:pStyle w:val="ListParagraph"/>
              <w:numPr>
                <w:ilvl w:val="0"/>
                <w:numId w:val="38"/>
              </w:numPr>
              <w:spacing w:before="40" w:after="40"/>
              <w:rPr>
                <w:rFonts w:ascii="Arial" w:eastAsia="Arial" w:hAnsi="Arial" w:cs="Arial"/>
                <w:sz w:val="20"/>
                <w:szCs w:val="20"/>
              </w:rPr>
            </w:pPr>
            <w:r w:rsidRPr="002B4EAA">
              <w:rPr>
                <w:rFonts w:ascii="Arial" w:eastAsia="Arial" w:hAnsi="Arial" w:cs="Arial"/>
                <w:sz w:val="20"/>
                <w:szCs w:val="20"/>
              </w:rPr>
              <w:t xml:space="preserve">Soldered components on a Vero board or Kiwi Patch board or Printed Circuit boards will provide evidence of improved </w:t>
            </w:r>
            <w:r w:rsidRPr="002B4EAA">
              <w:rPr>
                <w:rFonts w:ascii="Arial" w:eastAsia="Arial" w:hAnsi="Arial" w:cs="Arial"/>
                <w:sz w:val="20"/>
                <w:szCs w:val="20"/>
              </w:rPr>
              <w:lastRenderedPageBreak/>
              <w:t>reliability and robustness as long as the system is proven to work in a consistent manner in its intended location</w:t>
            </w:r>
          </w:p>
          <w:p w14:paraId="62EBF3C5" w14:textId="77777777" w:rsidR="009F7D76" w:rsidRPr="009F4434" w:rsidRDefault="009F7D76" w:rsidP="009F7D76">
            <w:pPr>
              <w:spacing w:before="40" w:after="40"/>
              <w:rPr>
                <w:rFonts w:ascii="Arial" w:eastAsia="Arial" w:hAnsi="Arial" w:cs="Arial"/>
                <w:b/>
                <w:sz w:val="20"/>
                <w:szCs w:val="20"/>
              </w:rPr>
            </w:pPr>
          </w:p>
          <w:p w14:paraId="11F165BC" w14:textId="4CE8891B" w:rsidR="00B00DC4" w:rsidRPr="00557C0A" w:rsidRDefault="007B3C86" w:rsidP="00557C0A">
            <w:pPr>
              <w:pStyle w:val="ListParagraph"/>
              <w:numPr>
                <w:ilvl w:val="0"/>
                <w:numId w:val="48"/>
              </w:numPr>
              <w:spacing w:before="40" w:after="40"/>
              <w:ind w:left="284" w:hanging="284"/>
              <w:rPr>
                <w:rFonts w:ascii="Arial" w:eastAsia="Arial" w:hAnsi="Arial" w:cs="Arial"/>
                <w:b/>
                <w:bCs/>
                <w:sz w:val="20"/>
                <w:szCs w:val="20"/>
              </w:rPr>
            </w:pPr>
            <w:r>
              <w:rPr>
                <w:rFonts w:ascii="Arial" w:eastAsia="Arial" w:hAnsi="Arial" w:cs="Arial"/>
                <w:b/>
                <w:bCs/>
                <w:sz w:val="20"/>
                <w:szCs w:val="20"/>
              </w:rPr>
              <w:t>evaluat</w:t>
            </w:r>
            <w:r w:rsidR="00D90BD2" w:rsidRPr="004576A9">
              <w:rPr>
                <w:rFonts w:ascii="Arial" w:eastAsia="Arial" w:hAnsi="Arial" w:cs="Arial"/>
                <w:b/>
                <w:bCs/>
                <w:sz w:val="20"/>
                <w:szCs w:val="20"/>
              </w:rPr>
              <w:t>ed</w:t>
            </w:r>
            <w:r w:rsidR="00520C24" w:rsidRPr="004576A9">
              <w:rPr>
                <w:rFonts w:ascii="Arial" w:eastAsia="Arial" w:hAnsi="Arial" w:cs="Arial"/>
                <w:b/>
                <w:bCs/>
                <w:sz w:val="20"/>
                <w:szCs w:val="20"/>
              </w:rPr>
              <w:t xml:space="preserve"> the c</w:t>
            </w:r>
            <w:r>
              <w:rPr>
                <w:rFonts w:ascii="Arial" w:eastAsia="Arial" w:hAnsi="Arial" w:cs="Arial"/>
                <w:b/>
                <w:bCs/>
                <w:sz w:val="20"/>
                <w:szCs w:val="20"/>
              </w:rPr>
              <w:t>hoice</w:t>
            </w:r>
            <w:r w:rsidR="00520C24" w:rsidRPr="004576A9">
              <w:rPr>
                <w:rFonts w:ascii="Arial" w:eastAsia="Arial" w:hAnsi="Arial" w:cs="Arial"/>
                <w:b/>
                <w:bCs/>
                <w:sz w:val="20"/>
                <w:szCs w:val="20"/>
              </w:rPr>
              <w:t xml:space="preserve"> of components and systems used</w:t>
            </w:r>
          </w:p>
          <w:p w14:paraId="313C8700" w14:textId="20CAC666" w:rsidR="009F7D76" w:rsidRPr="001E4609" w:rsidRDefault="001E4609" w:rsidP="009F7D76">
            <w:pPr>
              <w:spacing w:before="40" w:after="40"/>
              <w:rPr>
                <w:rFonts w:ascii="Arial" w:eastAsia="Arial" w:hAnsi="Arial" w:cs="Arial"/>
                <w:sz w:val="20"/>
                <w:szCs w:val="20"/>
              </w:rPr>
            </w:pPr>
            <w:r w:rsidRPr="001E4609">
              <w:rPr>
                <w:rFonts w:ascii="Arial" w:eastAsia="Arial" w:hAnsi="Arial" w:cs="Arial"/>
                <w:sz w:val="20"/>
                <w:szCs w:val="20"/>
              </w:rPr>
              <w:t>Student is able to collate together cost</w:t>
            </w:r>
            <w:r w:rsidR="00D90BD2">
              <w:rPr>
                <w:rFonts w:ascii="Arial" w:eastAsia="Arial" w:hAnsi="Arial" w:cs="Arial"/>
                <w:sz w:val="20"/>
                <w:szCs w:val="20"/>
              </w:rPr>
              <w:t>s associated with each component</w:t>
            </w:r>
            <w:r w:rsidR="00C13B1D">
              <w:rPr>
                <w:rFonts w:ascii="Arial" w:eastAsia="Arial" w:hAnsi="Arial" w:cs="Arial"/>
                <w:sz w:val="20"/>
                <w:szCs w:val="20"/>
              </w:rPr>
              <w:t xml:space="preserve"> an</w:t>
            </w:r>
            <w:r w:rsidR="00194E67">
              <w:rPr>
                <w:rFonts w:ascii="Arial" w:eastAsia="Arial" w:hAnsi="Arial" w:cs="Arial"/>
                <w:sz w:val="20"/>
                <w:szCs w:val="20"/>
              </w:rPr>
              <w:t>d</w:t>
            </w:r>
            <w:r w:rsidR="00C13B1D">
              <w:rPr>
                <w:rFonts w:ascii="Arial" w:eastAsia="Arial" w:hAnsi="Arial" w:cs="Arial"/>
                <w:sz w:val="20"/>
                <w:szCs w:val="20"/>
              </w:rPr>
              <w:t xml:space="preserve"> system</w:t>
            </w:r>
            <w:r w:rsidR="00D90BD2">
              <w:rPr>
                <w:rFonts w:ascii="Arial" w:eastAsia="Arial" w:hAnsi="Arial" w:cs="Arial"/>
                <w:sz w:val="20"/>
                <w:szCs w:val="20"/>
              </w:rPr>
              <w:t>.</w:t>
            </w:r>
          </w:p>
          <w:p w14:paraId="6D98A12B" w14:textId="77777777" w:rsidR="00446551" w:rsidRDefault="00446551" w:rsidP="009F7D76">
            <w:pPr>
              <w:spacing w:before="40" w:after="40"/>
              <w:rPr>
                <w:rFonts w:ascii="Arial" w:eastAsia="Arial" w:hAnsi="Arial" w:cs="Arial"/>
                <w:b/>
                <w:sz w:val="20"/>
                <w:szCs w:val="20"/>
              </w:rPr>
            </w:pPr>
          </w:p>
          <w:p w14:paraId="7A55B22C" w14:textId="77777777" w:rsidR="00B00DC4" w:rsidRDefault="00D90BD2" w:rsidP="00F4427A">
            <w:pPr>
              <w:pStyle w:val="ListParagraph"/>
              <w:numPr>
                <w:ilvl w:val="0"/>
                <w:numId w:val="48"/>
              </w:numPr>
              <w:spacing w:before="40" w:after="40"/>
              <w:ind w:left="284" w:hanging="284"/>
              <w:rPr>
                <w:rFonts w:ascii="Arial" w:eastAsia="Arial" w:hAnsi="Arial" w:cs="Arial"/>
                <w:sz w:val="20"/>
                <w:szCs w:val="20"/>
              </w:rPr>
            </w:pPr>
            <w:r w:rsidRPr="004576A9">
              <w:rPr>
                <w:rFonts w:ascii="Arial" w:eastAsia="Arial" w:hAnsi="Arial" w:cs="Arial"/>
                <w:b/>
                <w:bCs/>
                <w:sz w:val="20"/>
                <w:szCs w:val="20"/>
              </w:rPr>
              <w:t>addressed</w:t>
            </w:r>
            <w:r w:rsidR="00520C24" w:rsidRPr="004576A9">
              <w:rPr>
                <w:rFonts w:ascii="Arial" w:eastAsia="Arial" w:hAnsi="Arial" w:cs="Arial"/>
                <w:b/>
                <w:bCs/>
                <w:sz w:val="20"/>
                <w:szCs w:val="20"/>
              </w:rPr>
              <w:t xml:space="preserve"> relevant implications</w:t>
            </w:r>
          </w:p>
          <w:p w14:paraId="6E18B221" w14:textId="2ED9CE05" w:rsidR="00045326" w:rsidRDefault="00045326" w:rsidP="009F7D76">
            <w:pPr>
              <w:spacing w:before="40" w:after="40"/>
              <w:rPr>
                <w:rFonts w:ascii="Arial" w:eastAsia="Arial" w:hAnsi="Arial" w:cs="Arial"/>
                <w:sz w:val="20"/>
                <w:szCs w:val="20"/>
              </w:rPr>
            </w:pPr>
            <w:r w:rsidRPr="003761C9">
              <w:rPr>
                <w:rFonts w:ascii="Arial" w:eastAsia="Arial" w:hAnsi="Arial" w:cs="Arial"/>
                <w:sz w:val="20"/>
                <w:szCs w:val="20"/>
              </w:rPr>
              <w:t xml:space="preserve">Student is able to </w:t>
            </w:r>
            <w:r w:rsidR="00B66DC0">
              <w:rPr>
                <w:rFonts w:ascii="Arial" w:eastAsia="Arial" w:hAnsi="Arial" w:cs="Arial"/>
                <w:sz w:val="20"/>
                <w:szCs w:val="20"/>
              </w:rPr>
              <w:t>address relevant i</w:t>
            </w:r>
            <w:r w:rsidRPr="003761C9">
              <w:rPr>
                <w:rFonts w:ascii="Arial" w:eastAsia="Arial" w:hAnsi="Arial" w:cs="Arial"/>
                <w:sz w:val="20"/>
                <w:szCs w:val="20"/>
              </w:rPr>
              <w:t xml:space="preserve">mplications that </w:t>
            </w:r>
            <w:r w:rsidR="00D90BD2">
              <w:rPr>
                <w:rFonts w:ascii="Arial" w:eastAsia="Arial" w:hAnsi="Arial" w:cs="Arial"/>
                <w:sz w:val="20"/>
                <w:szCs w:val="20"/>
              </w:rPr>
              <w:t xml:space="preserve">may </w:t>
            </w:r>
            <w:r w:rsidRPr="003761C9">
              <w:rPr>
                <w:rFonts w:ascii="Arial" w:eastAsia="Arial" w:hAnsi="Arial" w:cs="Arial"/>
                <w:sz w:val="20"/>
                <w:szCs w:val="20"/>
              </w:rPr>
              <w:t>include</w:t>
            </w:r>
            <w:r w:rsidR="00D90BD2">
              <w:rPr>
                <w:rFonts w:ascii="Arial" w:eastAsia="Arial" w:hAnsi="Arial" w:cs="Arial"/>
                <w:sz w:val="20"/>
                <w:szCs w:val="20"/>
              </w:rPr>
              <w:t>:</w:t>
            </w:r>
          </w:p>
          <w:p w14:paraId="2A913F4F" w14:textId="3C02BD21" w:rsidR="007D4400" w:rsidRPr="00346B26" w:rsidRDefault="00512295" w:rsidP="0005519D">
            <w:pPr>
              <w:pStyle w:val="NoSpacing"/>
              <w:numPr>
                <w:ilvl w:val="0"/>
                <w:numId w:val="46"/>
              </w:numPr>
              <w:rPr>
                <w:rFonts w:ascii="Arial" w:eastAsia="Arial" w:hAnsi="Arial" w:cs="Arial"/>
                <w:sz w:val="20"/>
                <w:szCs w:val="20"/>
              </w:rPr>
            </w:pPr>
            <w:r>
              <w:rPr>
                <w:rFonts w:ascii="Arial" w:eastAsia="Arial" w:hAnsi="Arial" w:cs="Arial"/>
                <w:sz w:val="20"/>
                <w:szCs w:val="20"/>
              </w:rPr>
              <w:t>W</w:t>
            </w:r>
            <w:r w:rsidR="007D4400" w:rsidRPr="00346B26">
              <w:rPr>
                <w:rFonts w:ascii="Arial" w:eastAsia="Arial" w:hAnsi="Arial" w:cs="Arial"/>
                <w:sz w:val="20"/>
                <w:szCs w:val="20"/>
              </w:rPr>
              <w:t>ell-structured code</w:t>
            </w:r>
            <w:r w:rsidR="00346B26">
              <w:rPr>
                <w:rFonts w:ascii="Arial" w:eastAsia="Arial" w:hAnsi="Arial" w:cs="Arial"/>
                <w:sz w:val="20"/>
                <w:szCs w:val="20"/>
              </w:rPr>
              <w:t xml:space="preserve">. </w:t>
            </w:r>
            <w:r w:rsidR="007D4400" w:rsidRPr="00346B26">
              <w:rPr>
                <w:rFonts w:ascii="Arial" w:eastAsia="Arial" w:hAnsi="Arial" w:cs="Arial"/>
                <w:sz w:val="20"/>
                <w:szCs w:val="20"/>
              </w:rPr>
              <w:t xml:space="preserve">The </w:t>
            </w:r>
            <w:r w:rsidR="00720303" w:rsidRPr="00346B26">
              <w:rPr>
                <w:rFonts w:ascii="Arial" w:eastAsia="Arial" w:hAnsi="Arial" w:cs="Arial"/>
                <w:sz w:val="20"/>
                <w:szCs w:val="20"/>
              </w:rPr>
              <w:t>student’s</w:t>
            </w:r>
            <w:r w:rsidR="007D4400" w:rsidRPr="00346B26">
              <w:rPr>
                <w:rFonts w:ascii="Arial" w:eastAsia="Arial" w:hAnsi="Arial" w:cs="Arial"/>
                <w:sz w:val="20"/>
                <w:szCs w:val="20"/>
              </w:rPr>
              <w:t xml:space="preserve"> software code is well structured, including variable and constant declaration. Code comments etc.</w:t>
            </w:r>
          </w:p>
          <w:p w14:paraId="2C88C4A9" w14:textId="77777777" w:rsidR="007D4400" w:rsidRPr="00346B26" w:rsidRDefault="007D4400" w:rsidP="007D4400">
            <w:pPr>
              <w:pStyle w:val="ListParagraph"/>
              <w:numPr>
                <w:ilvl w:val="0"/>
                <w:numId w:val="45"/>
              </w:numPr>
              <w:rPr>
                <w:rFonts w:ascii="Arial" w:eastAsia="Arial" w:hAnsi="Arial" w:cs="Arial"/>
                <w:sz w:val="20"/>
                <w:szCs w:val="20"/>
              </w:rPr>
            </w:pPr>
            <w:r w:rsidRPr="00346B26">
              <w:rPr>
                <w:rFonts w:ascii="Arial" w:eastAsia="Arial" w:hAnsi="Arial" w:cs="Arial"/>
                <w:sz w:val="20"/>
                <w:szCs w:val="20"/>
              </w:rPr>
              <w:t xml:space="preserve">Functions as intended. The student resolves any issues that affect the functioning of the system. </w:t>
            </w:r>
          </w:p>
          <w:p w14:paraId="02B7FEAE" w14:textId="77777777" w:rsidR="007D4400" w:rsidRPr="00346B26" w:rsidRDefault="007D4400" w:rsidP="007D4400">
            <w:pPr>
              <w:pStyle w:val="ListParagraph"/>
              <w:numPr>
                <w:ilvl w:val="0"/>
                <w:numId w:val="45"/>
              </w:numPr>
              <w:rPr>
                <w:rFonts w:ascii="Arial" w:eastAsia="Arial" w:hAnsi="Arial" w:cs="Arial"/>
                <w:sz w:val="20"/>
                <w:szCs w:val="20"/>
              </w:rPr>
            </w:pPr>
            <w:r w:rsidRPr="00346B26">
              <w:rPr>
                <w:rFonts w:ascii="Arial" w:eastAsia="Arial" w:hAnsi="Arial" w:cs="Arial"/>
                <w:sz w:val="20"/>
                <w:szCs w:val="20"/>
              </w:rPr>
              <w:t>Is reliable</w:t>
            </w:r>
            <w:r w:rsidR="00057171" w:rsidRPr="00346B26">
              <w:rPr>
                <w:rFonts w:ascii="Arial" w:eastAsia="Arial" w:hAnsi="Arial" w:cs="Arial"/>
                <w:sz w:val="20"/>
                <w:szCs w:val="20"/>
              </w:rPr>
              <w:t xml:space="preserve">. </w:t>
            </w:r>
            <w:r w:rsidRPr="00346B26">
              <w:rPr>
                <w:rFonts w:ascii="Arial" w:eastAsia="Arial" w:hAnsi="Arial" w:cs="Arial"/>
                <w:sz w:val="20"/>
                <w:szCs w:val="20"/>
              </w:rPr>
              <w:t xml:space="preserve">The student addresses concerns over reliability </w:t>
            </w:r>
            <w:r w:rsidR="000C6D12" w:rsidRPr="00346B26">
              <w:rPr>
                <w:rFonts w:ascii="Arial" w:eastAsia="Arial" w:hAnsi="Arial" w:cs="Arial"/>
                <w:sz w:val="20"/>
                <w:szCs w:val="20"/>
              </w:rPr>
              <w:t xml:space="preserve">that may include </w:t>
            </w:r>
            <w:r w:rsidRPr="00346B26">
              <w:rPr>
                <w:rFonts w:ascii="Arial" w:eastAsia="Arial" w:hAnsi="Arial" w:cs="Arial"/>
                <w:sz w:val="20"/>
                <w:szCs w:val="20"/>
              </w:rPr>
              <w:t>soldering components onto a board</w:t>
            </w:r>
            <w:r w:rsidR="000C6D12" w:rsidRPr="00346B26">
              <w:rPr>
                <w:rFonts w:ascii="Arial" w:eastAsia="Arial" w:hAnsi="Arial" w:cs="Arial"/>
                <w:sz w:val="20"/>
                <w:szCs w:val="20"/>
              </w:rPr>
              <w:t>, enclosures with mounted components, secure wiring</w:t>
            </w:r>
            <w:r w:rsidR="008704D0" w:rsidRPr="00346B26">
              <w:rPr>
                <w:rFonts w:ascii="Arial" w:eastAsia="Arial" w:hAnsi="Arial" w:cs="Arial"/>
                <w:sz w:val="20"/>
                <w:szCs w:val="20"/>
              </w:rPr>
              <w:t xml:space="preserve">. </w:t>
            </w:r>
          </w:p>
          <w:p w14:paraId="6E4FDD43" w14:textId="77777777" w:rsidR="008704D0" w:rsidRPr="00346B26" w:rsidRDefault="00D90BD2" w:rsidP="007D4400">
            <w:pPr>
              <w:pStyle w:val="ListParagraph"/>
              <w:numPr>
                <w:ilvl w:val="0"/>
                <w:numId w:val="45"/>
              </w:numPr>
              <w:rPr>
                <w:rFonts w:ascii="Arial" w:eastAsia="Arial" w:hAnsi="Arial" w:cs="Arial"/>
                <w:sz w:val="20"/>
                <w:szCs w:val="20"/>
              </w:rPr>
            </w:pPr>
            <w:r>
              <w:rPr>
                <w:rFonts w:ascii="Arial" w:eastAsia="Arial" w:hAnsi="Arial" w:cs="Arial"/>
                <w:sz w:val="20"/>
                <w:szCs w:val="20"/>
              </w:rPr>
              <w:t>Meets all copyright or i</w:t>
            </w:r>
            <w:r w:rsidR="008704D0" w:rsidRPr="00346B26">
              <w:rPr>
                <w:rFonts w:ascii="Arial" w:eastAsia="Arial" w:hAnsi="Arial" w:cs="Arial"/>
                <w:sz w:val="20"/>
                <w:szCs w:val="20"/>
              </w:rPr>
              <w:t xml:space="preserve">ntellectual </w:t>
            </w:r>
            <w:r>
              <w:rPr>
                <w:rFonts w:ascii="Arial" w:eastAsia="Arial" w:hAnsi="Arial" w:cs="Arial"/>
                <w:sz w:val="20"/>
                <w:szCs w:val="20"/>
              </w:rPr>
              <w:t>p</w:t>
            </w:r>
            <w:r w:rsidR="008704D0" w:rsidRPr="00346B26">
              <w:rPr>
                <w:rFonts w:ascii="Arial" w:eastAsia="Arial" w:hAnsi="Arial" w:cs="Arial"/>
                <w:sz w:val="20"/>
                <w:szCs w:val="20"/>
              </w:rPr>
              <w:t>roperty concerns</w:t>
            </w:r>
            <w:r w:rsidR="00512295">
              <w:rPr>
                <w:rFonts w:ascii="Arial" w:eastAsia="Arial" w:hAnsi="Arial" w:cs="Arial"/>
                <w:sz w:val="20"/>
                <w:szCs w:val="20"/>
              </w:rPr>
              <w:t>.</w:t>
            </w:r>
          </w:p>
          <w:p w14:paraId="2946DB82" w14:textId="77777777" w:rsidR="007D4400" w:rsidRDefault="007D4400" w:rsidP="007D4400">
            <w:pPr>
              <w:ind w:left="360"/>
              <w:rPr>
                <w:rFonts w:ascii="Arial" w:eastAsia="Arial" w:hAnsi="Arial" w:cs="Arial"/>
                <w:sz w:val="20"/>
                <w:szCs w:val="20"/>
              </w:rPr>
            </w:pPr>
          </w:p>
          <w:p w14:paraId="7FEEF863" w14:textId="77777777" w:rsidR="00B00DC4" w:rsidRDefault="005B6885" w:rsidP="00F4427A">
            <w:pPr>
              <w:rPr>
                <w:rFonts w:ascii="Arial" w:eastAsia="Arial" w:hAnsi="Arial" w:cs="Arial"/>
                <w:sz w:val="20"/>
                <w:szCs w:val="20"/>
              </w:rPr>
            </w:pPr>
            <w:r w:rsidRPr="004576A9">
              <w:rPr>
                <w:rFonts w:ascii="Arial" w:eastAsia="Arial" w:hAnsi="Arial" w:cs="Arial"/>
                <w:i/>
                <w:iCs/>
                <w:color w:val="FF0000"/>
                <w:sz w:val="20"/>
                <w:szCs w:val="20"/>
              </w:rPr>
              <w:t>The examples above are indicative samples only</w:t>
            </w:r>
          </w:p>
        </w:tc>
        <w:tc>
          <w:tcPr>
            <w:tcW w:w="4726" w:type="dxa"/>
          </w:tcPr>
          <w:p w14:paraId="65E75103" w14:textId="77777777" w:rsidR="00520C24" w:rsidRDefault="00520C24" w:rsidP="00520C24">
            <w:pPr>
              <w:spacing w:before="40" w:after="40"/>
              <w:rPr>
                <w:rFonts w:ascii="Arial" w:eastAsia="Arial" w:hAnsi="Arial" w:cs="Arial"/>
                <w:color w:val="252525"/>
                <w:sz w:val="20"/>
                <w:szCs w:val="20"/>
              </w:rPr>
            </w:pPr>
            <w:r w:rsidRPr="00520C24">
              <w:rPr>
                <w:rFonts w:ascii="Arial" w:eastAsia="Arial" w:hAnsi="Arial" w:cs="Arial"/>
                <w:color w:val="252525"/>
                <w:sz w:val="20"/>
                <w:szCs w:val="20"/>
              </w:rPr>
              <w:lastRenderedPageBreak/>
              <w:t>Use advanced techniques to develop a refined electronics outcome</w:t>
            </w:r>
            <w:r w:rsidR="008F4479">
              <w:rPr>
                <w:rFonts w:ascii="Arial" w:eastAsia="Arial" w:hAnsi="Arial" w:cs="Arial"/>
                <w:color w:val="252525"/>
                <w:sz w:val="20"/>
                <w:szCs w:val="20"/>
              </w:rPr>
              <w:t>.</w:t>
            </w:r>
          </w:p>
          <w:p w14:paraId="5997CC1D" w14:textId="77777777" w:rsidR="009F7D76" w:rsidRPr="00520C24" w:rsidRDefault="009F7D76" w:rsidP="00520C24">
            <w:pPr>
              <w:spacing w:before="40" w:after="40"/>
              <w:rPr>
                <w:rFonts w:ascii="Arial" w:eastAsia="Arial" w:hAnsi="Arial" w:cs="Arial"/>
                <w:color w:val="252525"/>
                <w:sz w:val="20"/>
                <w:szCs w:val="20"/>
              </w:rPr>
            </w:pPr>
          </w:p>
          <w:p w14:paraId="1914A447" w14:textId="77777777" w:rsidR="00D90BD2" w:rsidRPr="00D90BD2" w:rsidRDefault="00D90BD2" w:rsidP="009F7D76">
            <w:pPr>
              <w:spacing w:before="40" w:after="40"/>
              <w:rPr>
                <w:rFonts w:ascii="Arial" w:eastAsia="Arial" w:hAnsi="Arial" w:cs="Arial"/>
                <w:color w:val="252525"/>
                <w:sz w:val="20"/>
                <w:szCs w:val="20"/>
              </w:rPr>
            </w:pPr>
            <w:r w:rsidRPr="00D90BD2">
              <w:rPr>
                <w:rFonts w:ascii="Arial" w:eastAsia="Arial" w:hAnsi="Arial" w:cs="Arial"/>
                <w:color w:val="252525"/>
                <w:sz w:val="20"/>
                <w:szCs w:val="20"/>
              </w:rPr>
              <w:t>The student has:</w:t>
            </w:r>
          </w:p>
          <w:p w14:paraId="72173134" w14:textId="77777777" w:rsidR="00B00DC4" w:rsidRPr="00557C0A" w:rsidRDefault="00D90BD2" w:rsidP="00557C0A">
            <w:pPr>
              <w:pStyle w:val="ListParagraph"/>
              <w:numPr>
                <w:ilvl w:val="0"/>
                <w:numId w:val="48"/>
              </w:numPr>
              <w:spacing w:before="40" w:after="40"/>
              <w:ind w:left="284" w:hanging="284"/>
              <w:rPr>
                <w:rFonts w:ascii="Arial" w:eastAsia="Arial" w:hAnsi="Arial" w:cs="Arial"/>
                <w:b/>
                <w:bCs/>
                <w:color w:val="252525"/>
                <w:sz w:val="20"/>
                <w:szCs w:val="20"/>
              </w:rPr>
            </w:pPr>
            <w:r w:rsidRPr="004576A9">
              <w:rPr>
                <w:rFonts w:ascii="Arial" w:eastAsia="Arial" w:hAnsi="Arial" w:cs="Arial"/>
                <w:b/>
                <w:bCs/>
                <w:color w:val="252525"/>
                <w:sz w:val="20"/>
                <w:szCs w:val="20"/>
              </w:rPr>
              <w:t>undertaken</w:t>
            </w:r>
            <w:r w:rsidR="00520C24" w:rsidRPr="004576A9">
              <w:rPr>
                <w:rFonts w:ascii="Arial" w:eastAsia="Arial" w:hAnsi="Arial" w:cs="Arial"/>
                <w:b/>
                <w:bCs/>
                <w:color w:val="252525"/>
                <w:sz w:val="20"/>
                <w:szCs w:val="20"/>
              </w:rPr>
              <w:t xml:space="preserve"> iterative improvement </w:t>
            </w:r>
            <w:r w:rsidR="004A2E51" w:rsidRPr="00C13B1D">
              <w:rPr>
                <w:rFonts w:ascii="Arial" w:eastAsia="Arial" w:hAnsi="Arial" w:cs="Arial"/>
                <w:b/>
                <w:bCs/>
                <w:color w:val="252525"/>
                <w:sz w:val="20"/>
                <w:szCs w:val="20"/>
              </w:rPr>
              <w:t>throughout</w:t>
            </w:r>
            <w:r w:rsidR="00520C24" w:rsidRPr="00A82AB1">
              <w:rPr>
                <w:rFonts w:ascii="Arial" w:eastAsia="Arial" w:hAnsi="Arial" w:cs="Arial"/>
                <w:b/>
                <w:bCs/>
                <w:color w:val="252525"/>
                <w:sz w:val="20"/>
                <w:szCs w:val="20"/>
              </w:rPr>
              <w:t xml:space="preserve"> the design, development and</w:t>
            </w:r>
            <w:r w:rsidR="009F7D76" w:rsidRPr="00A82AB1">
              <w:rPr>
                <w:rFonts w:ascii="Arial" w:eastAsia="Arial" w:hAnsi="Arial" w:cs="Arial"/>
                <w:b/>
                <w:bCs/>
                <w:color w:val="252525"/>
                <w:sz w:val="20"/>
                <w:szCs w:val="20"/>
              </w:rPr>
              <w:t xml:space="preserve"> </w:t>
            </w:r>
            <w:r w:rsidR="00520C24" w:rsidRPr="008233AF">
              <w:rPr>
                <w:rFonts w:ascii="Arial" w:eastAsia="Arial" w:hAnsi="Arial" w:cs="Arial"/>
                <w:b/>
                <w:bCs/>
                <w:color w:val="252525"/>
                <w:sz w:val="20"/>
                <w:szCs w:val="20"/>
              </w:rPr>
              <w:t>testing process</w:t>
            </w:r>
            <w:r w:rsidR="00224EEA" w:rsidRPr="008233AF">
              <w:rPr>
                <w:rFonts w:ascii="Arial" w:eastAsia="Arial" w:hAnsi="Arial" w:cs="Arial"/>
                <w:b/>
                <w:bCs/>
                <w:color w:val="252525"/>
                <w:sz w:val="20"/>
                <w:szCs w:val="20"/>
              </w:rPr>
              <w:t xml:space="preserve"> to produce a high-quality outcome</w:t>
            </w:r>
          </w:p>
          <w:p w14:paraId="572D1870" w14:textId="28A4BA37" w:rsidR="00423AE4" w:rsidRPr="00045326" w:rsidRDefault="1A72E2E5" w:rsidP="00557C0A">
            <w:pPr>
              <w:spacing w:before="40" w:after="40"/>
              <w:ind w:left="360"/>
              <w:rPr>
                <w:rFonts w:ascii="Arial" w:eastAsia="Arial" w:hAnsi="Arial" w:cs="Arial"/>
                <w:color w:val="252525"/>
                <w:sz w:val="20"/>
                <w:szCs w:val="20"/>
              </w:rPr>
            </w:pPr>
            <w:r w:rsidRPr="00557C0A">
              <w:rPr>
                <w:rFonts w:ascii="Arial" w:eastAsia="Arial" w:hAnsi="Arial" w:cs="Arial"/>
                <w:color w:val="252525"/>
                <w:sz w:val="20"/>
                <w:szCs w:val="20"/>
              </w:rPr>
              <w:t>Student shows evidence of ongoing design, development and testing within the process of constructing the electronics outcome. The student should be able to show multiple instances of development and testing that lead to a functional outcome</w:t>
            </w:r>
          </w:p>
          <w:p w14:paraId="2DB19443" w14:textId="77777777" w:rsidR="00620C27" w:rsidRPr="0053567F" w:rsidRDefault="00620C27" w:rsidP="00620C27">
            <w:pPr>
              <w:pStyle w:val="CommentText"/>
              <w:rPr>
                <w:rFonts w:ascii="Arial" w:hAnsi="Arial" w:cs="Arial"/>
              </w:rPr>
            </w:pPr>
            <w:r w:rsidRPr="00442EB4">
              <w:rPr>
                <w:rFonts w:ascii="Arial" w:hAnsi="Arial" w:cs="Arial"/>
              </w:rPr>
              <w:t>Measures should include the use of</w:t>
            </w:r>
            <w:r w:rsidRPr="0053567F">
              <w:rPr>
                <w:rFonts w:ascii="Arial" w:hAnsi="Arial" w:cs="Arial"/>
              </w:rPr>
              <w:t xml:space="preserve"> a deliberate considered cy</w:t>
            </w:r>
            <w:r w:rsidRPr="00442EB4">
              <w:rPr>
                <w:rFonts w:ascii="Arial" w:hAnsi="Arial" w:cs="Arial"/>
              </w:rPr>
              <w:t xml:space="preserve">clic improvement of the outcome. Evidence is required of </w:t>
            </w:r>
            <w:r w:rsidRPr="0053567F">
              <w:rPr>
                <w:rFonts w:ascii="Arial" w:hAnsi="Arial" w:cs="Arial"/>
              </w:rPr>
              <w:t>various versions</w:t>
            </w:r>
            <w:r>
              <w:rPr>
                <w:rFonts w:ascii="Arial" w:hAnsi="Arial" w:cs="Arial"/>
              </w:rPr>
              <w:t>, which may</w:t>
            </w:r>
            <w:r w:rsidRPr="0053567F">
              <w:rPr>
                <w:rFonts w:ascii="Arial" w:hAnsi="Arial" w:cs="Arial"/>
              </w:rPr>
              <w:t xml:space="preserve"> includ</w:t>
            </w:r>
            <w:r>
              <w:rPr>
                <w:rFonts w:ascii="Arial" w:hAnsi="Arial" w:cs="Arial"/>
              </w:rPr>
              <w:t>e:</w:t>
            </w:r>
            <w:r w:rsidRPr="0053567F">
              <w:rPr>
                <w:rFonts w:ascii="Arial" w:hAnsi="Arial" w:cs="Arial"/>
              </w:rPr>
              <w:t xml:space="preserve"> </w:t>
            </w:r>
          </w:p>
          <w:p w14:paraId="10919693" w14:textId="77777777" w:rsidR="00620C27" w:rsidRPr="0053567F" w:rsidRDefault="00620C27" w:rsidP="00620C27">
            <w:pPr>
              <w:pStyle w:val="CommentText"/>
              <w:numPr>
                <w:ilvl w:val="0"/>
                <w:numId w:val="49"/>
              </w:numPr>
              <w:pBdr>
                <w:top w:val="nil"/>
                <w:left w:val="nil"/>
                <w:bottom w:val="nil"/>
                <w:right w:val="nil"/>
                <w:between w:val="nil"/>
              </w:pBdr>
              <w:rPr>
                <w:rFonts w:ascii="Arial" w:hAnsi="Arial" w:cs="Arial"/>
              </w:rPr>
            </w:pPr>
            <w:r w:rsidRPr="00442EB4">
              <w:rPr>
                <w:rFonts w:ascii="Arial" w:hAnsi="Arial" w:cs="Arial"/>
              </w:rPr>
              <w:t>Improvements</w:t>
            </w:r>
            <w:r>
              <w:rPr>
                <w:rFonts w:ascii="Arial" w:hAnsi="Arial" w:cs="Arial"/>
              </w:rPr>
              <w:t xml:space="preserve"> to</w:t>
            </w:r>
            <w:r w:rsidRPr="0053567F">
              <w:rPr>
                <w:rFonts w:ascii="Arial" w:hAnsi="Arial" w:cs="Arial"/>
              </w:rPr>
              <w:t xml:space="preserve"> layout so that the outcome is more reliable and accurate</w:t>
            </w:r>
          </w:p>
          <w:p w14:paraId="3C4A3CC6" w14:textId="77777777" w:rsidR="00620C27" w:rsidRDefault="00620C27" w:rsidP="00620C27">
            <w:pPr>
              <w:pStyle w:val="CommentText"/>
              <w:numPr>
                <w:ilvl w:val="0"/>
                <w:numId w:val="49"/>
              </w:numPr>
              <w:pBdr>
                <w:top w:val="nil"/>
                <w:left w:val="nil"/>
                <w:bottom w:val="nil"/>
                <w:right w:val="nil"/>
                <w:between w:val="nil"/>
              </w:pBdr>
              <w:rPr>
                <w:rFonts w:ascii="Arial" w:hAnsi="Arial" w:cs="Arial"/>
              </w:rPr>
            </w:pPr>
            <w:r w:rsidRPr="0053567F">
              <w:rPr>
                <w:rFonts w:ascii="Arial" w:hAnsi="Arial" w:cs="Arial"/>
              </w:rPr>
              <w:t>Changes to sensors and actuators and interfaces so that the outcome is more reliable and accurate</w:t>
            </w:r>
          </w:p>
          <w:p w14:paraId="070A5AB0" w14:textId="77777777" w:rsidR="00620C27" w:rsidRPr="0053567F" w:rsidRDefault="00620C27" w:rsidP="00620C27">
            <w:pPr>
              <w:pStyle w:val="CommentText"/>
              <w:numPr>
                <w:ilvl w:val="0"/>
                <w:numId w:val="49"/>
              </w:numPr>
              <w:pBdr>
                <w:top w:val="nil"/>
                <w:left w:val="nil"/>
                <w:bottom w:val="nil"/>
                <w:right w:val="nil"/>
                <w:between w:val="nil"/>
              </w:pBdr>
              <w:rPr>
                <w:rFonts w:ascii="Arial" w:hAnsi="Arial" w:cs="Arial"/>
              </w:rPr>
            </w:pPr>
            <w:r w:rsidRPr="0053567F">
              <w:rPr>
                <w:rFonts w:ascii="Arial" w:hAnsi="Arial" w:cs="Arial"/>
              </w:rPr>
              <w:t>Improving code so that the outcome is more reliable and accurate</w:t>
            </w:r>
          </w:p>
          <w:p w14:paraId="110FFD37" w14:textId="77777777" w:rsidR="009F7D76" w:rsidRPr="009F4434" w:rsidRDefault="009F7D76" w:rsidP="009F7D76">
            <w:pPr>
              <w:spacing w:before="40" w:after="40"/>
              <w:rPr>
                <w:rFonts w:ascii="Arial" w:eastAsia="Arial" w:hAnsi="Arial" w:cs="Arial"/>
                <w:b/>
                <w:color w:val="252525"/>
                <w:sz w:val="20"/>
                <w:szCs w:val="20"/>
              </w:rPr>
            </w:pPr>
          </w:p>
          <w:p w14:paraId="71211899" w14:textId="118A418E" w:rsidR="00B00DC4" w:rsidRPr="00557C0A" w:rsidRDefault="00E02828" w:rsidP="00557C0A">
            <w:pPr>
              <w:pStyle w:val="ListParagraph"/>
              <w:numPr>
                <w:ilvl w:val="0"/>
                <w:numId w:val="48"/>
              </w:numPr>
              <w:spacing w:before="40" w:after="40"/>
              <w:ind w:left="284" w:hanging="284"/>
              <w:rPr>
                <w:rFonts w:ascii="Arial" w:eastAsia="Arial" w:hAnsi="Arial" w:cs="Arial"/>
                <w:b/>
                <w:bCs/>
                <w:color w:val="252525"/>
                <w:sz w:val="20"/>
                <w:szCs w:val="20"/>
              </w:rPr>
            </w:pPr>
            <w:r w:rsidRPr="004576A9">
              <w:rPr>
                <w:rFonts w:ascii="Arial" w:eastAsia="Arial" w:hAnsi="Arial" w:cs="Arial"/>
                <w:b/>
                <w:bCs/>
                <w:color w:val="252525"/>
                <w:sz w:val="20"/>
                <w:szCs w:val="20"/>
              </w:rPr>
              <w:t xml:space="preserve">justified </w:t>
            </w:r>
            <w:r w:rsidR="00520C24" w:rsidRPr="004576A9">
              <w:rPr>
                <w:rFonts w:ascii="Arial" w:eastAsia="Arial" w:hAnsi="Arial" w:cs="Arial"/>
                <w:b/>
                <w:bCs/>
                <w:color w:val="252525"/>
                <w:sz w:val="20"/>
                <w:szCs w:val="20"/>
              </w:rPr>
              <w:t xml:space="preserve">the choice </w:t>
            </w:r>
            <w:r w:rsidR="00D90BD2" w:rsidRPr="004576A9">
              <w:rPr>
                <w:rFonts w:ascii="Arial" w:eastAsia="Arial" w:hAnsi="Arial" w:cs="Arial"/>
                <w:b/>
                <w:bCs/>
                <w:color w:val="252525"/>
                <w:sz w:val="20"/>
                <w:szCs w:val="20"/>
              </w:rPr>
              <w:t>of components and systems used</w:t>
            </w:r>
          </w:p>
          <w:p w14:paraId="449E6D1A" w14:textId="4F4C0D18" w:rsidR="00423AE4" w:rsidRDefault="00423AE4" w:rsidP="009F7D76">
            <w:pPr>
              <w:spacing w:before="40" w:after="40"/>
              <w:rPr>
                <w:rFonts w:ascii="Arial" w:eastAsia="Arial" w:hAnsi="Arial" w:cs="Arial"/>
                <w:color w:val="252525"/>
                <w:sz w:val="20"/>
                <w:szCs w:val="20"/>
              </w:rPr>
            </w:pPr>
            <w:r w:rsidRPr="00423AE4">
              <w:rPr>
                <w:rFonts w:ascii="Arial" w:eastAsia="Arial" w:hAnsi="Arial" w:cs="Arial"/>
                <w:color w:val="252525"/>
                <w:sz w:val="20"/>
                <w:szCs w:val="20"/>
              </w:rPr>
              <w:t>Student is able to justify the choice of components</w:t>
            </w:r>
            <w:r w:rsidRPr="004576A9">
              <w:rPr>
                <w:rFonts w:ascii="Arial" w:eastAsia="Arial" w:hAnsi="Arial" w:cs="Arial"/>
                <w:b/>
                <w:bCs/>
                <w:color w:val="252525"/>
                <w:sz w:val="20"/>
                <w:szCs w:val="20"/>
              </w:rPr>
              <w:t xml:space="preserve">. </w:t>
            </w:r>
            <w:r w:rsidRPr="00423AE4">
              <w:rPr>
                <w:rFonts w:ascii="Arial" w:eastAsia="Arial" w:hAnsi="Arial" w:cs="Arial"/>
                <w:color w:val="252525"/>
                <w:sz w:val="20"/>
                <w:szCs w:val="20"/>
              </w:rPr>
              <w:t xml:space="preserve">Student </w:t>
            </w:r>
            <w:r w:rsidR="00A6195F">
              <w:rPr>
                <w:rFonts w:ascii="Arial" w:eastAsia="Arial" w:hAnsi="Arial" w:cs="Arial"/>
                <w:color w:val="252525"/>
                <w:sz w:val="20"/>
                <w:szCs w:val="20"/>
              </w:rPr>
              <w:t>is</w:t>
            </w:r>
            <w:r w:rsidRPr="00423AE4">
              <w:rPr>
                <w:rFonts w:ascii="Arial" w:eastAsia="Arial" w:hAnsi="Arial" w:cs="Arial"/>
                <w:color w:val="252525"/>
                <w:sz w:val="20"/>
                <w:szCs w:val="20"/>
              </w:rPr>
              <w:t xml:space="preserve"> able to compare competing components, interfaces for the same purpose and justify their decisions in using one over the other</w:t>
            </w:r>
            <w:r>
              <w:rPr>
                <w:rFonts w:ascii="Arial" w:eastAsia="Arial" w:hAnsi="Arial" w:cs="Arial"/>
                <w:color w:val="252525"/>
                <w:sz w:val="20"/>
                <w:szCs w:val="20"/>
              </w:rPr>
              <w:t>.</w:t>
            </w:r>
          </w:p>
          <w:p w14:paraId="6B699379" w14:textId="77777777" w:rsidR="00423AE4" w:rsidRDefault="00423AE4" w:rsidP="009F7D76">
            <w:pPr>
              <w:spacing w:before="40" w:after="40"/>
              <w:rPr>
                <w:rFonts w:ascii="Arial" w:eastAsia="Arial" w:hAnsi="Arial" w:cs="Arial"/>
                <w:color w:val="252525"/>
                <w:sz w:val="20"/>
                <w:szCs w:val="20"/>
              </w:rPr>
            </w:pPr>
          </w:p>
          <w:p w14:paraId="25C6455C" w14:textId="77777777" w:rsidR="00423AE4" w:rsidRPr="00557C0A" w:rsidRDefault="00346B26" w:rsidP="00557C0A">
            <w:pPr>
              <w:spacing w:before="40" w:after="40"/>
              <w:rPr>
                <w:rFonts w:ascii="Arial" w:eastAsia="Arial" w:hAnsi="Arial" w:cs="Arial"/>
                <w:b/>
                <w:bCs/>
                <w:color w:val="252525"/>
                <w:sz w:val="20"/>
                <w:szCs w:val="20"/>
              </w:rPr>
            </w:pPr>
            <w:r w:rsidRPr="004576A9">
              <w:rPr>
                <w:rFonts w:ascii="Arial" w:eastAsia="Arial" w:hAnsi="Arial" w:cs="Arial"/>
                <w:b/>
                <w:bCs/>
                <w:color w:val="252525"/>
                <w:sz w:val="20"/>
                <w:szCs w:val="20"/>
              </w:rPr>
              <w:t>For example (partial evidence):</w:t>
            </w:r>
          </w:p>
          <w:p w14:paraId="4A297CEB" w14:textId="412590BE" w:rsidR="00423AE4" w:rsidRPr="00557C0A" w:rsidRDefault="00423AE4" w:rsidP="00557C0A">
            <w:pPr>
              <w:spacing w:before="40" w:after="40"/>
              <w:rPr>
                <w:rFonts w:ascii="Arial" w:eastAsia="Arial" w:hAnsi="Arial" w:cs="Arial"/>
                <w:i/>
                <w:iCs/>
                <w:color w:val="252525"/>
                <w:sz w:val="20"/>
                <w:szCs w:val="20"/>
              </w:rPr>
            </w:pPr>
            <w:r>
              <w:rPr>
                <w:rFonts w:ascii="Arial" w:eastAsia="Arial" w:hAnsi="Arial" w:cs="Arial"/>
                <w:color w:val="252525"/>
                <w:sz w:val="20"/>
                <w:szCs w:val="20"/>
              </w:rPr>
              <w:t>“</w:t>
            </w:r>
            <w:r w:rsidRPr="004576A9">
              <w:rPr>
                <w:rFonts w:ascii="Arial" w:eastAsia="Arial" w:hAnsi="Arial" w:cs="Arial"/>
                <w:i/>
                <w:iCs/>
                <w:color w:val="252525"/>
                <w:sz w:val="20"/>
                <w:szCs w:val="20"/>
              </w:rPr>
              <w:t>I decided to use a Servo for the locking mechani</w:t>
            </w:r>
            <w:r w:rsidR="00720303">
              <w:rPr>
                <w:rFonts w:ascii="Arial" w:eastAsia="Arial" w:hAnsi="Arial" w:cs="Arial"/>
                <w:i/>
                <w:iCs/>
                <w:color w:val="252525"/>
                <w:sz w:val="20"/>
                <w:szCs w:val="20"/>
              </w:rPr>
              <w:t xml:space="preserve">sm instead of a Motor. </w:t>
            </w:r>
            <w:r w:rsidRPr="004576A9">
              <w:rPr>
                <w:rFonts w:ascii="Arial" w:eastAsia="Arial" w:hAnsi="Arial" w:cs="Arial"/>
                <w:i/>
                <w:iCs/>
                <w:color w:val="252525"/>
                <w:sz w:val="20"/>
                <w:szCs w:val="20"/>
              </w:rPr>
              <w:t>While there is</w:t>
            </w:r>
            <w:r w:rsidRPr="00C13B1D">
              <w:rPr>
                <w:rFonts w:ascii="Arial" w:eastAsia="Arial" w:hAnsi="Arial" w:cs="Arial"/>
                <w:i/>
                <w:iCs/>
                <w:color w:val="252525"/>
                <w:sz w:val="20"/>
                <w:szCs w:val="20"/>
              </w:rPr>
              <w:t xml:space="preserve"> marginal difference in cost, the level of complexity in XZY made me choose …”</w:t>
            </w:r>
          </w:p>
          <w:p w14:paraId="3FE9F23F" w14:textId="77777777" w:rsidR="005B6885" w:rsidRDefault="005B6885" w:rsidP="009F7D76">
            <w:pPr>
              <w:spacing w:before="40" w:after="40"/>
              <w:rPr>
                <w:rFonts w:ascii="Arial" w:eastAsia="Arial" w:hAnsi="Arial" w:cs="Arial"/>
                <w:i/>
                <w:color w:val="252525"/>
                <w:sz w:val="20"/>
                <w:szCs w:val="20"/>
              </w:rPr>
            </w:pPr>
          </w:p>
          <w:p w14:paraId="18B81699" w14:textId="77777777" w:rsidR="005B6885" w:rsidRPr="009F7D76" w:rsidRDefault="005B6885" w:rsidP="009F7D76">
            <w:pPr>
              <w:spacing w:before="40" w:after="40"/>
              <w:rPr>
                <w:rFonts w:ascii="Arial" w:eastAsia="Arial" w:hAnsi="Arial" w:cs="Arial"/>
                <w:color w:val="252525"/>
                <w:sz w:val="20"/>
                <w:szCs w:val="20"/>
              </w:rPr>
            </w:pPr>
            <w:r w:rsidRPr="004576A9">
              <w:rPr>
                <w:rFonts w:ascii="Arial" w:eastAsia="Arial" w:hAnsi="Arial" w:cs="Arial"/>
                <w:i/>
                <w:iCs/>
                <w:color w:val="FF0000"/>
                <w:sz w:val="20"/>
                <w:szCs w:val="20"/>
              </w:rPr>
              <w:t>The examples above are indicative samples only</w:t>
            </w:r>
          </w:p>
        </w:tc>
      </w:tr>
    </w:tbl>
    <w:p w14:paraId="5DB64B67" w14:textId="77777777" w:rsidR="00915BE7" w:rsidRDefault="0045489A">
      <w:pPr>
        <w:tabs>
          <w:tab w:val="left" w:pos="397"/>
          <w:tab w:val="left" w:pos="794"/>
          <w:tab w:val="left" w:pos="1191"/>
        </w:tabs>
        <w:spacing w:before="120" w:after="120"/>
        <w:rPr>
          <w:rFonts w:ascii="Arial" w:eastAsia="Arial" w:hAnsi="Arial" w:cs="Arial"/>
          <w:sz w:val="22"/>
          <w:szCs w:val="22"/>
        </w:rPr>
      </w:pPr>
      <w:r>
        <w:rPr>
          <w:rFonts w:ascii="Arial" w:eastAsia="Arial" w:hAnsi="Arial" w:cs="Arial"/>
          <w:sz w:val="22"/>
          <w:szCs w:val="22"/>
        </w:rPr>
        <w:lastRenderedPageBreak/>
        <w:t>Final grades will be decided using professional judgement based on a holistic examination of the evidence provid</w:t>
      </w:r>
      <w:r w:rsidR="00291873">
        <w:rPr>
          <w:rFonts w:ascii="Arial" w:eastAsia="Arial" w:hAnsi="Arial" w:cs="Arial"/>
          <w:sz w:val="22"/>
          <w:szCs w:val="22"/>
        </w:rPr>
        <w:t>ed against the criteria in the a</w:t>
      </w:r>
      <w:r>
        <w:rPr>
          <w:rFonts w:ascii="Arial" w:eastAsia="Arial" w:hAnsi="Arial" w:cs="Arial"/>
          <w:sz w:val="22"/>
          <w:szCs w:val="22"/>
        </w:rPr>
        <w:t>chieve</w:t>
      </w:r>
      <w:r w:rsidR="00291873">
        <w:rPr>
          <w:rFonts w:ascii="Arial" w:eastAsia="Arial" w:hAnsi="Arial" w:cs="Arial"/>
          <w:sz w:val="22"/>
          <w:szCs w:val="22"/>
        </w:rPr>
        <w:t>ment s</w:t>
      </w:r>
      <w:r>
        <w:rPr>
          <w:rFonts w:ascii="Arial" w:eastAsia="Arial" w:hAnsi="Arial" w:cs="Arial"/>
          <w:sz w:val="22"/>
          <w:szCs w:val="22"/>
        </w:rPr>
        <w:t>tandard</w:t>
      </w:r>
    </w:p>
    <w:p w14:paraId="1F72F646" w14:textId="77777777" w:rsidR="00915BE7" w:rsidRDefault="00915BE7">
      <w:pPr>
        <w:tabs>
          <w:tab w:val="left" w:pos="397"/>
          <w:tab w:val="left" w:pos="794"/>
          <w:tab w:val="left" w:pos="1191"/>
        </w:tabs>
        <w:spacing w:before="120" w:after="120"/>
        <w:rPr>
          <w:rFonts w:ascii="Arial" w:eastAsia="Arial" w:hAnsi="Arial" w:cs="Arial"/>
          <w:sz w:val="22"/>
          <w:szCs w:val="22"/>
        </w:rPr>
      </w:pPr>
    </w:p>
    <w:p w14:paraId="08CE6F91" w14:textId="77777777" w:rsidR="00915BE7" w:rsidRDefault="00915BE7">
      <w:pPr>
        <w:rPr>
          <w:rFonts w:ascii="Arial" w:eastAsia="Arial" w:hAnsi="Arial" w:cs="Arial"/>
          <w:b/>
          <w:sz w:val="22"/>
          <w:szCs w:val="22"/>
        </w:rPr>
      </w:pPr>
      <w:r>
        <w:rPr>
          <w:rFonts w:ascii="Arial" w:eastAsia="Arial" w:hAnsi="Arial" w:cs="Arial"/>
          <w:b/>
          <w:sz w:val="22"/>
          <w:szCs w:val="22"/>
        </w:rPr>
        <w:br w:type="page"/>
      </w:r>
    </w:p>
    <w:p w14:paraId="44EFF560" w14:textId="0F5131A3" w:rsidR="00915BE7" w:rsidRPr="00557C0A" w:rsidRDefault="00915BE7" w:rsidP="00557C0A">
      <w:pPr>
        <w:keepNext/>
        <w:spacing w:before="240" w:after="180"/>
        <w:rPr>
          <w:rFonts w:ascii="Arial" w:eastAsia="Arial" w:hAnsi="Arial" w:cs="Arial"/>
          <w:b/>
          <w:bCs/>
          <w:sz w:val="28"/>
          <w:szCs w:val="28"/>
        </w:rPr>
      </w:pPr>
      <w:r w:rsidRPr="004576A9">
        <w:rPr>
          <w:rFonts w:ascii="Arial" w:eastAsia="Arial" w:hAnsi="Arial" w:cs="Arial"/>
          <w:b/>
          <w:bCs/>
          <w:sz w:val="22"/>
          <w:szCs w:val="22"/>
        </w:rPr>
        <w:lastRenderedPageBreak/>
        <w:t xml:space="preserve">Assessment schedule/Mahere Aromatawai: Digital Technologies </w:t>
      </w:r>
      <w:r w:rsidR="00174586">
        <w:rPr>
          <w:rFonts w:ascii="Arial" w:eastAsia="Arial" w:hAnsi="Arial" w:cs="Arial"/>
          <w:b/>
          <w:bCs/>
          <w:sz w:val="22"/>
          <w:szCs w:val="22"/>
        </w:rPr>
        <w:t>&amp;</w:t>
      </w:r>
      <w:r w:rsidRPr="004576A9">
        <w:rPr>
          <w:rFonts w:ascii="Arial" w:eastAsia="Arial" w:hAnsi="Arial" w:cs="Arial"/>
          <w:b/>
          <w:bCs/>
          <w:sz w:val="22"/>
          <w:szCs w:val="22"/>
        </w:rPr>
        <w:t xml:space="preserve"> Hangarau Matihiko </w:t>
      </w:r>
      <w:r w:rsidR="00945F67">
        <w:rPr>
          <w:rFonts w:ascii="Arial" w:eastAsia="Arial" w:hAnsi="Arial" w:cs="Arial"/>
          <w:b/>
          <w:bCs/>
          <w:sz w:val="22"/>
          <w:szCs w:val="22"/>
        </w:rPr>
        <w:t>91891</w:t>
      </w:r>
      <w:r w:rsidR="00346B26" w:rsidRPr="004576A9">
        <w:rPr>
          <w:rFonts w:ascii="Arial" w:eastAsia="Arial" w:hAnsi="Arial" w:cs="Arial"/>
          <w:b/>
          <w:bCs/>
          <w:sz w:val="28"/>
          <w:szCs w:val="28"/>
        </w:rPr>
        <w:t xml:space="preserve"> </w:t>
      </w:r>
      <w:r w:rsidR="00D90BD2" w:rsidRPr="004576A9">
        <w:rPr>
          <w:rFonts w:ascii="Arial" w:eastAsia="Arial" w:hAnsi="Arial" w:cs="Arial"/>
          <w:b/>
          <w:bCs/>
          <w:sz w:val="22"/>
          <w:szCs w:val="22"/>
        </w:rPr>
        <w:t xml:space="preserve">– </w:t>
      </w:r>
      <w:r w:rsidR="005A319F" w:rsidRPr="00C13B1D">
        <w:rPr>
          <w:rFonts w:ascii="Arial" w:eastAsia="Arial" w:hAnsi="Arial" w:cs="Arial"/>
          <w:b/>
          <w:bCs/>
          <w:sz w:val="22"/>
          <w:szCs w:val="22"/>
        </w:rPr>
        <w:t>Security Systems</w:t>
      </w:r>
    </w:p>
    <w:tbl>
      <w:tblPr>
        <w:tblStyle w:val="a3"/>
        <w:tblW w:w="1417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26"/>
        <w:gridCol w:w="4726"/>
      </w:tblGrid>
      <w:tr w:rsidR="00915BE7" w:rsidRPr="00907672" w14:paraId="602EC640" w14:textId="77777777" w:rsidTr="7D62E9A1">
        <w:tc>
          <w:tcPr>
            <w:tcW w:w="4722" w:type="dxa"/>
          </w:tcPr>
          <w:p w14:paraId="4B9B4AD2" w14:textId="77777777" w:rsidR="00915BE7" w:rsidRPr="00907672" w:rsidRDefault="00915BE7" w:rsidP="002B04BE">
            <w:pPr>
              <w:spacing w:before="60" w:after="60"/>
              <w:contextualSpacing w:val="0"/>
              <w:jc w:val="center"/>
              <w:rPr>
                <w:rFonts w:ascii="Arial" w:eastAsia="Arial" w:hAnsi="Arial" w:cs="Arial"/>
                <w:sz w:val="20"/>
                <w:szCs w:val="20"/>
              </w:rPr>
            </w:pPr>
            <w:r w:rsidRPr="004576A9">
              <w:rPr>
                <w:rFonts w:ascii="Arial" w:eastAsia="Arial" w:hAnsi="Arial" w:cs="Arial"/>
                <w:b/>
                <w:bCs/>
                <w:sz w:val="20"/>
                <w:szCs w:val="20"/>
              </w:rPr>
              <w:t>Evidence/Judgements for Achievement/Paetae</w:t>
            </w:r>
          </w:p>
        </w:tc>
        <w:tc>
          <w:tcPr>
            <w:tcW w:w="4726" w:type="dxa"/>
          </w:tcPr>
          <w:p w14:paraId="4E38D696" w14:textId="77777777" w:rsidR="00915BE7" w:rsidRPr="00907672" w:rsidRDefault="00915BE7" w:rsidP="002B04BE">
            <w:pPr>
              <w:spacing w:before="60" w:after="60"/>
              <w:contextualSpacing w:val="0"/>
              <w:jc w:val="center"/>
              <w:rPr>
                <w:rFonts w:ascii="Arial" w:eastAsia="Arial" w:hAnsi="Arial" w:cs="Arial"/>
                <w:sz w:val="20"/>
                <w:szCs w:val="20"/>
              </w:rPr>
            </w:pPr>
            <w:r w:rsidRPr="004576A9">
              <w:rPr>
                <w:rFonts w:ascii="Arial" w:eastAsia="Arial" w:hAnsi="Arial" w:cs="Arial"/>
                <w:b/>
                <w:bCs/>
                <w:sz w:val="20"/>
                <w:szCs w:val="20"/>
              </w:rPr>
              <w:t>Evidence/Judgements for Achievement with Merit/</w:t>
            </w:r>
            <w:r w:rsidRPr="00C13B1D">
              <w:rPr>
                <w:rFonts w:ascii="Arial" w:eastAsia="Arial" w:hAnsi="Arial" w:cs="Arial"/>
                <w:b/>
                <w:bCs/>
                <w:sz w:val="20"/>
                <w:szCs w:val="20"/>
              </w:rPr>
              <w:t>Kaiaka</w:t>
            </w:r>
          </w:p>
        </w:tc>
        <w:tc>
          <w:tcPr>
            <w:tcW w:w="4726" w:type="dxa"/>
          </w:tcPr>
          <w:p w14:paraId="74E68A57" w14:textId="77777777" w:rsidR="00915BE7" w:rsidRPr="00907672" w:rsidRDefault="00915BE7" w:rsidP="002B04BE">
            <w:pPr>
              <w:spacing w:before="60" w:after="60"/>
              <w:contextualSpacing w:val="0"/>
              <w:jc w:val="center"/>
              <w:rPr>
                <w:rFonts w:ascii="Arial" w:eastAsia="Arial" w:hAnsi="Arial" w:cs="Arial"/>
                <w:sz w:val="20"/>
                <w:szCs w:val="20"/>
              </w:rPr>
            </w:pPr>
            <w:r w:rsidRPr="004576A9">
              <w:rPr>
                <w:rFonts w:ascii="Arial" w:eastAsia="Arial" w:hAnsi="Arial" w:cs="Arial"/>
                <w:b/>
                <w:bCs/>
                <w:sz w:val="20"/>
                <w:szCs w:val="20"/>
              </w:rPr>
              <w:t>Evidence/Judgements for Achievement with Excellence/Kairangi</w:t>
            </w:r>
          </w:p>
        </w:tc>
      </w:tr>
      <w:tr w:rsidR="00915BE7" w:rsidRPr="00907672" w14:paraId="6468E7D8" w14:textId="77777777" w:rsidTr="7D62E9A1">
        <w:tc>
          <w:tcPr>
            <w:tcW w:w="4722" w:type="dxa"/>
          </w:tcPr>
          <w:p w14:paraId="04CCA31A" w14:textId="45686AE2" w:rsidR="00FA0A78" w:rsidRDefault="00FA0A78" w:rsidP="00FA0A78">
            <w:pPr>
              <w:spacing w:before="40" w:after="40"/>
              <w:rPr>
                <w:rFonts w:ascii="Arial" w:eastAsia="Arial" w:hAnsi="Arial" w:cs="Arial"/>
                <w:sz w:val="20"/>
                <w:szCs w:val="20"/>
              </w:rPr>
            </w:pPr>
            <w:r w:rsidRPr="00FA0A78">
              <w:rPr>
                <w:rFonts w:ascii="Arial" w:eastAsia="Arial" w:hAnsi="Arial" w:cs="Arial"/>
                <w:sz w:val="20"/>
                <w:szCs w:val="20"/>
              </w:rPr>
              <w:t xml:space="preserve">Apply conventions to develop a design for a digital </w:t>
            </w:r>
            <w:r w:rsidR="00945F67">
              <w:rPr>
                <w:rFonts w:ascii="Arial" w:eastAsia="Arial" w:hAnsi="Arial" w:cs="Arial"/>
                <w:sz w:val="20"/>
                <w:szCs w:val="20"/>
              </w:rPr>
              <w:t xml:space="preserve">technologies </w:t>
            </w:r>
            <w:r w:rsidRPr="00FA0A78">
              <w:rPr>
                <w:rFonts w:ascii="Arial" w:eastAsia="Arial" w:hAnsi="Arial" w:cs="Arial"/>
                <w:sz w:val="20"/>
                <w:szCs w:val="20"/>
              </w:rPr>
              <w:t>outcome</w:t>
            </w:r>
            <w:r w:rsidR="008F4479">
              <w:rPr>
                <w:rFonts w:ascii="Arial" w:eastAsia="Arial" w:hAnsi="Arial" w:cs="Arial"/>
                <w:sz w:val="20"/>
                <w:szCs w:val="20"/>
              </w:rPr>
              <w:t>.</w:t>
            </w:r>
          </w:p>
          <w:p w14:paraId="61CDCEAD" w14:textId="77777777" w:rsidR="009D2724" w:rsidRDefault="009D2724" w:rsidP="00FA0A78">
            <w:pPr>
              <w:spacing w:before="40" w:after="40"/>
              <w:rPr>
                <w:rFonts w:ascii="Arial" w:eastAsia="Arial" w:hAnsi="Arial" w:cs="Arial"/>
                <w:sz w:val="20"/>
                <w:szCs w:val="20"/>
              </w:rPr>
            </w:pPr>
          </w:p>
          <w:p w14:paraId="73458815" w14:textId="77777777" w:rsidR="00D90BD2" w:rsidRPr="00FA0A78" w:rsidRDefault="00D90BD2" w:rsidP="00FA0A78">
            <w:pPr>
              <w:spacing w:before="40" w:after="40"/>
              <w:rPr>
                <w:rFonts w:ascii="Arial" w:eastAsia="Arial" w:hAnsi="Arial" w:cs="Arial"/>
                <w:sz w:val="20"/>
                <w:szCs w:val="20"/>
              </w:rPr>
            </w:pPr>
            <w:r>
              <w:rPr>
                <w:rFonts w:ascii="Arial" w:eastAsia="Arial" w:hAnsi="Arial" w:cs="Arial"/>
                <w:sz w:val="20"/>
                <w:szCs w:val="20"/>
              </w:rPr>
              <w:t>The student has:</w:t>
            </w:r>
          </w:p>
          <w:p w14:paraId="1766B4D3" w14:textId="69A2044B" w:rsidR="00B00DC4" w:rsidRPr="00557C0A" w:rsidRDefault="2DF55FA8" w:rsidP="00557C0A">
            <w:pPr>
              <w:pStyle w:val="ListParagraph"/>
              <w:numPr>
                <w:ilvl w:val="0"/>
                <w:numId w:val="48"/>
              </w:numPr>
              <w:spacing w:before="40" w:after="40"/>
              <w:ind w:left="284" w:hanging="284"/>
              <w:rPr>
                <w:rFonts w:ascii="Arial" w:eastAsia="Arial" w:hAnsi="Arial" w:cs="Arial"/>
                <w:b/>
                <w:bCs/>
                <w:sz w:val="20"/>
                <w:szCs w:val="20"/>
              </w:rPr>
            </w:pPr>
            <w:r w:rsidRPr="004576A9">
              <w:rPr>
                <w:rFonts w:ascii="Arial" w:eastAsia="Arial" w:hAnsi="Arial" w:cs="Arial"/>
                <w:b/>
                <w:bCs/>
                <w:sz w:val="20"/>
                <w:szCs w:val="20"/>
              </w:rPr>
              <w:t>Describ</w:t>
            </w:r>
            <w:r w:rsidR="2AA65F0C" w:rsidRPr="004576A9">
              <w:rPr>
                <w:rFonts w:ascii="Arial" w:eastAsia="Arial" w:hAnsi="Arial" w:cs="Arial"/>
                <w:b/>
                <w:bCs/>
                <w:sz w:val="20"/>
                <w:szCs w:val="20"/>
              </w:rPr>
              <w:t>ed</w:t>
            </w:r>
            <w:r w:rsidR="00A835C2" w:rsidRPr="00C13B1D">
              <w:rPr>
                <w:rFonts w:ascii="Arial" w:eastAsia="Arial" w:hAnsi="Arial" w:cs="Arial"/>
                <w:b/>
                <w:bCs/>
                <w:sz w:val="20"/>
                <w:szCs w:val="20"/>
              </w:rPr>
              <w:t xml:space="preserve"> the purpose </w:t>
            </w:r>
            <w:r w:rsidRPr="00A82AB1">
              <w:rPr>
                <w:rFonts w:ascii="Arial" w:eastAsia="Arial" w:hAnsi="Arial" w:cs="Arial"/>
                <w:b/>
                <w:bCs/>
                <w:sz w:val="20"/>
                <w:szCs w:val="20"/>
              </w:rPr>
              <w:t xml:space="preserve">of the outcome </w:t>
            </w:r>
            <w:r w:rsidR="00A835C2" w:rsidRPr="00A82AB1">
              <w:rPr>
                <w:rFonts w:ascii="Arial" w:eastAsia="Arial" w:hAnsi="Arial" w:cs="Arial"/>
                <w:b/>
                <w:bCs/>
                <w:sz w:val="20"/>
                <w:szCs w:val="20"/>
              </w:rPr>
              <w:t xml:space="preserve">and </w:t>
            </w:r>
            <w:r w:rsidRPr="008233AF">
              <w:rPr>
                <w:rFonts w:ascii="Arial" w:eastAsia="Arial" w:hAnsi="Arial" w:cs="Arial"/>
                <w:b/>
                <w:bCs/>
                <w:sz w:val="20"/>
                <w:szCs w:val="20"/>
              </w:rPr>
              <w:t xml:space="preserve">the requirements </w:t>
            </w:r>
            <w:r w:rsidR="2AA65F0C" w:rsidRPr="008233AF">
              <w:rPr>
                <w:rFonts w:ascii="Arial" w:eastAsia="Arial" w:hAnsi="Arial" w:cs="Arial"/>
                <w:b/>
                <w:bCs/>
                <w:sz w:val="20"/>
                <w:szCs w:val="20"/>
              </w:rPr>
              <w:t xml:space="preserve">of the </w:t>
            </w:r>
            <w:r w:rsidR="00A835C2" w:rsidRPr="008233AF">
              <w:rPr>
                <w:rFonts w:ascii="Arial" w:eastAsia="Arial" w:hAnsi="Arial" w:cs="Arial"/>
                <w:b/>
                <w:bCs/>
                <w:sz w:val="20"/>
                <w:szCs w:val="20"/>
              </w:rPr>
              <w:t>end users</w:t>
            </w:r>
          </w:p>
          <w:p w14:paraId="22F415CC" w14:textId="078BA444" w:rsidR="00DF2229" w:rsidRPr="00DF2229" w:rsidRDefault="00DF2229" w:rsidP="009D2724">
            <w:pPr>
              <w:spacing w:before="40" w:after="40"/>
              <w:rPr>
                <w:rFonts w:ascii="Arial" w:eastAsia="Arial" w:hAnsi="Arial" w:cs="Arial"/>
                <w:sz w:val="20"/>
                <w:szCs w:val="20"/>
              </w:rPr>
            </w:pPr>
            <w:r w:rsidRPr="00DF2229">
              <w:rPr>
                <w:rFonts w:ascii="Arial" w:eastAsia="Arial" w:hAnsi="Arial" w:cs="Arial"/>
                <w:sz w:val="20"/>
                <w:szCs w:val="20"/>
              </w:rPr>
              <w:t>Student</w:t>
            </w:r>
            <w:r>
              <w:rPr>
                <w:rFonts w:ascii="Arial" w:eastAsia="Arial" w:hAnsi="Arial" w:cs="Arial"/>
                <w:sz w:val="20"/>
                <w:szCs w:val="20"/>
              </w:rPr>
              <w:t xml:space="preserve"> has chosen a specific context for</w:t>
            </w:r>
            <w:r w:rsidR="00D90BD2">
              <w:rPr>
                <w:rFonts w:ascii="Arial" w:eastAsia="Arial" w:hAnsi="Arial" w:cs="Arial"/>
                <w:sz w:val="20"/>
                <w:szCs w:val="20"/>
              </w:rPr>
              <w:t xml:space="preserve"> the security system such as a desk </w:t>
            </w:r>
            <w:r w:rsidR="00E02828">
              <w:rPr>
                <w:rFonts w:ascii="Arial" w:eastAsia="Arial" w:hAnsi="Arial" w:cs="Arial"/>
                <w:sz w:val="20"/>
                <w:szCs w:val="20"/>
              </w:rPr>
              <w:t>drawer</w:t>
            </w:r>
            <w:r w:rsidR="00D90BD2">
              <w:rPr>
                <w:rFonts w:ascii="Arial" w:eastAsia="Arial" w:hAnsi="Arial" w:cs="Arial"/>
                <w:sz w:val="20"/>
                <w:szCs w:val="20"/>
              </w:rPr>
              <w:t>, cupboard, jewellery box and c</w:t>
            </w:r>
            <w:r>
              <w:rPr>
                <w:rFonts w:ascii="Arial" w:eastAsia="Arial" w:hAnsi="Arial" w:cs="Arial"/>
                <w:sz w:val="20"/>
                <w:szCs w:val="20"/>
              </w:rPr>
              <w:t>lassroom door</w:t>
            </w:r>
            <w:r w:rsidRPr="004576A9">
              <w:rPr>
                <w:rFonts w:ascii="Arial" w:eastAsia="Arial" w:hAnsi="Arial" w:cs="Arial"/>
                <w:b/>
                <w:bCs/>
                <w:sz w:val="20"/>
                <w:szCs w:val="20"/>
              </w:rPr>
              <w:t xml:space="preserve">. </w:t>
            </w:r>
            <w:r w:rsidRPr="00DF2229">
              <w:rPr>
                <w:rFonts w:ascii="Arial" w:eastAsia="Arial" w:hAnsi="Arial" w:cs="Arial"/>
                <w:sz w:val="20"/>
                <w:szCs w:val="20"/>
              </w:rPr>
              <w:t xml:space="preserve">The student then clearly </w:t>
            </w:r>
            <w:r>
              <w:rPr>
                <w:rFonts w:ascii="Arial" w:eastAsia="Arial" w:hAnsi="Arial" w:cs="Arial"/>
                <w:sz w:val="20"/>
                <w:szCs w:val="20"/>
              </w:rPr>
              <w:t xml:space="preserve">explains the purpose and </w:t>
            </w:r>
            <w:r w:rsidR="67617DE4">
              <w:rPr>
                <w:rFonts w:ascii="Arial" w:eastAsia="Arial" w:hAnsi="Arial" w:cs="Arial"/>
                <w:sz w:val="20"/>
                <w:szCs w:val="20"/>
              </w:rPr>
              <w:t xml:space="preserve">the </w:t>
            </w:r>
            <w:r>
              <w:rPr>
                <w:rFonts w:ascii="Arial" w:eastAsia="Arial" w:hAnsi="Arial" w:cs="Arial"/>
                <w:sz w:val="20"/>
                <w:szCs w:val="20"/>
              </w:rPr>
              <w:t>end users</w:t>
            </w:r>
            <w:r w:rsidR="67617DE4">
              <w:rPr>
                <w:rFonts w:ascii="Arial" w:eastAsia="Arial" w:hAnsi="Arial" w:cs="Arial"/>
                <w:sz w:val="20"/>
                <w:szCs w:val="20"/>
              </w:rPr>
              <w:t xml:space="preserve"> requirements.</w:t>
            </w:r>
          </w:p>
          <w:p w14:paraId="6BB9E253" w14:textId="77777777" w:rsidR="009D2724" w:rsidRPr="009D2724" w:rsidRDefault="009D2724" w:rsidP="009D2724">
            <w:pPr>
              <w:spacing w:before="40" w:after="40"/>
              <w:rPr>
                <w:rFonts w:ascii="Arial" w:eastAsia="Arial" w:hAnsi="Arial" w:cs="Arial"/>
                <w:b/>
                <w:sz w:val="20"/>
                <w:szCs w:val="20"/>
              </w:rPr>
            </w:pPr>
          </w:p>
          <w:p w14:paraId="725C836D" w14:textId="13297137" w:rsidR="00B00DC4" w:rsidRPr="00557C0A" w:rsidRDefault="00D90BD2" w:rsidP="00557C0A">
            <w:pPr>
              <w:pStyle w:val="ListParagraph"/>
              <w:numPr>
                <w:ilvl w:val="0"/>
                <w:numId w:val="48"/>
              </w:numPr>
              <w:spacing w:before="40" w:after="40"/>
              <w:ind w:left="284" w:hanging="284"/>
              <w:rPr>
                <w:rFonts w:ascii="Arial" w:eastAsia="Arial" w:hAnsi="Arial" w:cs="Arial"/>
                <w:b/>
                <w:bCs/>
                <w:sz w:val="20"/>
                <w:szCs w:val="20"/>
              </w:rPr>
            </w:pPr>
            <w:r w:rsidRPr="004576A9">
              <w:rPr>
                <w:rFonts w:ascii="Arial" w:eastAsia="Arial" w:hAnsi="Arial" w:cs="Arial"/>
                <w:b/>
                <w:bCs/>
                <w:sz w:val="20"/>
                <w:szCs w:val="20"/>
              </w:rPr>
              <w:t>investigated</w:t>
            </w:r>
            <w:r w:rsidR="00FA0A78" w:rsidRPr="004576A9">
              <w:rPr>
                <w:rFonts w:ascii="Arial" w:eastAsia="Arial" w:hAnsi="Arial" w:cs="Arial"/>
                <w:b/>
                <w:bCs/>
                <w:sz w:val="20"/>
                <w:szCs w:val="20"/>
              </w:rPr>
              <w:t xml:space="preserve"> </w:t>
            </w:r>
            <w:r w:rsidRPr="004576A9">
              <w:rPr>
                <w:rFonts w:ascii="Arial" w:eastAsia="Arial" w:hAnsi="Arial" w:cs="Arial"/>
                <w:b/>
                <w:bCs/>
                <w:sz w:val="20"/>
                <w:szCs w:val="20"/>
              </w:rPr>
              <w:t>and explain</w:t>
            </w:r>
            <w:r w:rsidR="2AA65F0C" w:rsidRPr="00C13B1D">
              <w:rPr>
                <w:rFonts w:ascii="Arial" w:eastAsia="Arial" w:hAnsi="Arial" w:cs="Arial"/>
                <w:b/>
                <w:bCs/>
                <w:sz w:val="20"/>
                <w:szCs w:val="20"/>
              </w:rPr>
              <w:t xml:space="preserve">ing </w:t>
            </w:r>
            <w:r w:rsidR="00FA0A78" w:rsidRPr="00A82AB1">
              <w:rPr>
                <w:rFonts w:ascii="Arial" w:eastAsia="Arial" w:hAnsi="Arial" w:cs="Arial"/>
                <w:b/>
                <w:bCs/>
                <w:sz w:val="20"/>
                <w:szCs w:val="20"/>
              </w:rPr>
              <w:t>relevant conventions</w:t>
            </w:r>
          </w:p>
          <w:p w14:paraId="16A33FB8" w14:textId="131F7710" w:rsidR="00DF2229" w:rsidRPr="00DF2229" w:rsidRDefault="00DF2229" w:rsidP="009D2724">
            <w:pPr>
              <w:spacing w:before="40" w:after="40"/>
              <w:rPr>
                <w:rFonts w:ascii="Arial" w:eastAsia="Arial" w:hAnsi="Arial" w:cs="Arial"/>
                <w:sz w:val="20"/>
                <w:szCs w:val="20"/>
              </w:rPr>
            </w:pPr>
            <w:r w:rsidRPr="00DF2229">
              <w:rPr>
                <w:rFonts w:ascii="Arial" w:eastAsia="Arial" w:hAnsi="Arial" w:cs="Arial"/>
                <w:sz w:val="20"/>
                <w:szCs w:val="20"/>
              </w:rPr>
              <w:t>Student researches methods</w:t>
            </w:r>
            <w:r>
              <w:rPr>
                <w:rFonts w:ascii="Arial" w:eastAsia="Arial" w:hAnsi="Arial" w:cs="Arial"/>
                <w:sz w:val="20"/>
                <w:szCs w:val="20"/>
              </w:rPr>
              <w:t xml:space="preserve"> or examples</w:t>
            </w:r>
            <w:r w:rsidRPr="00DF2229">
              <w:rPr>
                <w:rFonts w:ascii="Arial" w:eastAsia="Arial" w:hAnsi="Arial" w:cs="Arial"/>
                <w:sz w:val="20"/>
                <w:szCs w:val="20"/>
              </w:rPr>
              <w:t xml:space="preserve"> of generating design ideas using a range of </w:t>
            </w:r>
            <w:r w:rsidR="000B7D11">
              <w:rPr>
                <w:rFonts w:ascii="Arial" w:eastAsia="Arial" w:hAnsi="Arial" w:cs="Arial"/>
                <w:sz w:val="20"/>
                <w:szCs w:val="20"/>
              </w:rPr>
              <w:t>design conventions</w:t>
            </w:r>
            <w:r w:rsidRPr="00DF2229">
              <w:rPr>
                <w:rFonts w:ascii="Arial" w:eastAsia="Arial" w:hAnsi="Arial" w:cs="Arial"/>
                <w:sz w:val="20"/>
                <w:szCs w:val="20"/>
              </w:rPr>
              <w:t xml:space="preserve"> that could include circuit schematics (sketches or CAD), user interface mock-up</w:t>
            </w:r>
            <w:r>
              <w:rPr>
                <w:rFonts w:ascii="Arial" w:eastAsia="Arial" w:hAnsi="Arial" w:cs="Arial"/>
                <w:sz w:val="20"/>
                <w:szCs w:val="20"/>
              </w:rPr>
              <w:t>s</w:t>
            </w:r>
            <w:r w:rsidR="001808C4">
              <w:rPr>
                <w:rFonts w:ascii="Arial" w:eastAsia="Arial" w:hAnsi="Arial" w:cs="Arial"/>
                <w:sz w:val="20"/>
                <w:szCs w:val="20"/>
              </w:rPr>
              <w:t xml:space="preserve">, </w:t>
            </w:r>
            <w:r w:rsidR="008C638B">
              <w:rPr>
                <w:rFonts w:ascii="Arial" w:eastAsia="Arial" w:hAnsi="Arial" w:cs="Arial"/>
                <w:sz w:val="20"/>
                <w:szCs w:val="20"/>
              </w:rPr>
              <w:t xml:space="preserve">scale </w:t>
            </w:r>
            <w:r w:rsidR="001808C4">
              <w:rPr>
                <w:rFonts w:ascii="Arial" w:eastAsia="Arial" w:hAnsi="Arial" w:cs="Arial"/>
                <w:sz w:val="20"/>
                <w:szCs w:val="20"/>
              </w:rPr>
              <w:t>drawing of enclosures or how the system will be placed in its intended location</w:t>
            </w:r>
            <w:r w:rsidR="68C687A5">
              <w:rPr>
                <w:rFonts w:ascii="Arial" w:eastAsia="Arial" w:hAnsi="Arial" w:cs="Arial"/>
                <w:sz w:val="20"/>
                <w:szCs w:val="20"/>
              </w:rPr>
              <w:t xml:space="preserve"> and explains the conventions used.</w:t>
            </w:r>
          </w:p>
          <w:p w14:paraId="23DE523C" w14:textId="77777777" w:rsidR="009D2724" w:rsidRPr="009D2724" w:rsidRDefault="009D2724" w:rsidP="009D2724">
            <w:pPr>
              <w:spacing w:before="40" w:after="40"/>
              <w:rPr>
                <w:rFonts w:ascii="Arial" w:eastAsia="Arial" w:hAnsi="Arial" w:cs="Arial"/>
                <w:b/>
                <w:sz w:val="20"/>
                <w:szCs w:val="20"/>
              </w:rPr>
            </w:pPr>
          </w:p>
          <w:p w14:paraId="4C4A858D" w14:textId="77777777" w:rsidR="00B00DC4" w:rsidRPr="00557C0A" w:rsidRDefault="00D90BD2" w:rsidP="00557C0A">
            <w:pPr>
              <w:pStyle w:val="ListParagraph"/>
              <w:numPr>
                <w:ilvl w:val="0"/>
                <w:numId w:val="48"/>
              </w:numPr>
              <w:spacing w:before="40" w:after="40"/>
              <w:ind w:left="284" w:hanging="284"/>
              <w:rPr>
                <w:rFonts w:ascii="Arial" w:eastAsia="Arial" w:hAnsi="Arial" w:cs="Arial"/>
                <w:b/>
                <w:bCs/>
                <w:sz w:val="20"/>
                <w:szCs w:val="20"/>
              </w:rPr>
            </w:pPr>
            <w:r w:rsidRPr="004576A9">
              <w:rPr>
                <w:rFonts w:ascii="Arial" w:eastAsia="Arial" w:hAnsi="Arial" w:cs="Arial"/>
                <w:b/>
                <w:bCs/>
                <w:sz w:val="20"/>
                <w:szCs w:val="20"/>
              </w:rPr>
              <w:t>generated and modelled</w:t>
            </w:r>
            <w:r w:rsidR="00FA0A78" w:rsidRPr="004576A9">
              <w:rPr>
                <w:rFonts w:ascii="Arial" w:eastAsia="Arial" w:hAnsi="Arial" w:cs="Arial"/>
                <w:b/>
                <w:bCs/>
                <w:sz w:val="20"/>
                <w:szCs w:val="20"/>
              </w:rPr>
              <w:t xml:space="preserve"> a range of design ideas </w:t>
            </w:r>
          </w:p>
          <w:p w14:paraId="70FAE5CC" w14:textId="77777777" w:rsidR="00DF2229" w:rsidRPr="00DF2229" w:rsidRDefault="00DF2229" w:rsidP="009D2724">
            <w:pPr>
              <w:spacing w:before="40" w:after="40"/>
              <w:rPr>
                <w:rFonts w:ascii="Arial" w:eastAsia="Arial" w:hAnsi="Arial" w:cs="Arial"/>
                <w:sz w:val="20"/>
                <w:szCs w:val="20"/>
              </w:rPr>
            </w:pPr>
            <w:r w:rsidRPr="00DF2229">
              <w:rPr>
                <w:rFonts w:ascii="Arial" w:eastAsia="Arial" w:hAnsi="Arial" w:cs="Arial"/>
                <w:sz w:val="20"/>
                <w:szCs w:val="20"/>
              </w:rPr>
              <w:t>Student selects and uses appropriate design conventions to generate 2 or more design ideas for the Security System interfaces (Access controls, LCD or LED indicators, Locking Mechanism)</w:t>
            </w:r>
          </w:p>
          <w:p w14:paraId="52E56223" w14:textId="77777777" w:rsidR="009D2724" w:rsidRPr="009D2724" w:rsidRDefault="009D2724" w:rsidP="009D2724">
            <w:pPr>
              <w:spacing w:before="40" w:after="40"/>
              <w:rPr>
                <w:rFonts w:ascii="Arial" w:eastAsia="Arial" w:hAnsi="Arial" w:cs="Arial"/>
                <w:b/>
                <w:sz w:val="20"/>
                <w:szCs w:val="20"/>
              </w:rPr>
            </w:pPr>
          </w:p>
          <w:p w14:paraId="38888785" w14:textId="77777777" w:rsidR="00B00DC4" w:rsidRPr="00557C0A" w:rsidRDefault="00D90BD2" w:rsidP="00557C0A">
            <w:pPr>
              <w:pStyle w:val="ListParagraph"/>
              <w:numPr>
                <w:ilvl w:val="0"/>
                <w:numId w:val="48"/>
              </w:numPr>
              <w:spacing w:before="40" w:after="40"/>
              <w:ind w:left="284" w:hanging="284"/>
              <w:rPr>
                <w:rFonts w:ascii="Arial" w:eastAsia="Arial" w:hAnsi="Arial" w:cs="Arial"/>
                <w:b/>
                <w:bCs/>
                <w:sz w:val="20"/>
                <w:szCs w:val="20"/>
              </w:rPr>
            </w:pPr>
            <w:r w:rsidRPr="004576A9">
              <w:rPr>
                <w:rFonts w:ascii="Arial" w:eastAsia="Arial" w:hAnsi="Arial" w:cs="Arial"/>
                <w:b/>
                <w:bCs/>
                <w:sz w:val="20"/>
                <w:szCs w:val="20"/>
              </w:rPr>
              <w:t>explained</w:t>
            </w:r>
            <w:r w:rsidR="00FA0A78" w:rsidRPr="004576A9">
              <w:rPr>
                <w:rFonts w:ascii="Arial" w:eastAsia="Arial" w:hAnsi="Arial" w:cs="Arial"/>
                <w:b/>
                <w:bCs/>
                <w:sz w:val="20"/>
                <w:szCs w:val="20"/>
              </w:rPr>
              <w:t xml:space="preserve"> relevant implications</w:t>
            </w:r>
          </w:p>
          <w:p w14:paraId="0AE46823" w14:textId="77777777" w:rsidR="00DF2229" w:rsidRDefault="00DF2229" w:rsidP="009D2724">
            <w:pPr>
              <w:spacing w:before="40" w:after="40"/>
              <w:rPr>
                <w:rFonts w:ascii="Arial" w:eastAsia="Arial" w:hAnsi="Arial" w:cs="Arial"/>
                <w:sz w:val="20"/>
                <w:szCs w:val="20"/>
              </w:rPr>
            </w:pPr>
            <w:r w:rsidRPr="00DF2229">
              <w:rPr>
                <w:rFonts w:ascii="Arial" w:eastAsia="Arial" w:hAnsi="Arial" w:cs="Arial"/>
                <w:sz w:val="20"/>
                <w:szCs w:val="20"/>
              </w:rPr>
              <w:t xml:space="preserve">Student is able to explain implications </w:t>
            </w:r>
            <w:r w:rsidR="00CB5BDA">
              <w:rPr>
                <w:rFonts w:ascii="Arial" w:eastAsia="Arial" w:hAnsi="Arial" w:cs="Arial"/>
                <w:sz w:val="20"/>
                <w:szCs w:val="20"/>
              </w:rPr>
              <w:t>that may include:</w:t>
            </w:r>
          </w:p>
          <w:p w14:paraId="01C24D6D" w14:textId="2FE9972C" w:rsidR="00CF714B" w:rsidRPr="00346B26" w:rsidRDefault="00B66DC0" w:rsidP="00CF714B">
            <w:pPr>
              <w:numPr>
                <w:ilvl w:val="0"/>
                <w:numId w:val="40"/>
              </w:numPr>
              <w:rPr>
                <w:rFonts w:ascii="Arial" w:eastAsia="Arial" w:hAnsi="Arial" w:cs="Arial"/>
                <w:sz w:val="20"/>
                <w:szCs w:val="20"/>
              </w:rPr>
            </w:pPr>
            <w:r>
              <w:rPr>
                <w:rFonts w:ascii="Arial" w:eastAsia="Arial" w:hAnsi="Arial" w:cs="Arial"/>
                <w:sz w:val="20"/>
                <w:szCs w:val="20"/>
              </w:rPr>
              <w:t xml:space="preserve">why </w:t>
            </w:r>
            <w:r w:rsidR="008C638B">
              <w:rPr>
                <w:rFonts w:ascii="Arial" w:eastAsia="Arial" w:hAnsi="Arial" w:cs="Arial"/>
                <w:sz w:val="20"/>
                <w:szCs w:val="20"/>
              </w:rPr>
              <w:t>a</w:t>
            </w:r>
            <w:r w:rsidR="008C638B" w:rsidRPr="00346B26">
              <w:rPr>
                <w:rFonts w:ascii="Arial" w:eastAsia="Arial" w:hAnsi="Arial" w:cs="Arial"/>
                <w:sz w:val="20"/>
                <w:szCs w:val="20"/>
              </w:rPr>
              <w:t xml:space="preserve">ny </w:t>
            </w:r>
            <w:r w:rsidR="00CF714B" w:rsidRPr="00346B26">
              <w:rPr>
                <w:rFonts w:ascii="Arial" w:eastAsia="Arial" w:hAnsi="Arial" w:cs="Arial"/>
                <w:sz w:val="20"/>
                <w:szCs w:val="20"/>
              </w:rPr>
              <w:t>use o</w:t>
            </w:r>
            <w:r>
              <w:rPr>
                <w:rFonts w:ascii="Arial" w:eastAsia="Arial" w:hAnsi="Arial" w:cs="Arial"/>
                <w:sz w:val="20"/>
                <w:szCs w:val="20"/>
              </w:rPr>
              <w:t>f</w:t>
            </w:r>
            <w:r w:rsidR="00CF714B" w:rsidRPr="00346B26">
              <w:rPr>
                <w:rFonts w:ascii="Arial" w:eastAsia="Arial" w:hAnsi="Arial" w:cs="Arial"/>
                <w:sz w:val="20"/>
                <w:szCs w:val="20"/>
              </w:rPr>
              <w:t xml:space="preserve"> internet information and </w:t>
            </w:r>
            <w:r w:rsidR="00CF714B" w:rsidRPr="00346B26">
              <w:rPr>
                <w:rFonts w:ascii="Arial" w:eastAsia="Arial" w:hAnsi="Arial" w:cs="Arial"/>
                <w:sz w:val="20"/>
                <w:szCs w:val="20"/>
              </w:rPr>
              <w:lastRenderedPageBreak/>
              <w:t xml:space="preserve">ideas </w:t>
            </w:r>
            <w:r>
              <w:rPr>
                <w:rFonts w:ascii="Arial" w:eastAsia="Arial" w:hAnsi="Arial" w:cs="Arial"/>
                <w:sz w:val="20"/>
                <w:szCs w:val="20"/>
              </w:rPr>
              <w:t>may have</w:t>
            </w:r>
            <w:r w:rsidR="00CF714B" w:rsidRPr="00346B26">
              <w:rPr>
                <w:rFonts w:ascii="Arial" w:eastAsia="Arial" w:hAnsi="Arial" w:cs="Arial"/>
                <w:sz w:val="20"/>
                <w:szCs w:val="20"/>
              </w:rPr>
              <w:t xml:space="preserve"> intellectual property issues</w:t>
            </w:r>
          </w:p>
          <w:p w14:paraId="0D9FE383" w14:textId="10DB2438" w:rsidR="00CF714B" w:rsidRPr="00346B26" w:rsidRDefault="00B66DC0" w:rsidP="00CF714B">
            <w:pPr>
              <w:numPr>
                <w:ilvl w:val="0"/>
                <w:numId w:val="40"/>
              </w:numPr>
              <w:rPr>
                <w:rFonts w:ascii="Arial" w:eastAsia="Arial" w:hAnsi="Arial" w:cs="Arial"/>
                <w:sz w:val="20"/>
                <w:szCs w:val="20"/>
              </w:rPr>
            </w:pPr>
            <w:r>
              <w:rPr>
                <w:rFonts w:ascii="Arial" w:eastAsia="Arial" w:hAnsi="Arial" w:cs="Arial"/>
                <w:sz w:val="20"/>
                <w:szCs w:val="20"/>
              </w:rPr>
              <w:t xml:space="preserve">why </w:t>
            </w:r>
            <w:r w:rsidR="00CF714B" w:rsidRPr="00346B26">
              <w:rPr>
                <w:rFonts w:ascii="Arial" w:eastAsia="Arial" w:hAnsi="Arial" w:cs="Arial"/>
                <w:sz w:val="20"/>
                <w:szCs w:val="20"/>
              </w:rPr>
              <w:t>the interface</w:t>
            </w:r>
            <w:r>
              <w:rPr>
                <w:rFonts w:ascii="Arial" w:eastAsia="Arial" w:hAnsi="Arial" w:cs="Arial"/>
                <w:sz w:val="20"/>
                <w:szCs w:val="20"/>
              </w:rPr>
              <w:t xml:space="preserve"> needs to be easy to use</w:t>
            </w:r>
            <w:r w:rsidR="00CF714B" w:rsidRPr="00346B26">
              <w:rPr>
                <w:rFonts w:ascii="Arial" w:eastAsia="Arial" w:hAnsi="Arial" w:cs="Arial"/>
                <w:sz w:val="20"/>
                <w:szCs w:val="20"/>
              </w:rPr>
              <w:t xml:space="preserve"> for the end user</w:t>
            </w:r>
          </w:p>
          <w:p w14:paraId="0BCC3BC7" w14:textId="58FEAEAD" w:rsidR="00CF714B" w:rsidRPr="00346B26" w:rsidRDefault="00B66DC0" w:rsidP="00CF714B">
            <w:pPr>
              <w:numPr>
                <w:ilvl w:val="0"/>
                <w:numId w:val="40"/>
              </w:numPr>
              <w:rPr>
                <w:rFonts w:ascii="Arial" w:eastAsia="Arial" w:hAnsi="Arial" w:cs="Arial"/>
                <w:sz w:val="20"/>
                <w:szCs w:val="20"/>
              </w:rPr>
            </w:pPr>
            <w:r>
              <w:rPr>
                <w:rFonts w:ascii="Arial" w:eastAsia="Arial" w:hAnsi="Arial" w:cs="Arial"/>
                <w:sz w:val="20"/>
                <w:szCs w:val="20"/>
              </w:rPr>
              <w:t xml:space="preserve">why the system needs to be </w:t>
            </w:r>
            <w:r w:rsidR="008C638B">
              <w:rPr>
                <w:rFonts w:ascii="Arial" w:eastAsia="Arial" w:hAnsi="Arial" w:cs="Arial"/>
                <w:sz w:val="20"/>
                <w:szCs w:val="20"/>
              </w:rPr>
              <w:t>f</w:t>
            </w:r>
            <w:r w:rsidR="008C638B" w:rsidRPr="00346B26">
              <w:rPr>
                <w:rFonts w:ascii="Arial" w:eastAsia="Arial" w:hAnsi="Arial" w:cs="Arial"/>
                <w:sz w:val="20"/>
                <w:szCs w:val="20"/>
              </w:rPr>
              <w:t xml:space="preserve">unctional </w:t>
            </w:r>
            <w:r w:rsidR="00CF714B" w:rsidRPr="00346B26">
              <w:rPr>
                <w:rFonts w:ascii="Arial" w:eastAsia="Arial" w:hAnsi="Arial" w:cs="Arial"/>
                <w:sz w:val="20"/>
                <w:szCs w:val="20"/>
              </w:rPr>
              <w:t>and reliab</w:t>
            </w:r>
            <w:r>
              <w:rPr>
                <w:rFonts w:ascii="Arial" w:eastAsia="Arial" w:hAnsi="Arial" w:cs="Arial"/>
                <w:sz w:val="20"/>
                <w:szCs w:val="20"/>
              </w:rPr>
              <w:t>le</w:t>
            </w:r>
          </w:p>
          <w:p w14:paraId="52BC515B" w14:textId="4B773336" w:rsidR="00CF714B" w:rsidRPr="00346B26" w:rsidRDefault="00B66DC0" w:rsidP="00CF714B">
            <w:pPr>
              <w:numPr>
                <w:ilvl w:val="0"/>
                <w:numId w:val="40"/>
              </w:numPr>
              <w:rPr>
                <w:rFonts w:ascii="Arial" w:eastAsia="Arial" w:hAnsi="Arial" w:cs="Arial"/>
                <w:sz w:val="20"/>
                <w:szCs w:val="20"/>
              </w:rPr>
            </w:pPr>
            <w:r>
              <w:rPr>
                <w:rFonts w:ascii="Arial" w:eastAsia="Arial" w:hAnsi="Arial" w:cs="Arial"/>
                <w:sz w:val="20"/>
                <w:szCs w:val="20"/>
              </w:rPr>
              <w:t xml:space="preserve">why the system needs to be </w:t>
            </w:r>
            <w:r w:rsidR="00CF714B" w:rsidRPr="00346B26">
              <w:rPr>
                <w:rFonts w:ascii="Arial" w:eastAsia="Arial" w:hAnsi="Arial" w:cs="Arial"/>
                <w:sz w:val="20"/>
                <w:szCs w:val="20"/>
              </w:rPr>
              <w:t>sustainab</w:t>
            </w:r>
            <w:r>
              <w:rPr>
                <w:rFonts w:ascii="Arial" w:eastAsia="Arial" w:hAnsi="Arial" w:cs="Arial"/>
                <w:sz w:val="20"/>
                <w:szCs w:val="20"/>
              </w:rPr>
              <w:t>le</w:t>
            </w:r>
            <w:r w:rsidR="00CF714B" w:rsidRPr="00346B26">
              <w:rPr>
                <w:rFonts w:ascii="Arial" w:eastAsia="Arial" w:hAnsi="Arial" w:cs="Arial"/>
                <w:sz w:val="20"/>
                <w:szCs w:val="20"/>
              </w:rPr>
              <w:t xml:space="preserve"> and future proof</w:t>
            </w:r>
          </w:p>
          <w:p w14:paraId="07547A01" w14:textId="77777777" w:rsidR="009D2724" w:rsidRPr="009D2724" w:rsidRDefault="009D2724" w:rsidP="009D2724">
            <w:pPr>
              <w:spacing w:before="40" w:after="40"/>
              <w:rPr>
                <w:rFonts w:ascii="Arial" w:eastAsia="Arial" w:hAnsi="Arial" w:cs="Arial"/>
                <w:b/>
                <w:sz w:val="20"/>
                <w:szCs w:val="20"/>
              </w:rPr>
            </w:pPr>
          </w:p>
          <w:p w14:paraId="5B2AB6C8" w14:textId="680836BF" w:rsidR="00B00DC4" w:rsidRDefault="008F4479" w:rsidP="00557C0A">
            <w:pPr>
              <w:pStyle w:val="ListParagraph"/>
              <w:numPr>
                <w:ilvl w:val="0"/>
                <w:numId w:val="48"/>
              </w:numPr>
              <w:spacing w:before="40" w:after="40"/>
              <w:ind w:left="284" w:hanging="284"/>
              <w:rPr>
                <w:rFonts w:ascii="Arial" w:eastAsia="Arial" w:hAnsi="Arial" w:cs="Arial"/>
                <w:b/>
                <w:bCs/>
                <w:sz w:val="20"/>
                <w:szCs w:val="20"/>
              </w:rPr>
            </w:pPr>
            <w:r w:rsidRPr="004576A9">
              <w:rPr>
                <w:rFonts w:ascii="Arial" w:eastAsia="Arial" w:hAnsi="Arial" w:cs="Arial"/>
                <w:b/>
                <w:bCs/>
                <w:sz w:val="20"/>
                <w:szCs w:val="20"/>
              </w:rPr>
              <w:t xml:space="preserve">selected </w:t>
            </w:r>
            <w:r w:rsidR="00FA0A78" w:rsidRPr="004576A9">
              <w:rPr>
                <w:rFonts w:ascii="Arial" w:eastAsia="Arial" w:hAnsi="Arial" w:cs="Arial"/>
                <w:b/>
                <w:bCs/>
                <w:sz w:val="20"/>
                <w:szCs w:val="20"/>
              </w:rPr>
              <w:t>a</w:t>
            </w:r>
            <w:r w:rsidR="00FA0A78" w:rsidRPr="00C13B1D">
              <w:rPr>
                <w:rFonts w:ascii="Arial" w:eastAsia="Arial" w:hAnsi="Arial" w:cs="Arial"/>
                <w:b/>
                <w:bCs/>
                <w:sz w:val="20"/>
                <w:szCs w:val="20"/>
              </w:rPr>
              <w:t xml:space="preserve"> design</w:t>
            </w:r>
            <w:r w:rsidR="00D90BD2" w:rsidRPr="00A82AB1">
              <w:rPr>
                <w:rFonts w:ascii="Arial" w:eastAsia="Arial" w:hAnsi="Arial" w:cs="Arial"/>
                <w:b/>
                <w:bCs/>
                <w:sz w:val="20"/>
                <w:szCs w:val="20"/>
              </w:rPr>
              <w:t xml:space="preserve"> for the purpose of the outcome</w:t>
            </w:r>
            <w:r w:rsidR="06475C95" w:rsidRPr="00A82AB1">
              <w:rPr>
                <w:rFonts w:ascii="Arial" w:eastAsia="Arial" w:hAnsi="Arial" w:cs="Arial"/>
                <w:b/>
                <w:bCs/>
                <w:sz w:val="20"/>
                <w:szCs w:val="20"/>
              </w:rPr>
              <w:t xml:space="preserve"> and explaining the appropri</w:t>
            </w:r>
            <w:r w:rsidR="5A19579D" w:rsidRPr="008233AF">
              <w:rPr>
                <w:rFonts w:ascii="Arial" w:eastAsia="Arial" w:hAnsi="Arial" w:cs="Arial"/>
                <w:b/>
                <w:bCs/>
                <w:sz w:val="20"/>
                <w:szCs w:val="20"/>
              </w:rPr>
              <w:t>ateness of the design</w:t>
            </w:r>
          </w:p>
          <w:p w14:paraId="1E291CEC" w14:textId="77777777" w:rsidR="00945F67" w:rsidRPr="00945F67" w:rsidRDefault="00945F67" w:rsidP="00945F67">
            <w:pPr>
              <w:spacing w:before="40" w:after="40"/>
              <w:rPr>
                <w:rFonts w:ascii="Arial" w:eastAsia="Arial" w:hAnsi="Arial" w:cs="Arial"/>
                <w:b/>
                <w:bCs/>
                <w:sz w:val="20"/>
                <w:szCs w:val="20"/>
              </w:rPr>
            </w:pPr>
          </w:p>
          <w:p w14:paraId="6F86559F" w14:textId="77777777" w:rsidR="00DF2229" w:rsidRDefault="00DF2229" w:rsidP="009D2724">
            <w:pPr>
              <w:spacing w:before="40" w:after="40"/>
              <w:rPr>
                <w:rFonts w:ascii="Arial" w:eastAsia="Arial" w:hAnsi="Arial" w:cs="Arial"/>
                <w:sz w:val="20"/>
                <w:szCs w:val="20"/>
              </w:rPr>
            </w:pPr>
            <w:r w:rsidRPr="00DF2229">
              <w:rPr>
                <w:rFonts w:ascii="Arial" w:eastAsia="Arial" w:hAnsi="Arial" w:cs="Arial"/>
                <w:sz w:val="20"/>
                <w:szCs w:val="20"/>
              </w:rPr>
              <w:t>Student selects a design idea, or selects specific interface ideas to continue developing into a functional electronics outcome</w:t>
            </w:r>
          </w:p>
          <w:p w14:paraId="5043CB0F" w14:textId="77777777" w:rsidR="005B6885" w:rsidRDefault="005B6885" w:rsidP="009D2724">
            <w:pPr>
              <w:spacing w:before="40" w:after="40"/>
              <w:rPr>
                <w:rFonts w:ascii="Arial" w:eastAsia="Arial" w:hAnsi="Arial" w:cs="Arial"/>
                <w:sz w:val="20"/>
                <w:szCs w:val="20"/>
              </w:rPr>
            </w:pPr>
          </w:p>
          <w:p w14:paraId="487BAA6E" w14:textId="77777777" w:rsidR="005B6885" w:rsidRPr="00DF2229" w:rsidRDefault="005B6885" w:rsidP="009D2724">
            <w:pPr>
              <w:spacing w:before="40" w:after="40"/>
              <w:rPr>
                <w:rFonts w:ascii="Arial" w:eastAsia="Arial" w:hAnsi="Arial" w:cs="Arial"/>
                <w:sz w:val="20"/>
                <w:szCs w:val="20"/>
              </w:rPr>
            </w:pPr>
            <w:r w:rsidRPr="004576A9">
              <w:rPr>
                <w:rFonts w:ascii="Arial" w:eastAsia="Arial" w:hAnsi="Arial" w:cs="Arial"/>
                <w:i/>
                <w:iCs/>
                <w:color w:val="FF0000"/>
                <w:sz w:val="20"/>
                <w:szCs w:val="20"/>
              </w:rPr>
              <w:t>The examples above are indicative samples only</w:t>
            </w:r>
          </w:p>
        </w:tc>
        <w:tc>
          <w:tcPr>
            <w:tcW w:w="4726" w:type="dxa"/>
          </w:tcPr>
          <w:p w14:paraId="68FC3FEB" w14:textId="0FA1BC56" w:rsidR="00FA0A78" w:rsidRDefault="00FA0A78" w:rsidP="00FA0A78">
            <w:pPr>
              <w:spacing w:before="40" w:after="40"/>
              <w:rPr>
                <w:rFonts w:ascii="Arial" w:eastAsia="Arial" w:hAnsi="Arial" w:cs="Arial"/>
                <w:sz w:val="20"/>
                <w:szCs w:val="20"/>
              </w:rPr>
            </w:pPr>
            <w:r w:rsidRPr="00FA0A78">
              <w:rPr>
                <w:rFonts w:ascii="Arial" w:eastAsia="Arial" w:hAnsi="Arial" w:cs="Arial"/>
                <w:sz w:val="20"/>
                <w:szCs w:val="20"/>
              </w:rPr>
              <w:lastRenderedPageBreak/>
              <w:t xml:space="preserve">Apply conventions to develop an informed design for a digital </w:t>
            </w:r>
            <w:r w:rsidR="00945F67">
              <w:rPr>
                <w:rFonts w:ascii="Arial" w:eastAsia="Arial" w:hAnsi="Arial" w:cs="Arial"/>
                <w:sz w:val="20"/>
                <w:szCs w:val="20"/>
              </w:rPr>
              <w:t xml:space="preserve">technologies </w:t>
            </w:r>
            <w:r w:rsidRPr="00FA0A78">
              <w:rPr>
                <w:rFonts w:ascii="Arial" w:eastAsia="Arial" w:hAnsi="Arial" w:cs="Arial"/>
                <w:sz w:val="20"/>
                <w:szCs w:val="20"/>
              </w:rPr>
              <w:t>outcome involves:</w:t>
            </w:r>
          </w:p>
          <w:p w14:paraId="07459315" w14:textId="77777777" w:rsidR="009D2724" w:rsidRPr="00FA0A78" w:rsidRDefault="009D2724" w:rsidP="00FA0A78">
            <w:pPr>
              <w:spacing w:before="40" w:after="40"/>
              <w:rPr>
                <w:rFonts w:ascii="Arial" w:eastAsia="Arial" w:hAnsi="Arial" w:cs="Arial"/>
                <w:sz w:val="20"/>
                <w:szCs w:val="20"/>
              </w:rPr>
            </w:pPr>
          </w:p>
          <w:p w14:paraId="4E394041" w14:textId="7FDB6728" w:rsidR="00B00DC4" w:rsidRPr="00557C0A" w:rsidRDefault="00FA0A78" w:rsidP="00557C0A">
            <w:pPr>
              <w:pStyle w:val="ListParagraph"/>
              <w:numPr>
                <w:ilvl w:val="0"/>
                <w:numId w:val="48"/>
              </w:numPr>
              <w:spacing w:before="40" w:after="40"/>
              <w:ind w:left="284" w:hanging="284"/>
              <w:rPr>
                <w:rFonts w:ascii="Arial" w:eastAsia="Arial" w:hAnsi="Arial" w:cs="Arial"/>
                <w:b/>
                <w:bCs/>
                <w:sz w:val="20"/>
                <w:szCs w:val="20"/>
              </w:rPr>
            </w:pPr>
            <w:r w:rsidRPr="004576A9">
              <w:rPr>
                <w:rFonts w:ascii="Arial" w:eastAsia="Arial" w:hAnsi="Arial" w:cs="Arial"/>
                <w:b/>
                <w:bCs/>
                <w:sz w:val="20"/>
                <w:szCs w:val="20"/>
              </w:rPr>
              <w:t>us</w:t>
            </w:r>
            <w:r w:rsidR="29056D24" w:rsidRPr="004576A9">
              <w:rPr>
                <w:rFonts w:ascii="Arial" w:eastAsia="Arial" w:hAnsi="Arial" w:cs="Arial"/>
                <w:b/>
                <w:bCs/>
                <w:sz w:val="20"/>
                <w:szCs w:val="20"/>
              </w:rPr>
              <w:t>ed</w:t>
            </w:r>
            <w:r w:rsidRPr="00C13B1D">
              <w:rPr>
                <w:rFonts w:ascii="Arial" w:eastAsia="Arial" w:hAnsi="Arial" w:cs="Arial"/>
                <w:b/>
                <w:bCs/>
                <w:sz w:val="20"/>
                <w:szCs w:val="20"/>
              </w:rPr>
              <w:t xml:space="preserve"> feedback gained from modelling to improve the design</w:t>
            </w:r>
          </w:p>
          <w:p w14:paraId="2A34A535" w14:textId="77777777" w:rsidR="001808C4" w:rsidRDefault="00DF2229" w:rsidP="009D2724">
            <w:pPr>
              <w:spacing w:before="40" w:after="40"/>
              <w:rPr>
                <w:rFonts w:ascii="Arial" w:eastAsia="Arial" w:hAnsi="Arial" w:cs="Arial"/>
                <w:sz w:val="20"/>
                <w:szCs w:val="20"/>
              </w:rPr>
            </w:pPr>
            <w:r w:rsidRPr="003317E7">
              <w:rPr>
                <w:rFonts w:ascii="Arial" w:eastAsia="Arial" w:hAnsi="Arial" w:cs="Arial"/>
                <w:sz w:val="20"/>
                <w:szCs w:val="20"/>
              </w:rPr>
              <w:t xml:space="preserve">Student shows where feedback has been used to improve their design or the design of an interface. This may include </w:t>
            </w:r>
          </w:p>
          <w:p w14:paraId="480F8596" w14:textId="77777777" w:rsidR="001808C4" w:rsidRDefault="00DF2229" w:rsidP="001808C4">
            <w:pPr>
              <w:pStyle w:val="ListParagraph"/>
              <w:numPr>
                <w:ilvl w:val="0"/>
                <w:numId w:val="32"/>
              </w:numPr>
              <w:spacing w:before="40" w:after="40"/>
              <w:rPr>
                <w:rFonts w:ascii="Arial" w:eastAsia="Arial" w:hAnsi="Arial" w:cs="Arial"/>
                <w:sz w:val="20"/>
                <w:szCs w:val="20"/>
              </w:rPr>
            </w:pPr>
            <w:r w:rsidRPr="001808C4">
              <w:rPr>
                <w:rFonts w:ascii="Arial" w:eastAsia="Arial" w:hAnsi="Arial" w:cs="Arial"/>
                <w:sz w:val="20"/>
                <w:szCs w:val="20"/>
              </w:rPr>
              <w:t xml:space="preserve">teacher feedback on feasibility and component selection </w:t>
            </w:r>
          </w:p>
          <w:p w14:paraId="753AB7B8" w14:textId="77777777" w:rsidR="00DF2229" w:rsidRDefault="00DF2229" w:rsidP="001808C4">
            <w:pPr>
              <w:pStyle w:val="ListParagraph"/>
              <w:numPr>
                <w:ilvl w:val="0"/>
                <w:numId w:val="32"/>
              </w:numPr>
              <w:spacing w:before="40" w:after="40"/>
              <w:rPr>
                <w:rFonts w:ascii="Arial" w:eastAsia="Arial" w:hAnsi="Arial" w:cs="Arial"/>
                <w:sz w:val="20"/>
                <w:szCs w:val="20"/>
              </w:rPr>
            </w:pPr>
            <w:r w:rsidRPr="001808C4">
              <w:rPr>
                <w:rFonts w:ascii="Arial" w:eastAsia="Arial" w:hAnsi="Arial" w:cs="Arial"/>
                <w:sz w:val="20"/>
                <w:szCs w:val="20"/>
              </w:rPr>
              <w:t xml:space="preserve">further </w:t>
            </w:r>
            <w:r w:rsidR="003317E7" w:rsidRPr="001808C4">
              <w:rPr>
                <w:rFonts w:ascii="Arial" w:eastAsia="Arial" w:hAnsi="Arial" w:cs="Arial"/>
                <w:sz w:val="20"/>
                <w:szCs w:val="20"/>
              </w:rPr>
              <w:t xml:space="preserve">internet </w:t>
            </w:r>
            <w:r w:rsidRPr="001808C4">
              <w:rPr>
                <w:rFonts w:ascii="Arial" w:eastAsia="Arial" w:hAnsi="Arial" w:cs="Arial"/>
                <w:sz w:val="20"/>
                <w:szCs w:val="20"/>
              </w:rPr>
              <w:t xml:space="preserve">research on </w:t>
            </w:r>
            <w:r w:rsidR="003317E7" w:rsidRPr="001808C4">
              <w:rPr>
                <w:rFonts w:ascii="Arial" w:eastAsia="Arial" w:hAnsi="Arial" w:cs="Arial"/>
                <w:sz w:val="20"/>
                <w:szCs w:val="20"/>
              </w:rPr>
              <w:t>a specific interface that lead</w:t>
            </w:r>
            <w:r w:rsidR="008C638B">
              <w:rPr>
                <w:rFonts w:ascii="Arial" w:eastAsia="Arial" w:hAnsi="Arial" w:cs="Arial"/>
                <w:sz w:val="20"/>
                <w:szCs w:val="20"/>
              </w:rPr>
              <w:t>s</w:t>
            </w:r>
            <w:r w:rsidR="003317E7" w:rsidRPr="001808C4">
              <w:rPr>
                <w:rFonts w:ascii="Arial" w:eastAsia="Arial" w:hAnsi="Arial" w:cs="Arial"/>
                <w:sz w:val="20"/>
                <w:szCs w:val="20"/>
              </w:rPr>
              <w:t xml:space="preserve"> to improved design</w:t>
            </w:r>
          </w:p>
          <w:p w14:paraId="26774BED" w14:textId="77777777" w:rsidR="001808C4" w:rsidRPr="001808C4" w:rsidRDefault="008C638B" w:rsidP="001808C4">
            <w:pPr>
              <w:pStyle w:val="ListParagraph"/>
              <w:numPr>
                <w:ilvl w:val="0"/>
                <w:numId w:val="32"/>
              </w:numPr>
              <w:spacing w:before="40" w:after="40"/>
              <w:rPr>
                <w:rFonts w:ascii="Arial" w:eastAsia="Arial" w:hAnsi="Arial" w:cs="Arial"/>
                <w:sz w:val="20"/>
                <w:szCs w:val="20"/>
              </w:rPr>
            </w:pPr>
            <w:r>
              <w:rPr>
                <w:rFonts w:ascii="Arial" w:eastAsia="Arial" w:hAnsi="Arial" w:cs="Arial"/>
                <w:sz w:val="20"/>
                <w:szCs w:val="20"/>
              </w:rPr>
              <w:t xml:space="preserve">end </w:t>
            </w:r>
            <w:r w:rsidR="001808C4">
              <w:rPr>
                <w:rFonts w:ascii="Arial" w:eastAsia="Arial" w:hAnsi="Arial" w:cs="Arial"/>
                <w:sz w:val="20"/>
                <w:szCs w:val="20"/>
              </w:rPr>
              <w:t xml:space="preserve">user feedback on the suitability of </w:t>
            </w:r>
            <w:r>
              <w:rPr>
                <w:rFonts w:ascii="Arial" w:eastAsia="Arial" w:hAnsi="Arial" w:cs="Arial"/>
                <w:sz w:val="20"/>
                <w:szCs w:val="20"/>
              </w:rPr>
              <w:t xml:space="preserve">access </w:t>
            </w:r>
            <w:r w:rsidR="001808C4">
              <w:rPr>
                <w:rFonts w:ascii="Arial" w:eastAsia="Arial" w:hAnsi="Arial" w:cs="Arial"/>
                <w:sz w:val="20"/>
                <w:szCs w:val="20"/>
              </w:rPr>
              <w:t>controls and user feedback.</w:t>
            </w:r>
          </w:p>
          <w:p w14:paraId="6537F28F" w14:textId="77777777" w:rsidR="009D2724" w:rsidRPr="009D2724" w:rsidRDefault="009D2724" w:rsidP="009D2724">
            <w:pPr>
              <w:spacing w:before="40" w:after="40"/>
              <w:rPr>
                <w:rFonts w:ascii="Arial" w:eastAsia="Arial" w:hAnsi="Arial" w:cs="Arial"/>
                <w:b/>
                <w:sz w:val="20"/>
                <w:szCs w:val="20"/>
              </w:rPr>
            </w:pPr>
          </w:p>
          <w:p w14:paraId="0F07D855" w14:textId="77777777" w:rsidR="00557C0A" w:rsidRPr="00557C0A" w:rsidRDefault="00557C0A" w:rsidP="00557C0A">
            <w:pPr>
              <w:widowControl/>
              <w:ind w:left="360"/>
              <w:rPr>
                <w:rFonts w:eastAsia="Times New Roman" w:cs="Times New Roman"/>
              </w:rPr>
            </w:pPr>
            <w:r w:rsidRPr="00557C0A">
              <w:rPr>
                <w:rFonts w:eastAsia="Times New Roman" w:cs="Times New Roman"/>
                <w:b/>
                <w:bCs/>
                <w:sz w:val="20"/>
                <w:szCs w:val="20"/>
              </w:rPr>
              <w:t xml:space="preserve">explained how the chosen design uses appropriate conventions </w:t>
            </w:r>
          </w:p>
          <w:p w14:paraId="3B02F58B" w14:textId="77777777" w:rsidR="00557C0A" w:rsidRPr="00557C0A" w:rsidRDefault="00557C0A" w:rsidP="00557C0A">
            <w:pPr>
              <w:widowControl/>
              <w:rPr>
                <w:rFonts w:ascii="Arial" w:eastAsia="Times New Roman" w:hAnsi="Arial" w:cs="Arial"/>
              </w:rPr>
            </w:pPr>
            <w:r w:rsidRPr="00720303">
              <w:rPr>
                <w:rFonts w:ascii="Arial" w:eastAsia="Times New Roman" w:hAnsi="Arial" w:cs="Arial"/>
                <w:sz w:val="20"/>
                <w:szCs w:val="20"/>
              </w:rPr>
              <w:t xml:space="preserve">The student has explained what conventions they chose and give reasons or the selection. </w:t>
            </w:r>
          </w:p>
          <w:p w14:paraId="7B92A5F7" w14:textId="77777777" w:rsidR="00557C0A" w:rsidRPr="00557C0A" w:rsidRDefault="00557C0A" w:rsidP="00557C0A">
            <w:pPr>
              <w:widowControl/>
              <w:rPr>
                <w:rFonts w:ascii="Arial" w:eastAsia="Times New Roman" w:hAnsi="Arial" w:cs="Arial"/>
              </w:rPr>
            </w:pPr>
            <w:r w:rsidRPr="00720303">
              <w:rPr>
                <w:rFonts w:ascii="Arial" w:eastAsia="Times New Roman" w:hAnsi="Arial" w:cs="Arial"/>
                <w:color w:val="252525"/>
                <w:sz w:val="20"/>
                <w:szCs w:val="20"/>
              </w:rPr>
              <w:t>For example:</w:t>
            </w:r>
            <w:r w:rsidRPr="00720303">
              <w:rPr>
                <w:rFonts w:ascii="Arial" w:eastAsia="Times New Roman" w:hAnsi="Arial" w:cs="Arial"/>
                <w:i/>
                <w:iCs/>
                <w:color w:val="252525"/>
                <w:sz w:val="20"/>
                <w:szCs w:val="20"/>
              </w:rPr>
              <w:t xml:space="preserve"> </w:t>
            </w:r>
          </w:p>
          <w:p w14:paraId="43F5F814" w14:textId="77777777" w:rsidR="00557C0A" w:rsidRPr="00557C0A" w:rsidRDefault="00557C0A" w:rsidP="00557C0A">
            <w:pPr>
              <w:widowControl/>
              <w:ind w:left="360"/>
              <w:rPr>
                <w:rFonts w:ascii="Arial" w:eastAsia="Times New Roman" w:hAnsi="Arial" w:cs="Arial"/>
              </w:rPr>
            </w:pPr>
            <w:r w:rsidRPr="00720303">
              <w:rPr>
                <w:rFonts w:ascii="Arial" w:eastAsia="Times New Roman" w:hAnsi="Arial" w:cs="Arial"/>
                <w:i/>
                <w:iCs/>
                <w:color w:val="252525"/>
                <w:sz w:val="20"/>
                <w:szCs w:val="20"/>
              </w:rPr>
              <w:t>“T</w:t>
            </w:r>
            <w:r w:rsidRPr="00720303">
              <w:rPr>
                <w:rFonts w:ascii="Arial" w:eastAsia="Times New Roman" w:hAnsi="Arial" w:cs="Arial"/>
                <w:i/>
                <w:iCs/>
                <w:sz w:val="20"/>
                <w:szCs w:val="20"/>
              </w:rPr>
              <w:t xml:space="preserve">he solution demonstrates the </w:t>
            </w:r>
            <w:r w:rsidRPr="00720303">
              <w:rPr>
                <w:rFonts w:ascii="Arial" w:eastAsia="Times New Roman" w:hAnsi="Arial" w:cs="Arial"/>
                <w:sz w:val="20"/>
                <w:szCs w:val="20"/>
              </w:rPr>
              <w:t>Visibility of system status</w:t>
            </w:r>
            <w:r w:rsidRPr="00720303">
              <w:rPr>
                <w:rFonts w:ascii="Arial" w:eastAsia="Times New Roman" w:hAnsi="Arial" w:cs="Arial"/>
                <w:i/>
                <w:iCs/>
                <w:sz w:val="20"/>
                <w:szCs w:val="20"/>
              </w:rPr>
              <w:t xml:space="preserve"> heuristic by using a red and green led to show when the system is locked or open.”</w:t>
            </w:r>
          </w:p>
          <w:p w14:paraId="4E3B0124" w14:textId="77777777" w:rsidR="00557C0A" w:rsidRPr="00557C0A" w:rsidRDefault="00557C0A" w:rsidP="00557C0A">
            <w:pPr>
              <w:widowControl/>
              <w:ind w:left="360"/>
              <w:rPr>
                <w:rFonts w:ascii="Arial" w:eastAsia="Times New Roman" w:hAnsi="Arial" w:cs="Arial"/>
              </w:rPr>
            </w:pPr>
            <w:r w:rsidRPr="00720303">
              <w:rPr>
                <w:rFonts w:ascii="Arial" w:eastAsia="Times New Roman" w:hAnsi="Arial" w:cs="Arial"/>
                <w:i/>
                <w:iCs/>
                <w:sz w:val="20"/>
                <w:szCs w:val="20"/>
              </w:rPr>
              <w:t>“The final system layout and component options were selected by developing a schematic circuit diagram to plan the system.”</w:t>
            </w:r>
          </w:p>
          <w:p w14:paraId="6DFB9E20" w14:textId="7B9B2FB5" w:rsidR="001808C4" w:rsidRDefault="001808C4" w:rsidP="008D69C8">
            <w:pPr>
              <w:spacing w:before="40" w:after="40"/>
              <w:rPr>
                <w:rFonts w:ascii="Arial" w:eastAsia="Arial" w:hAnsi="Arial" w:cs="Arial"/>
                <w:sz w:val="20"/>
                <w:szCs w:val="20"/>
              </w:rPr>
            </w:pPr>
          </w:p>
          <w:p w14:paraId="30CD6E43" w14:textId="52F9ADDC" w:rsidR="00720303" w:rsidRDefault="00720303" w:rsidP="008D69C8">
            <w:pPr>
              <w:spacing w:before="40" w:after="40"/>
              <w:rPr>
                <w:rFonts w:ascii="Arial" w:hAnsi="Arial" w:cs="Arial"/>
                <w:b/>
                <w:bCs/>
                <w:sz w:val="20"/>
                <w:szCs w:val="20"/>
                <w:shd w:val="clear" w:color="auto" w:fill="FFFFFF"/>
              </w:rPr>
            </w:pPr>
            <w:r>
              <w:rPr>
                <w:rFonts w:ascii="Arial" w:hAnsi="Arial" w:cs="Arial"/>
                <w:b/>
                <w:bCs/>
                <w:sz w:val="20"/>
                <w:szCs w:val="20"/>
                <w:shd w:val="clear" w:color="auto" w:fill="FFFFFF"/>
              </w:rPr>
              <w:t xml:space="preserve">Demonstrates how the chosen design </w:t>
            </w:r>
            <w:r w:rsidRPr="00B66DC0">
              <w:rPr>
                <w:rFonts w:ascii="Arial" w:hAnsi="Arial" w:cs="Arial"/>
                <w:b/>
                <w:bCs/>
                <w:sz w:val="20"/>
                <w:szCs w:val="20"/>
                <w:shd w:val="clear" w:color="auto" w:fill="FFFFFF"/>
              </w:rPr>
              <w:t>addresses relevant implications and end-user considerations</w:t>
            </w:r>
          </w:p>
          <w:p w14:paraId="4F8FBC12" w14:textId="77777777" w:rsidR="00B66DC0" w:rsidRPr="00B66DC0" w:rsidRDefault="00B66DC0" w:rsidP="008D69C8">
            <w:pPr>
              <w:spacing w:before="40" w:after="40"/>
              <w:rPr>
                <w:rStyle w:val="qowt-font5-arial"/>
                <w:rFonts w:ascii="Arial" w:hAnsi="Arial" w:cs="Arial"/>
                <w:b/>
                <w:bCs/>
                <w:sz w:val="20"/>
                <w:szCs w:val="20"/>
                <w:shd w:val="clear" w:color="auto" w:fill="FFFFFF"/>
              </w:rPr>
            </w:pPr>
          </w:p>
          <w:p w14:paraId="37A2DA3A" w14:textId="56A748B5" w:rsidR="00720303" w:rsidRDefault="00720303" w:rsidP="00720303">
            <w:pPr>
              <w:widowControl/>
              <w:rPr>
                <w:rFonts w:ascii="Arial" w:eastAsia="Times New Roman" w:hAnsi="Arial" w:cs="Arial"/>
                <w:sz w:val="20"/>
                <w:szCs w:val="20"/>
              </w:rPr>
            </w:pPr>
            <w:r w:rsidRPr="00720303">
              <w:rPr>
                <w:rFonts w:ascii="Arial" w:eastAsia="Times New Roman" w:hAnsi="Arial" w:cs="Arial"/>
                <w:sz w:val="20"/>
                <w:szCs w:val="20"/>
              </w:rPr>
              <w:lastRenderedPageBreak/>
              <w:t>The student demonstrates that their design addresses relevant implications</w:t>
            </w:r>
            <w:r w:rsidR="00B66DC0">
              <w:rPr>
                <w:rFonts w:ascii="Arial" w:eastAsia="Times New Roman" w:hAnsi="Arial" w:cs="Arial"/>
                <w:sz w:val="20"/>
                <w:szCs w:val="20"/>
              </w:rPr>
              <w:t xml:space="preserve"> </w:t>
            </w:r>
            <w:r w:rsidRPr="00720303">
              <w:rPr>
                <w:rFonts w:ascii="Arial" w:eastAsia="Times New Roman" w:hAnsi="Arial" w:cs="Arial"/>
                <w:sz w:val="20"/>
                <w:szCs w:val="20"/>
              </w:rPr>
              <w:t xml:space="preserve">and end-user considerations. </w:t>
            </w:r>
          </w:p>
          <w:p w14:paraId="7DF9483F" w14:textId="77777777" w:rsidR="00B66DC0" w:rsidRPr="00720303" w:rsidRDefault="00B66DC0" w:rsidP="00720303">
            <w:pPr>
              <w:widowControl/>
              <w:rPr>
                <w:rFonts w:ascii="Arial" w:eastAsia="Times New Roman" w:hAnsi="Arial" w:cs="Arial"/>
              </w:rPr>
            </w:pPr>
          </w:p>
          <w:p w14:paraId="7D9AB557" w14:textId="77777777" w:rsidR="00720303" w:rsidRPr="00720303" w:rsidRDefault="00720303" w:rsidP="00720303">
            <w:pPr>
              <w:widowControl/>
              <w:rPr>
                <w:rFonts w:ascii="Arial" w:eastAsia="Times New Roman" w:hAnsi="Arial" w:cs="Arial"/>
              </w:rPr>
            </w:pPr>
            <w:r w:rsidRPr="00720303">
              <w:rPr>
                <w:rFonts w:ascii="Arial" w:eastAsia="Times New Roman" w:hAnsi="Arial" w:cs="Arial"/>
                <w:color w:val="252525"/>
                <w:sz w:val="20"/>
                <w:szCs w:val="20"/>
              </w:rPr>
              <w:t>For example:</w:t>
            </w:r>
            <w:r w:rsidRPr="00720303">
              <w:rPr>
                <w:rFonts w:ascii="Arial" w:eastAsia="Times New Roman" w:hAnsi="Arial" w:cs="Arial"/>
                <w:i/>
                <w:iCs/>
                <w:color w:val="252525"/>
                <w:sz w:val="20"/>
                <w:szCs w:val="20"/>
              </w:rPr>
              <w:t xml:space="preserve"> </w:t>
            </w:r>
          </w:p>
          <w:p w14:paraId="332BB561" w14:textId="77777777" w:rsidR="00720303" w:rsidRPr="00720303" w:rsidRDefault="00720303" w:rsidP="00720303">
            <w:pPr>
              <w:widowControl/>
              <w:ind w:left="360"/>
              <w:rPr>
                <w:rFonts w:ascii="Arial" w:eastAsia="Times New Roman" w:hAnsi="Arial" w:cs="Arial"/>
              </w:rPr>
            </w:pPr>
            <w:r w:rsidRPr="00720303">
              <w:rPr>
                <w:rFonts w:ascii="Arial" w:eastAsia="Times New Roman" w:hAnsi="Arial" w:cs="Arial"/>
                <w:i/>
                <w:iCs/>
                <w:color w:val="252525"/>
                <w:sz w:val="20"/>
                <w:szCs w:val="20"/>
              </w:rPr>
              <w:t xml:space="preserve">“The aesthetics requirements the end-user of a table-top jewellery box means the lock should be hidden from view, inside the box using a </w:t>
            </w:r>
            <w:proofErr w:type="spellStart"/>
            <w:r w:rsidRPr="00720303">
              <w:rPr>
                <w:rFonts w:ascii="Arial" w:eastAsia="Times New Roman" w:hAnsi="Arial" w:cs="Arial"/>
                <w:i/>
                <w:iCs/>
                <w:sz w:val="20"/>
                <w:szCs w:val="20"/>
              </w:rPr>
              <w:t>RFiD</w:t>
            </w:r>
            <w:proofErr w:type="spellEnd"/>
            <w:r w:rsidRPr="00720303">
              <w:rPr>
                <w:rFonts w:ascii="Arial" w:eastAsia="Times New Roman" w:hAnsi="Arial" w:cs="Arial"/>
                <w:i/>
                <w:iCs/>
                <w:sz w:val="20"/>
                <w:szCs w:val="20"/>
              </w:rPr>
              <w:t xml:space="preserve">, while at the same time not using up too much space inside the box.” </w:t>
            </w:r>
          </w:p>
          <w:p w14:paraId="2EDA1DEF" w14:textId="77777777" w:rsidR="00720303" w:rsidRPr="00720303" w:rsidRDefault="00720303" w:rsidP="00720303">
            <w:pPr>
              <w:widowControl/>
              <w:ind w:left="360"/>
              <w:rPr>
                <w:rFonts w:ascii="Arial" w:eastAsia="Times New Roman" w:hAnsi="Arial" w:cs="Arial"/>
              </w:rPr>
            </w:pPr>
            <w:r w:rsidRPr="00720303">
              <w:rPr>
                <w:rFonts w:ascii="Arial" w:eastAsia="Times New Roman" w:hAnsi="Arial" w:cs="Arial"/>
                <w:i/>
                <w:iCs/>
                <w:sz w:val="20"/>
                <w:szCs w:val="20"/>
              </w:rPr>
              <w:t xml:space="preserve">“The remote locking-garden gate needs to be manipulated easily by me, but not allow my pre-school brother egress. </w:t>
            </w:r>
          </w:p>
          <w:p w14:paraId="00BB2F8C" w14:textId="77777777" w:rsidR="00720303" w:rsidRPr="00720303" w:rsidRDefault="00720303" w:rsidP="00720303">
            <w:pPr>
              <w:widowControl/>
              <w:ind w:left="360"/>
              <w:rPr>
                <w:rFonts w:ascii="Arial" w:eastAsia="Times New Roman" w:hAnsi="Arial" w:cs="Arial"/>
              </w:rPr>
            </w:pPr>
            <w:r w:rsidRPr="00720303">
              <w:rPr>
                <w:rFonts w:ascii="Arial" w:eastAsia="Times New Roman" w:hAnsi="Arial" w:cs="Arial"/>
                <w:i/>
                <w:iCs/>
                <w:sz w:val="20"/>
                <w:szCs w:val="20"/>
              </w:rPr>
              <w:t>“The lock housing must also be future proofed to perform in a range of weather and temperature conditions.”</w:t>
            </w:r>
          </w:p>
          <w:p w14:paraId="281BB98B" w14:textId="77777777" w:rsidR="00720303" w:rsidRPr="00720303" w:rsidRDefault="00720303" w:rsidP="00720303">
            <w:pPr>
              <w:widowControl/>
              <w:ind w:left="360"/>
              <w:rPr>
                <w:rFonts w:ascii="Arial" w:eastAsia="Times New Roman" w:hAnsi="Arial" w:cs="Arial"/>
              </w:rPr>
            </w:pPr>
            <w:r w:rsidRPr="00720303">
              <w:rPr>
                <w:rFonts w:ascii="Arial" w:eastAsia="Times New Roman" w:hAnsi="Arial" w:cs="Arial"/>
                <w:i/>
                <w:iCs/>
                <w:sz w:val="20"/>
                <w:szCs w:val="20"/>
              </w:rPr>
              <w:t>“A water-proof container is required to a low the locking system to be used in wet-areas.”</w:t>
            </w:r>
          </w:p>
          <w:p w14:paraId="2F4F9BE4" w14:textId="77777777" w:rsidR="00720303" w:rsidRDefault="00720303" w:rsidP="008D69C8">
            <w:pPr>
              <w:spacing w:before="40" w:after="40"/>
              <w:rPr>
                <w:rFonts w:ascii="Arial" w:eastAsia="Arial" w:hAnsi="Arial" w:cs="Arial"/>
                <w:sz w:val="20"/>
                <w:szCs w:val="20"/>
              </w:rPr>
            </w:pPr>
          </w:p>
          <w:p w14:paraId="48D62E49" w14:textId="77777777" w:rsidR="005B6885" w:rsidRPr="008D69C8" w:rsidRDefault="005B6885" w:rsidP="008D69C8">
            <w:pPr>
              <w:spacing w:before="40" w:after="40"/>
              <w:rPr>
                <w:rFonts w:ascii="Arial" w:eastAsia="Arial" w:hAnsi="Arial" w:cs="Arial"/>
                <w:sz w:val="20"/>
                <w:szCs w:val="20"/>
              </w:rPr>
            </w:pPr>
            <w:r w:rsidRPr="004576A9">
              <w:rPr>
                <w:rFonts w:ascii="Arial" w:eastAsia="Arial" w:hAnsi="Arial" w:cs="Arial"/>
                <w:i/>
                <w:iCs/>
                <w:color w:val="FF0000"/>
                <w:sz w:val="20"/>
                <w:szCs w:val="20"/>
              </w:rPr>
              <w:t>The examples above are indicative samples only</w:t>
            </w:r>
          </w:p>
        </w:tc>
        <w:tc>
          <w:tcPr>
            <w:tcW w:w="4726" w:type="dxa"/>
          </w:tcPr>
          <w:p w14:paraId="4C5A540F" w14:textId="74FB4EBA" w:rsidR="00FA0A78" w:rsidRDefault="00FA0A78" w:rsidP="00FA0A78">
            <w:pPr>
              <w:spacing w:before="40" w:after="40"/>
              <w:rPr>
                <w:rFonts w:ascii="Arial" w:eastAsia="Arial" w:hAnsi="Arial" w:cs="Arial"/>
                <w:color w:val="252525"/>
                <w:sz w:val="20"/>
                <w:szCs w:val="20"/>
              </w:rPr>
            </w:pPr>
            <w:r w:rsidRPr="00FA0A78">
              <w:rPr>
                <w:rFonts w:ascii="Arial" w:eastAsia="Arial" w:hAnsi="Arial" w:cs="Arial"/>
                <w:color w:val="252525"/>
                <w:sz w:val="20"/>
                <w:szCs w:val="20"/>
              </w:rPr>
              <w:lastRenderedPageBreak/>
              <w:t>Apply conventions to develop a refined design</w:t>
            </w:r>
            <w:r w:rsidR="00D90BD2">
              <w:rPr>
                <w:rFonts w:ascii="Arial" w:eastAsia="Arial" w:hAnsi="Arial" w:cs="Arial"/>
                <w:color w:val="252525"/>
                <w:sz w:val="20"/>
                <w:szCs w:val="20"/>
              </w:rPr>
              <w:t xml:space="preserve"> for a digital </w:t>
            </w:r>
            <w:r w:rsidR="00945F67">
              <w:rPr>
                <w:rFonts w:ascii="Arial" w:eastAsia="Arial" w:hAnsi="Arial" w:cs="Arial"/>
                <w:color w:val="252525"/>
                <w:sz w:val="20"/>
                <w:szCs w:val="20"/>
              </w:rPr>
              <w:t xml:space="preserve">technologies </w:t>
            </w:r>
            <w:r w:rsidR="00D90BD2">
              <w:rPr>
                <w:rFonts w:ascii="Arial" w:eastAsia="Arial" w:hAnsi="Arial" w:cs="Arial"/>
                <w:color w:val="252525"/>
                <w:sz w:val="20"/>
                <w:szCs w:val="20"/>
              </w:rPr>
              <w:t>outcome involves:</w:t>
            </w:r>
          </w:p>
          <w:p w14:paraId="70DF9E56" w14:textId="77777777" w:rsidR="009D2724" w:rsidRDefault="009D2724" w:rsidP="00FA0A78">
            <w:pPr>
              <w:spacing w:before="40" w:after="40"/>
              <w:rPr>
                <w:rFonts w:ascii="Arial" w:eastAsia="Arial" w:hAnsi="Arial" w:cs="Arial"/>
                <w:color w:val="252525"/>
                <w:sz w:val="20"/>
                <w:szCs w:val="20"/>
              </w:rPr>
            </w:pPr>
          </w:p>
          <w:p w14:paraId="7E079532" w14:textId="77777777" w:rsidR="00B00DC4" w:rsidRPr="00557C0A" w:rsidRDefault="008F4479" w:rsidP="00557C0A">
            <w:pPr>
              <w:pStyle w:val="ListParagraph"/>
              <w:numPr>
                <w:ilvl w:val="0"/>
                <w:numId w:val="48"/>
              </w:numPr>
              <w:spacing w:before="40" w:after="40"/>
              <w:ind w:left="284" w:hanging="284"/>
              <w:rPr>
                <w:rFonts w:ascii="Arial" w:eastAsia="Arial" w:hAnsi="Arial" w:cs="Arial"/>
                <w:b/>
                <w:bCs/>
                <w:color w:val="252525"/>
                <w:sz w:val="20"/>
                <w:szCs w:val="20"/>
              </w:rPr>
            </w:pPr>
            <w:r w:rsidRPr="004576A9">
              <w:rPr>
                <w:rFonts w:ascii="Arial" w:eastAsia="Arial" w:hAnsi="Arial" w:cs="Arial"/>
                <w:b/>
                <w:bCs/>
                <w:color w:val="252525"/>
                <w:sz w:val="20"/>
                <w:szCs w:val="20"/>
              </w:rPr>
              <w:t xml:space="preserve">justifying </w:t>
            </w:r>
            <w:r w:rsidR="00FA0A78" w:rsidRPr="004576A9">
              <w:rPr>
                <w:rFonts w:ascii="Arial" w:eastAsia="Arial" w:hAnsi="Arial" w:cs="Arial"/>
                <w:b/>
                <w:bCs/>
                <w:color w:val="252525"/>
                <w:sz w:val="20"/>
                <w:szCs w:val="20"/>
              </w:rPr>
              <w:t xml:space="preserve">how the chosen design addresses implications, end-user </w:t>
            </w:r>
            <w:r w:rsidR="00FA0A78" w:rsidRPr="00C13B1D">
              <w:rPr>
                <w:rFonts w:ascii="Arial" w:eastAsia="Arial" w:hAnsi="Arial" w:cs="Arial"/>
                <w:b/>
                <w:bCs/>
                <w:color w:val="252525"/>
                <w:sz w:val="20"/>
                <w:szCs w:val="20"/>
              </w:rPr>
              <w:t>considerations, and uses appropriate design conventions</w:t>
            </w:r>
          </w:p>
          <w:p w14:paraId="64ADF81F" w14:textId="77777777" w:rsidR="00F72F0D" w:rsidRPr="00F72F0D" w:rsidRDefault="00F72F0D" w:rsidP="009D2724">
            <w:pPr>
              <w:spacing w:before="40" w:after="40"/>
              <w:rPr>
                <w:rFonts w:ascii="Arial" w:eastAsia="Arial" w:hAnsi="Arial" w:cs="Arial"/>
                <w:color w:val="252525"/>
                <w:sz w:val="20"/>
                <w:szCs w:val="20"/>
              </w:rPr>
            </w:pPr>
            <w:r w:rsidRPr="00F72F0D">
              <w:rPr>
                <w:rFonts w:ascii="Arial" w:eastAsia="Arial" w:hAnsi="Arial" w:cs="Arial"/>
                <w:color w:val="252525"/>
                <w:sz w:val="20"/>
                <w:szCs w:val="20"/>
              </w:rPr>
              <w:t>Student is able to justify design decisions around component selection for:</w:t>
            </w:r>
          </w:p>
          <w:p w14:paraId="143C1458" w14:textId="1F22912A" w:rsidR="00F72F0D" w:rsidRPr="00F72F0D" w:rsidRDefault="00F72F0D" w:rsidP="00F72F0D">
            <w:pPr>
              <w:pStyle w:val="ListParagraph"/>
              <w:numPr>
                <w:ilvl w:val="0"/>
                <w:numId w:val="34"/>
              </w:numPr>
              <w:spacing w:before="40" w:after="40"/>
              <w:rPr>
                <w:rFonts w:ascii="Arial" w:eastAsia="Arial" w:hAnsi="Arial" w:cs="Arial"/>
                <w:color w:val="252525"/>
                <w:sz w:val="20"/>
                <w:szCs w:val="20"/>
              </w:rPr>
            </w:pPr>
            <w:r w:rsidRPr="00F72F0D">
              <w:rPr>
                <w:rFonts w:ascii="Arial" w:eastAsia="Arial" w:hAnsi="Arial" w:cs="Arial"/>
                <w:color w:val="252525"/>
                <w:sz w:val="20"/>
                <w:szCs w:val="20"/>
              </w:rPr>
              <w:t>access</w:t>
            </w:r>
            <w:r w:rsidR="001E2532">
              <w:rPr>
                <w:rFonts w:ascii="Arial" w:eastAsia="Arial" w:hAnsi="Arial" w:cs="Arial"/>
                <w:color w:val="252525"/>
                <w:sz w:val="20"/>
                <w:szCs w:val="20"/>
              </w:rPr>
              <w:t>/</w:t>
            </w:r>
            <w:r w:rsidR="008C638B" w:rsidRPr="00F72F0D">
              <w:rPr>
                <w:rFonts w:ascii="Arial" w:eastAsia="Arial" w:hAnsi="Arial" w:cs="Arial"/>
                <w:color w:val="252525"/>
                <w:sz w:val="20"/>
                <w:szCs w:val="20"/>
              </w:rPr>
              <w:t>authori</w:t>
            </w:r>
            <w:r w:rsidR="008C638B">
              <w:rPr>
                <w:rFonts w:ascii="Arial" w:eastAsia="Arial" w:hAnsi="Arial" w:cs="Arial"/>
                <w:color w:val="252525"/>
                <w:sz w:val="20"/>
                <w:szCs w:val="20"/>
              </w:rPr>
              <w:t>s</w:t>
            </w:r>
            <w:r w:rsidR="008C638B" w:rsidRPr="00F72F0D">
              <w:rPr>
                <w:rFonts w:ascii="Arial" w:eastAsia="Arial" w:hAnsi="Arial" w:cs="Arial"/>
                <w:color w:val="252525"/>
                <w:sz w:val="20"/>
                <w:szCs w:val="20"/>
              </w:rPr>
              <w:t>ation</w:t>
            </w:r>
          </w:p>
          <w:p w14:paraId="07812750" w14:textId="77777777" w:rsidR="00F72F0D" w:rsidRPr="00F72F0D" w:rsidRDefault="00F72F0D" w:rsidP="00F72F0D">
            <w:pPr>
              <w:pStyle w:val="ListParagraph"/>
              <w:numPr>
                <w:ilvl w:val="0"/>
                <w:numId w:val="34"/>
              </w:numPr>
              <w:spacing w:before="40" w:after="40"/>
              <w:rPr>
                <w:rFonts w:ascii="Arial" w:eastAsia="Arial" w:hAnsi="Arial" w:cs="Arial"/>
                <w:color w:val="252525"/>
                <w:sz w:val="20"/>
                <w:szCs w:val="20"/>
              </w:rPr>
            </w:pPr>
            <w:r w:rsidRPr="00F72F0D">
              <w:rPr>
                <w:rFonts w:ascii="Arial" w:eastAsia="Arial" w:hAnsi="Arial" w:cs="Arial"/>
                <w:color w:val="252525"/>
                <w:sz w:val="20"/>
                <w:szCs w:val="20"/>
              </w:rPr>
              <w:t>locking mechanisms</w:t>
            </w:r>
          </w:p>
          <w:p w14:paraId="72F71A7B" w14:textId="77777777" w:rsidR="00F72F0D" w:rsidRDefault="00F72F0D" w:rsidP="00F72F0D">
            <w:pPr>
              <w:spacing w:before="40" w:after="40"/>
              <w:rPr>
                <w:rFonts w:ascii="Arial" w:eastAsia="Arial" w:hAnsi="Arial" w:cs="Arial"/>
                <w:color w:val="252525"/>
                <w:sz w:val="20"/>
                <w:szCs w:val="20"/>
              </w:rPr>
            </w:pPr>
            <w:r w:rsidRPr="00F72F0D">
              <w:rPr>
                <w:rFonts w:ascii="Arial" w:eastAsia="Arial" w:hAnsi="Arial" w:cs="Arial"/>
                <w:color w:val="252525"/>
                <w:sz w:val="20"/>
                <w:szCs w:val="20"/>
              </w:rPr>
              <w:t>Student is able to justify how each interface will function in a way that enables the system to work reliably for the end user</w:t>
            </w:r>
          </w:p>
          <w:p w14:paraId="44E871BC" w14:textId="77777777" w:rsidR="00F72F0D" w:rsidRDefault="00F72F0D" w:rsidP="00F72F0D">
            <w:pPr>
              <w:spacing w:before="40" w:after="40"/>
              <w:rPr>
                <w:rFonts w:ascii="Arial" w:eastAsia="Arial" w:hAnsi="Arial" w:cs="Arial"/>
                <w:color w:val="252525"/>
                <w:sz w:val="20"/>
                <w:szCs w:val="20"/>
              </w:rPr>
            </w:pPr>
          </w:p>
          <w:p w14:paraId="5C08A3DE" w14:textId="77777777" w:rsidR="00720303" w:rsidRPr="00720303" w:rsidRDefault="00720303" w:rsidP="00720303">
            <w:pPr>
              <w:widowControl/>
              <w:rPr>
                <w:rFonts w:ascii="Arial" w:eastAsia="Times New Roman" w:hAnsi="Arial" w:cs="Arial"/>
              </w:rPr>
            </w:pPr>
            <w:r w:rsidRPr="00720303">
              <w:rPr>
                <w:rFonts w:ascii="Arial" w:eastAsia="Times New Roman" w:hAnsi="Arial" w:cs="Arial"/>
                <w:color w:val="252525"/>
                <w:sz w:val="20"/>
                <w:szCs w:val="20"/>
              </w:rPr>
              <w:t>For example:</w:t>
            </w:r>
          </w:p>
          <w:p w14:paraId="52836512" w14:textId="0B69D30A" w:rsidR="00720303" w:rsidRPr="00720303" w:rsidRDefault="00720303" w:rsidP="00720303">
            <w:pPr>
              <w:widowControl/>
              <w:ind w:left="360"/>
              <w:rPr>
                <w:rFonts w:ascii="Arial" w:eastAsia="Times New Roman" w:hAnsi="Arial" w:cs="Arial"/>
              </w:rPr>
            </w:pPr>
            <w:r w:rsidRPr="00720303">
              <w:rPr>
                <w:rFonts w:ascii="Arial" w:eastAsia="Times New Roman" w:hAnsi="Arial" w:cs="Arial"/>
                <w:i/>
                <w:iCs/>
                <w:color w:val="252525"/>
                <w:sz w:val="20"/>
                <w:szCs w:val="20"/>
              </w:rPr>
              <w:t xml:space="preserve">“After trialling a range of password ideas for the user interface button controls with my end-user, I decided on a </w:t>
            </w:r>
            <w:r w:rsidR="000638F6" w:rsidRPr="00720303">
              <w:rPr>
                <w:rFonts w:ascii="Arial" w:eastAsia="Times New Roman" w:hAnsi="Arial" w:cs="Arial"/>
                <w:i/>
                <w:iCs/>
                <w:color w:val="252525"/>
                <w:sz w:val="20"/>
                <w:szCs w:val="20"/>
              </w:rPr>
              <w:t>3-digit</w:t>
            </w:r>
            <w:r w:rsidRPr="00720303">
              <w:rPr>
                <w:rFonts w:ascii="Arial" w:eastAsia="Times New Roman" w:hAnsi="Arial" w:cs="Arial"/>
                <w:i/>
                <w:iCs/>
                <w:color w:val="252525"/>
                <w:sz w:val="20"/>
                <w:szCs w:val="20"/>
              </w:rPr>
              <w:t xml:space="preserve"> pass-code. The system functionality and quick access made it much easier for the user to remember.”</w:t>
            </w:r>
          </w:p>
          <w:p w14:paraId="15C9532F" w14:textId="3DC355F4" w:rsidR="00720303" w:rsidRPr="00720303" w:rsidRDefault="00720303" w:rsidP="00720303">
            <w:pPr>
              <w:widowControl/>
              <w:ind w:left="360"/>
              <w:rPr>
                <w:rFonts w:ascii="Arial" w:eastAsia="Times New Roman" w:hAnsi="Arial" w:cs="Arial"/>
              </w:rPr>
            </w:pPr>
            <w:r w:rsidRPr="00720303">
              <w:rPr>
                <w:rFonts w:ascii="Arial" w:eastAsia="Times New Roman" w:hAnsi="Arial" w:cs="Arial"/>
                <w:i/>
                <w:iCs/>
                <w:color w:val="252525"/>
                <w:sz w:val="20"/>
                <w:szCs w:val="20"/>
              </w:rPr>
              <w:t xml:space="preserve">“Several system possibilities were </w:t>
            </w:r>
            <w:r w:rsidR="000638F6" w:rsidRPr="00720303">
              <w:rPr>
                <w:rFonts w:ascii="Arial" w:eastAsia="Times New Roman" w:hAnsi="Arial" w:cs="Arial"/>
                <w:i/>
                <w:iCs/>
                <w:color w:val="252525"/>
                <w:sz w:val="20"/>
                <w:szCs w:val="20"/>
              </w:rPr>
              <w:t>considered,</w:t>
            </w:r>
            <w:r w:rsidRPr="00720303">
              <w:rPr>
                <w:rFonts w:ascii="Arial" w:eastAsia="Times New Roman" w:hAnsi="Arial" w:cs="Arial"/>
                <w:i/>
                <w:iCs/>
                <w:color w:val="252525"/>
                <w:sz w:val="20"/>
                <w:szCs w:val="20"/>
              </w:rPr>
              <w:t xml:space="preserve"> and a range of components were selected or discounted prior to modelling, following a comparison of different </w:t>
            </w:r>
            <w:r w:rsidRPr="00720303">
              <w:rPr>
                <w:rFonts w:ascii="Arial" w:eastAsia="Times New Roman" w:hAnsi="Arial" w:cs="Arial"/>
                <w:i/>
                <w:iCs/>
                <w:sz w:val="20"/>
                <w:szCs w:val="20"/>
              </w:rPr>
              <w:t>schematic circuit diagrams during planning of the system. This allowed for the most robust system to be selected, without the expense of having to trial many components.”</w:t>
            </w:r>
          </w:p>
          <w:p w14:paraId="3C84FD37" w14:textId="77777777" w:rsidR="00720303" w:rsidRDefault="00720303" w:rsidP="00720303">
            <w:pPr>
              <w:pStyle w:val="qowt-li-170"/>
              <w:spacing w:before="0" w:beforeAutospacing="0" w:after="0" w:afterAutospacing="0"/>
              <w:ind w:left="360"/>
              <w:rPr>
                <w:rFonts w:ascii="Cambria" w:hAnsi="Cambria"/>
                <w:color w:val="000000"/>
              </w:rPr>
            </w:pPr>
            <w:r w:rsidRPr="00720303">
              <w:rPr>
                <w:rFonts w:ascii="Arial" w:hAnsi="Arial" w:cs="Arial"/>
                <w:i/>
                <w:iCs/>
                <w:sz w:val="20"/>
                <w:szCs w:val="20"/>
              </w:rPr>
              <w:t xml:space="preserve">“A remote locking-garden gate mechanism is </w:t>
            </w:r>
            <w:r w:rsidRPr="00720303">
              <w:rPr>
                <w:rStyle w:val="qowt-font5-arial"/>
                <w:rFonts w:ascii="Arial" w:hAnsi="Arial" w:cs="Arial"/>
                <w:i/>
                <w:iCs/>
                <w:color w:val="000000"/>
                <w:sz w:val="20"/>
                <w:szCs w:val="20"/>
              </w:rPr>
              <w:t xml:space="preserve">easily manipulated by me and my parents at the same time the housing and lock mechanism is too sophisticated for my pre-school brother to use. I used a plastic sealable lock housing as the lock must be future </w:t>
            </w:r>
            <w:r w:rsidRPr="00720303">
              <w:rPr>
                <w:rStyle w:val="qowt-font5-arial"/>
                <w:rFonts w:ascii="Arial" w:hAnsi="Arial" w:cs="Arial"/>
                <w:i/>
                <w:iCs/>
                <w:color w:val="000000"/>
                <w:sz w:val="20"/>
                <w:szCs w:val="20"/>
              </w:rPr>
              <w:lastRenderedPageBreak/>
              <w:t>proofed and robust to perform in a range of weather and temperature conditions.”</w:t>
            </w:r>
          </w:p>
          <w:p w14:paraId="6788FE46" w14:textId="77777777" w:rsidR="00720303" w:rsidRPr="00720303" w:rsidRDefault="00720303" w:rsidP="00720303">
            <w:pPr>
              <w:widowControl/>
              <w:ind w:left="360"/>
              <w:rPr>
                <w:rFonts w:eastAsia="Times New Roman" w:cs="Times New Roman"/>
              </w:rPr>
            </w:pPr>
          </w:p>
          <w:p w14:paraId="144A5D23" w14:textId="77777777" w:rsidR="005B6885" w:rsidRDefault="005B6885" w:rsidP="00555066">
            <w:pPr>
              <w:spacing w:before="40" w:after="40"/>
              <w:rPr>
                <w:rFonts w:ascii="Arial" w:eastAsia="Arial" w:hAnsi="Arial" w:cs="Arial"/>
                <w:color w:val="252525"/>
                <w:sz w:val="20"/>
                <w:szCs w:val="20"/>
              </w:rPr>
            </w:pPr>
          </w:p>
          <w:p w14:paraId="713A54C3" w14:textId="77777777" w:rsidR="005B6885" w:rsidRPr="00557C0A" w:rsidRDefault="005B6885" w:rsidP="00557C0A">
            <w:pPr>
              <w:spacing w:before="40" w:after="40"/>
              <w:rPr>
                <w:rFonts w:ascii="Arial" w:eastAsia="Arial" w:hAnsi="Arial" w:cs="Arial"/>
                <w:b/>
                <w:bCs/>
                <w:color w:val="252525"/>
                <w:sz w:val="20"/>
                <w:szCs w:val="20"/>
              </w:rPr>
            </w:pPr>
            <w:r w:rsidRPr="004576A9">
              <w:rPr>
                <w:rFonts w:ascii="Arial" w:eastAsia="Arial" w:hAnsi="Arial" w:cs="Arial"/>
                <w:i/>
                <w:iCs/>
                <w:color w:val="FF0000"/>
                <w:sz w:val="20"/>
                <w:szCs w:val="20"/>
              </w:rPr>
              <w:t>The examples above are indicative samples only</w:t>
            </w:r>
          </w:p>
        </w:tc>
      </w:tr>
    </w:tbl>
    <w:p w14:paraId="645A2087" w14:textId="77777777" w:rsidR="00B00DC4" w:rsidRDefault="00915BE7" w:rsidP="00F4427A">
      <w:pPr>
        <w:tabs>
          <w:tab w:val="left" w:pos="397"/>
          <w:tab w:val="left" w:pos="794"/>
          <w:tab w:val="left" w:pos="1191"/>
        </w:tabs>
        <w:spacing w:before="120" w:after="120"/>
        <w:rPr>
          <w:rFonts w:ascii="Arial" w:eastAsia="Arial" w:hAnsi="Arial" w:cs="Arial"/>
          <w:sz w:val="20"/>
          <w:szCs w:val="20"/>
        </w:rPr>
      </w:pPr>
      <w:r>
        <w:rPr>
          <w:rFonts w:ascii="Arial" w:eastAsia="Arial" w:hAnsi="Arial" w:cs="Arial"/>
          <w:sz w:val="22"/>
          <w:szCs w:val="22"/>
        </w:rPr>
        <w:lastRenderedPageBreak/>
        <w:t>Final grades will be decided using professional judgement based on a holistic examination of the evidence provided against the criteria in the achievement standard</w:t>
      </w:r>
    </w:p>
    <w:p w14:paraId="738610EB" w14:textId="77777777" w:rsidR="001909FA" w:rsidRDefault="001909FA" w:rsidP="00F4427A">
      <w:pPr>
        <w:spacing w:line="276" w:lineRule="auto"/>
        <w:rPr>
          <w:rFonts w:ascii="Arial" w:eastAsia="Arial" w:hAnsi="Arial" w:cs="Arial"/>
          <w:sz w:val="22"/>
          <w:szCs w:val="22"/>
        </w:rPr>
      </w:pPr>
      <w:bookmarkStart w:id="1" w:name="_GoBack"/>
      <w:bookmarkEnd w:id="1"/>
    </w:p>
    <w:sectPr w:rsidR="001909FA" w:rsidSect="004576A9">
      <w:headerReference w:type="even" r:id="rId20"/>
      <w:headerReference w:type="default" r:id="rId21"/>
      <w:footerReference w:type="default" r:id="rId22"/>
      <w:headerReference w:type="first" r:id="rId23"/>
      <w:pgSz w:w="16838" w:h="11906"/>
      <w:pgMar w:top="1134"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041DF" w14:textId="77777777" w:rsidR="00D85B26" w:rsidRDefault="00D85B26">
      <w:r>
        <w:separator/>
      </w:r>
    </w:p>
  </w:endnote>
  <w:endnote w:type="continuationSeparator" w:id="0">
    <w:p w14:paraId="521A8ADE" w14:textId="77777777" w:rsidR="00D85B26" w:rsidRDefault="00D8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421F8" w14:textId="50671F1B" w:rsidR="002B04BE" w:rsidRDefault="002B04BE" w:rsidP="00F4427A">
    <w:pPr>
      <w:tabs>
        <w:tab w:val="center" w:pos="4153"/>
        <w:tab w:val="right" w:pos="8222"/>
        <w:tab w:val="right" w:pos="13750"/>
      </w:tabs>
    </w:pPr>
    <w:r>
      <w:rPr>
        <w:rFonts w:ascii="Arial" w:eastAsia="Arial" w:hAnsi="Arial" w:cs="Arial"/>
        <w:color w:val="808080"/>
        <w:sz w:val="20"/>
        <w:szCs w:val="20"/>
      </w:rPr>
      <w:t>This resource is copyright © Crown 201</w:t>
    </w:r>
    <w:r w:rsidR="001849F2">
      <w:rPr>
        <w:rFonts w:ascii="Arial" w:eastAsia="Arial" w:hAnsi="Arial" w:cs="Arial"/>
        <w:color w:val="808080"/>
        <w:sz w:val="20"/>
        <w:szCs w:val="20"/>
      </w:rPr>
      <w:t>8</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Pr="00557C0A">
      <w:rPr>
        <w:rFonts w:ascii="Arial" w:eastAsia="Arial" w:hAnsi="Arial" w:cs="Arial"/>
        <w:noProof/>
        <w:sz w:val="20"/>
        <w:szCs w:val="20"/>
      </w:rPr>
      <w:fldChar w:fldCharType="begin"/>
    </w:r>
    <w:r>
      <w:rPr>
        <w:rFonts w:ascii="Arial" w:eastAsia="Arial" w:hAnsi="Arial" w:cs="Arial"/>
        <w:sz w:val="20"/>
        <w:szCs w:val="20"/>
      </w:rPr>
      <w:instrText>PAGE</w:instrText>
    </w:r>
    <w:r w:rsidRPr="00557C0A">
      <w:rPr>
        <w:rFonts w:ascii="Arial" w:eastAsia="Arial" w:hAnsi="Arial" w:cs="Arial"/>
        <w:sz w:val="20"/>
        <w:szCs w:val="20"/>
      </w:rPr>
      <w:fldChar w:fldCharType="separate"/>
    </w:r>
    <w:r w:rsidR="00BB154C">
      <w:rPr>
        <w:rFonts w:ascii="Arial" w:eastAsia="Arial" w:hAnsi="Arial" w:cs="Arial"/>
        <w:noProof/>
        <w:sz w:val="20"/>
        <w:szCs w:val="20"/>
      </w:rPr>
      <w:t>5</w:t>
    </w:r>
    <w:r w:rsidRPr="00557C0A">
      <w:rPr>
        <w:rFonts w:ascii="Arial" w:eastAsia="Arial" w:hAnsi="Arial" w:cs="Arial"/>
        <w:noProof/>
        <w:sz w:val="20"/>
        <w:szCs w:val="20"/>
      </w:rPr>
      <w:fldChar w:fldCharType="end"/>
    </w:r>
    <w:r>
      <w:rPr>
        <w:rFonts w:ascii="Arial" w:eastAsia="Arial" w:hAnsi="Arial" w:cs="Arial"/>
        <w:color w:val="808080"/>
        <w:sz w:val="20"/>
        <w:szCs w:val="20"/>
      </w:rPr>
      <w:t xml:space="preserve"> of </w:t>
    </w:r>
    <w:r w:rsidRPr="00557C0A">
      <w:rPr>
        <w:rFonts w:ascii="Arial" w:eastAsia="Arial" w:hAnsi="Arial" w:cs="Arial"/>
        <w:noProof/>
        <w:sz w:val="20"/>
        <w:szCs w:val="20"/>
      </w:rPr>
      <w:fldChar w:fldCharType="begin"/>
    </w:r>
    <w:r>
      <w:rPr>
        <w:rFonts w:ascii="Arial" w:eastAsia="Arial" w:hAnsi="Arial" w:cs="Arial"/>
        <w:sz w:val="20"/>
        <w:szCs w:val="20"/>
      </w:rPr>
      <w:instrText>NUMPAGES</w:instrText>
    </w:r>
    <w:r w:rsidRPr="00557C0A">
      <w:rPr>
        <w:rFonts w:ascii="Arial" w:eastAsia="Arial" w:hAnsi="Arial" w:cs="Arial"/>
        <w:sz w:val="20"/>
        <w:szCs w:val="20"/>
      </w:rPr>
      <w:fldChar w:fldCharType="separate"/>
    </w:r>
    <w:r w:rsidR="00BB154C">
      <w:rPr>
        <w:rFonts w:ascii="Arial" w:eastAsia="Arial" w:hAnsi="Arial" w:cs="Arial"/>
        <w:noProof/>
        <w:sz w:val="20"/>
        <w:szCs w:val="20"/>
      </w:rPr>
      <w:t>10</w:t>
    </w:r>
    <w:r w:rsidRPr="00557C0A">
      <w:rPr>
        <w:rFonts w:ascii="Arial" w:eastAsia="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6B18E" w14:textId="77777777" w:rsidR="000C26FF" w:rsidRDefault="000C26FF" w:rsidP="000C26FF">
    <w:pPr>
      <w:rPr>
        <w:sz w:val="20"/>
        <w:szCs w:val="20"/>
      </w:rPr>
    </w:pPr>
    <w:r>
      <w:rPr>
        <w:vertAlign w:val="superscript"/>
      </w:rPr>
      <w:footnoteRef/>
    </w:r>
    <w:r>
      <w:rPr>
        <w:sz w:val="20"/>
        <w:szCs w:val="20"/>
      </w:rPr>
      <w:t xml:space="preserve">  Achievement standards 91891 &amp; 91894 are derived from both </w:t>
    </w:r>
    <w:r w:rsidRPr="004576A9">
      <w:rPr>
        <w:i/>
        <w:iCs/>
        <w:sz w:val="20"/>
        <w:szCs w:val="20"/>
      </w:rPr>
      <w:t>The New Zealand Curriculum</w:t>
    </w:r>
    <w:r>
      <w:rPr>
        <w:sz w:val="20"/>
        <w:szCs w:val="20"/>
      </w:rPr>
      <w:t xml:space="preserve"> and </w:t>
    </w:r>
    <w:proofErr w:type="spellStart"/>
    <w:r w:rsidRPr="004576A9">
      <w:rPr>
        <w:i/>
        <w:iCs/>
        <w:sz w:val="20"/>
        <w:szCs w:val="20"/>
      </w:rPr>
      <w:t>Te</w:t>
    </w:r>
    <w:proofErr w:type="spellEnd"/>
    <w:r>
      <w:rPr>
        <w:sz w:val="20"/>
        <w:szCs w:val="20"/>
      </w:rPr>
      <w:t xml:space="preserve"> </w:t>
    </w:r>
    <w:proofErr w:type="spellStart"/>
    <w:r w:rsidRPr="004576A9">
      <w:rPr>
        <w:i/>
        <w:iCs/>
        <w:sz w:val="20"/>
        <w:szCs w:val="20"/>
      </w:rPr>
      <w:t>Marautanga</w:t>
    </w:r>
    <w:proofErr w:type="spellEnd"/>
    <w:r w:rsidRPr="004576A9">
      <w:rPr>
        <w:i/>
        <w:iCs/>
        <w:sz w:val="20"/>
        <w:szCs w:val="20"/>
      </w:rPr>
      <w:t xml:space="preserve"> o </w:t>
    </w:r>
    <w:proofErr w:type="spellStart"/>
    <w:r w:rsidRPr="004576A9">
      <w:rPr>
        <w:i/>
        <w:iCs/>
        <w:sz w:val="20"/>
        <w:szCs w:val="20"/>
      </w:rPr>
      <w:t>Aotearoa</w:t>
    </w:r>
    <w:proofErr w:type="spellEnd"/>
    <w:r w:rsidRPr="004576A9">
      <w:rPr>
        <w:i/>
        <w:iCs/>
        <w:sz w:val="20"/>
        <w:szCs w:val="20"/>
      </w:rPr>
      <w:t>.</w:t>
    </w:r>
  </w:p>
  <w:p w14:paraId="0FF76F10" w14:textId="76F63E11" w:rsidR="002B04BE" w:rsidRDefault="002B04BE" w:rsidP="00F4427A">
    <w:pPr>
      <w:tabs>
        <w:tab w:val="center" w:pos="4153"/>
        <w:tab w:val="right" w:pos="8222"/>
        <w:tab w:val="right" w:pos="13750"/>
      </w:tabs>
    </w:pPr>
    <w:r>
      <w:rPr>
        <w:rFonts w:ascii="Arial" w:eastAsia="Arial" w:hAnsi="Arial" w:cs="Arial"/>
        <w:color w:val="808080"/>
        <w:sz w:val="20"/>
        <w:szCs w:val="20"/>
      </w:rPr>
      <w:t>This resource is copyright © Crown 201</w:t>
    </w:r>
    <w:r w:rsidR="00817D51">
      <w:rPr>
        <w:rFonts w:ascii="Arial" w:eastAsia="Arial" w:hAnsi="Arial" w:cs="Arial"/>
        <w:color w:val="808080"/>
        <w:sz w:val="20"/>
        <w:szCs w:val="20"/>
      </w:rPr>
      <w:t>8</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Pr="00557C0A">
      <w:rPr>
        <w:rFonts w:ascii="Arial" w:eastAsia="Arial" w:hAnsi="Arial" w:cs="Arial"/>
        <w:noProof/>
        <w:sz w:val="20"/>
        <w:szCs w:val="20"/>
      </w:rPr>
      <w:fldChar w:fldCharType="begin"/>
    </w:r>
    <w:r>
      <w:rPr>
        <w:rFonts w:ascii="Arial" w:eastAsia="Arial" w:hAnsi="Arial" w:cs="Arial"/>
        <w:sz w:val="20"/>
        <w:szCs w:val="20"/>
      </w:rPr>
      <w:instrText>PAGE</w:instrText>
    </w:r>
    <w:r w:rsidRPr="00557C0A">
      <w:rPr>
        <w:rFonts w:ascii="Arial" w:eastAsia="Arial" w:hAnsi="Arial" w:cs="Arial"/>
        <w:sz w:val="20"/>
        <w:szCs w:val="20"/>
      </w:rPr>
      <w:fldChar w:fldCharType="separate"/>
    </w:r>
    <w:r w:rsidR="00BB154C">
      <w:rPr>
        <w:rFonts w:ascii="Arial" w:eastAsia="Arial" w:hAnsi="Arial" w:cs="Arial"/>
        <w:noProof/>
        <w:sz w:val="20"/>
        <w:szCs w:val="20"/>
      </w:rPr>
      <w:t>1</w:t>
    </w:r>
    <w:r w:rsidRPr="00557C0A">
      <w:rPr>
        <w:rFonts w:ascii="Arial" w:eastAsia="Arial" w:hAnsi="Arial" w:cs="Arial"/>
        <w:noProof/>
        <w:sz w:val="20"/>
        <w:szCs w:val="20"/>
      </w:rPr>
      <w:fldChar w:fldCharType="end"/>
    </w:r>
    <w:r>
      <w:rPr>
        <w:rFonts w:ascii="Arial" w:eastAsia="Arial" w:hAnsi="Arial" w:cs="Arial"/>
        <w:color w:val="808080"/>
        <w:sz w:val="20"/>
        <w:szCs w:val="20"/>
      </w:rPr>
      <w:t xml:space="preserve"> of </w:t>
    </w:r>
    <w:r w:rsidRPr="00557C0A">
      <w:rPr>
        <w:rFonts w:ascii="Arial" w:eastAsia="Arial" w:hAnsi="Arial" w:cs="Arial"/>
        <w:noProof/>
        <w:sz w:val="20"/>
        <w:szCs w:val="20"/>
      </w:rPr>
      <w:fldChar w:fldCharType="begin"/>
    </w:r>
    <w:r>
      <w:rPr>
        <w:rFonts w:ascii="Arial" w:eastAsia="Arial" w:hAnsi="Arial" w:cs="Arial"/>
        <w:sz w:val="20"/>
        <w:szCs w:val="20"/>
      </w:rPr>
      <w:instrText>NUMPAGES</w:instrText>
    </w:r>
    <w:r w:rsidRPr="00557C0A">
      <w:rPr>
        <w:rFonts w:ascii="Arial" w:eastAsia="Arial" w:hAnsi="Arial" w:cs="Arial"/>
        <w:sz w:val="20"/>
        <w:szCs w:val="20"/>
      </w:rPr>
      <w:fldChar w:fldCharType="separate"/>
    </w:r>
    <w:r w:rsidR="00BB154C">
      <w:rPr>
        <w:rFonts w:ascii="Arial" w:eastAsia="Arial" w:hAnsi="Arial" w:cs="Arial"/>
        <w:noProof/>
        <w:sz w:val="20"/>
        <w:szCs w:val="20"/>
      </w:rPr>
      <w:t>10</w:t>
    </w:r>
    <w:r w:rsidRPr="00557C0A">
      <w:rPr>
        <w:rFonts w:ascii="Arial" w:eastAsia="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4E30B" w14:textId="3CD94440" w:rsidR="002B04BE" w:rsidRDefault="002B04BE" w:rsidP="00F4427A">
    <w:pPr>
      <w:tabs>
        <w:tab w:val="center" w:pos="4153"/>
        <w:tab w:val="right" w:pos="13750"/>
      </w:tabs>
    </w:pPr>
    <w:r>
      <w:rPr>
        <w:rFonts w:ascii="Arial" w:eastAsia="Arial" w:hAnsi="Arial" w:cs="Arial"/>
        <w:color w:val="808080"/>
        <w:sz w:val="20"/>
        <w:szCs w:val="20"/>
      </w:rPr>
      <w:t>This resource is copyright © Crown 201</w:t>
    </w:r>
    <w:r w:rsidR="00037759">
      <w:rPr>
        <w:rFonts w:ascii="Arial" w:eastAsia="Arial" w:hAnsi="Arial" w:cs="Arial"/>
        <w:color w:val="808080"/>
        <w:sz w:val="20"/>
        <w:szCs w:val="20"/>
      </w:rPr>
      <w:t>8</w:t>
    </w:r>
    <w:r>
      <w:rPr>
        <w:rFonts w:ascii="Arial" w:eastAsia="Arial" w:hAnsi="Arial" w:cs="Arial"/>
        <w:color w:val="808080"/>
        <w:sz w:val="20"/>
        <w:szCs w:val="20"/>
      </w:rPr>
      <w:tab/>
    </w:r>
    <w:r>
      <w:rPr>
        <w:rFonts w:ascii="Arial" w:eastAsia="Arial" w:hAnsi="Arial" w:cs="Arial"/>
        <w:color w:val="808080"/>
        <w:sz w:val="20"/>
        <w:szCs w:val="20"/>
      </w:rPr>
      <w:tab/>
      <w:t xml:space="preserve">Page </w:t>
    </w:r>
    <w:r w:rsidRPr="00557C0A">
      <w:rPr>
        <w:rFonts w:ascii="Arial" w:eastAsia="Arial" w:hAnsi="Arial" w:cs="Arial"/>
        <w:noProof/>
        <w:sz w:val="20"/>
        <w:szCs w:val="20"/>
      </w:rPr>
      <w:fldChar w:fldCharType="begin"/>
    </w:r>
    <w:r>
      <w:rPr>
        <w:rFonts w:ascii="Arial" w:eastAsia="Arial" w:hAnsi="Arial" w:cs="Arial"/>
        <w:sz w:val="20"/>
        <w:szCs w:val="20"/>
      </w:rPr>
      <w:instrText>PAGE</w:instrText>
    </w:r>
    <w:r w:rsidRPr="00557C0A">
      <w:rPr>
        <w:rFonts w:ascii="Arial" w:eastAsia="Arial" w:hAnsi="Arial" w:cs="Arial"/>
        <w:sz w:val="20"/>
        <w:szCs w:val="20"/>
      </w:rPr>
      <w:fldChar w:fldCharType="separate"/>
    </w:r>
    <w:r w:rsidR="00BB154C">
      <w:rPr>
        <w:rFonts w:ascii="Arial" w:eastAsia="Arial" w:hAnsi="Arial" w:cs="Arial"/>
        <w:noProof/>
        <w:sz w:val="20"/>
        <w:szCs w:val="20"/>
      </w:rPr>
      <w:t>10</w:t>
    </w:r>
    <w:r w:rsidRPr="00557C0A">
      <w:rPr>
        <w:rFonts w:ascii="Arial" w:eastAsia="Arial" w:hAnsi="Arial" w:cs="Arial"/>
        <w:noProof/>
        <w:sz w:val="20"/>
        <w:szCs w:val="20"/>
      </w:rPr>
      <w:fldChar w:fldCharType="end"/>
    </w:r>
    <w:r>
      <w:rPr>
        <w:rFonts w:ascii="Arial" w:eastAsia="Arial" w:hAnsi="Arial" w:cs="Arial"/>
        <w:color w:val="808080"/>
        <w:sz w:val="20"/>
        <w:szCs w:val="20"/>
      </w:rPr>
      <w:t xml:space="preserve"> of </w:t>
    </w:r>
    <w:r w:rsidRPr="00557C0A">
      <w:rPr>
        <w:rFonts w:ascii="Arial" w:eastAsia="Arial" w:hAnsi="Arial" w:cs="Arial"/>
        <w:noProof/>
        <w:sz w:val="20"/>
        <w:szCs w:val="20"/>
      </w:rPr>
      <w:fldChar w:fldCharType="begin"/>
    </w:r>
    <w:r>
      <w:rPr>
        <w:rFonts w:ascii="Arial" w:eastAsia="Arial" w:hAnsi="Arial" w:cs="Arial"/>
        <w:sz w:val="20"/>
        <w:szCs w:val="20"/>
      </w:rPr>
      <w:instrText>NUMPAGES</w:instrText>
    </w:r>
    <w:r w:rsidRPr="00557C0A">
      <w:rPr>
        <w:rFonts w:ascii="Arial" w:eastAsia="Arial" w:hAnsi="Arial" w:cs="Arial"/>
        <w:sz w:val="20"/>
        <w:szCs w:val="20"/>
      </w:rPr>
      <w:fldChar w:fldCharType="separate"/>
    </w:r>
    <w:r w:rsidR="00BB154C">
      <w:rPr>
        <w:rFonts w:ascii="Arial" w:eastAsia="Arial" w:hAnsi="Arial" w:cs="Arial"/>
        <w:noProof/>
        <w:sz w:val="20"/>
        <w:szCs w:val="20"/>
      </w:rPr>
      <w:t>10</w:t>
    </w:r>
    <w:r w:rsidRPr="00557C0A">
      <w:rPr>
        <w:rFonts w:ascii="Arial" w:eastAsia="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485FC" w14:textId="77777777" w:rsidR="00D85B26" w:rsidRDefault="00D85B26">
      <w:r>
        <w:separator/>
      </w:r>
    </w:p>
  </w:footnote>
  <w:footnote w:type="continuationSeparator" w:id="0">
    <w:p w14:paraId="5FFD6B3B" w14:textId="77777777" w:rsidR="00D85B26" w:rsidRDefault="00D8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D9824" w14:textId="2D1458EF" w:rsidR="002B04BE" w:rsidRDefault="002B04BE" w:rsidP="00F4427A">
    <w:pPr>
      <w:tabs>
        <w:tab w:val="center" w:pos="4153"/>
        <w:tab w:val="right" w:pos="8222"/>
        <w:tab w:val="right" w:pos="13750"/>
      </w:tabs>
    </w:pPr>
    <w:r>
      <w:rPr>
        <w:rFonts w:ascii="Arial" w:eastAsia="Arial" w:hAnsi="Arial" w:cs="Arial"/>
        <w:color w:val="808080"/>
        <w:sz w:val="20"/>
        <w:szCs w:val="20"/>
      </w:rPr>
      <w:t xml:space="preserve">Internal assessment resource Digital Technologies 2.2B_2.5B V1 for Achievement Standards </w:t>
    </w:r>
    <w:r w:rsidR="00817D51">
      <w:rPr>
        <w:rFonts w:ascii="Arial" w:eastAsia="Arial" w:hAnsi="Arial" w:cs="Arial"/>
        <w:color w:val="808080"/>
        <w:sz w:val="20"/>
        <w:szCs w:val="20"/>
      </w:rPr>
      <w:t>91891</w:t>
    </w:r>
    <w:r>
      <w:rPr>
        <w:rFonts w:ascii="Arial" w:eastAsia="Arial" w:hAnsi="Arial" w:cs="Arial"/>
        <w:color w:val="808080"/>
        <w:sz w:val="20"/>
        <w:szCs w:val="20"/>
      </w:rPr>
      <w:t xml:space="preserve"> and </w:t>
    </w:r>
    <w:r w:rsidR="00817D51">
      <w:rPr>
        <w:rFonts w:ascii="Arial" w:eastAsia="Arial" w:hAnsi="Arial" w:cs="Arial"/>
        <w:color w:val="808080"/>
        <w:sz w:val="20"/>
        <w:szCs w:val="20"/>
      </w:rPr>
      <w:t>91894</w:t>
    </w:r>
  </w:p>
  <w:p w14:paraId="4BEC3E8F" w14:textId="77777777" w:rsidR="002B04BE" w:rsidRDefault="002B04BE">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14:paraId="2BA226A1" w14:textId="77777777" w:rsidR="002B04BE" w:rsidRDefault="002B04BE">
    <w:pPr>
      <w:tabs>
        <w:tab w:val="center" w:pos="4153"/>
        <w:tab w:val="right" w:pos="8222"/>
        <w:tab w:val="right" w:pos="137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43ED2" w14:textId="46582D03" w:rsidR="002B04BE" w:rsidRDefault="002B04BE" w:rsidP="005A319F">
    <w:pPr>
      <w:tabs>
        <w:tab w:val="center" w:pos="4153"/>
        <w:tab w:val="right" w:pos="8222"/>
        <w:tab w:val="right" w:pos="13750"/>
      </w:tabs>
    </w:pPr>
    <w:r>
      <w:rPr>
        <w:noProof/>
      </w:rPr>
      <mc:AlternateContent>
        <mc:Choice Requires="wps">
          <w:drawing>
            <wp:anchor distT="0" distB="0" distL="114300" distR="114300" simplePos="0" relativeHeight="251665408" behindDoc="1" locked="0" layoutInCell="0" allowOverlap="1" wp14:anchorId="79A6D1A9" wp14:editId="2A1EDBD9">
              <wp:simplePos x="0" y="0"/>
              <wp:positionH relativeFrom="margin">
                <wp:align>center</wp:align>
              </wp:positionH>
              <wp:positionV relativeFrom="margin">
                <wp:align>center</wp:align>
              </wp:positionV>
              <wp:extent cx="5772150" cy="2308860"/>
              <wp:effectExtent l="0" t="1188720" r="0" b="1083945"/>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83A1DD" w14:textId="77777777" w:rsidR="002B04BE" w:rsidRDefault="002B04BE" w:rsidP="008D24D8">
                          <w:pPr>
                            <w:pStyle w:val="NormalWeb"/>
                            <w:spacing w:before="0" w:beforeAutospacing="0" w:after="0" w:afterAutospacing="0"/>
                            <w:jc w:val="center"/>
                          </w:pPr>
                          <w:r>
                            <w:rPr>
                              <w:rFonts w:ascii="Cambria" w:hAnsi="Cambria"/>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A6D1A9" id="_x0000_t202" coordsize="21600,21600" o:spt="202" path="m,l,21600r21600,l21600,xe">
              <v:stroke joinstyle="miter"/>
              <v:path gradientshapeok="t" o:connecttype="rect"/>
            </v:shapetype>
            <v:shape id="WordArt 4" o:spid="_x0000_s1026" type="#_x0000_t202" style="position:absolute;margin-left:0;margin-top:0;width:454.5pt;height:181.8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ahgIAAPwEAAAOAAAAZHJzL2Uyb0RvYy54bWysVNuO0zAQfUfiHyy/d3MhvSTadLUXyssC&#10;K23RPrux0xgSj7HdJhXi3xk72Ru8IEQfXGc8OXNmznHOL4auJUdhrARV0uQspkSoCrhU+5J+2W5m&#10;K0qsY4qzFpQo6UlYerF+++a814VIoYGWC0MQRNmi1yVtnNNFFNmqER2zZ6CFwsMaTMccPpp9xA3r&#10;Eb1rozSOF1EPhmsDlbAWozfjIV0H/LoWlftc11Y40pYUubmwmrDu/Bqtz1mxN0w3spposH9g0TGp&#10;sOgT1A1zjByM/AOqk5UBC7U7q6CLoK5lJUIP2E0S/9bNfcO0CL3gcKx+GpP9f7DVp+OdIZKXdEmJ&#10;Yh1K9IATvTSOZH44vbYF5txrzHLDFQwocmjU6luovlmi4Lphai8ujYG+EYwjuQShpnBoYXvSiBui&#10;WzG491yiDomHj17gj8Wsr7TrPwLHV9jBQag21KYjBvxrqzz2vxDG+RFkhMKensTEAqTC4Hy5TJM5&#10;HlV4lr6LV6tFkDtihUfzYmlj3QcBHfGbkhp0S4Blx1vrPLvnFJ+OyBifdqO6P/IkzeKrNJ9tFqvl&#10;LNtk81m+jFezOMmv8kWc5dnN5qcHTbKikZwLdSuVeHRakv2dkpPnR48Er5G+pPk8nQe+FlrJN7Jt&#10;PTdr9rvr1pAj85YfZzX28irNwEFxjLPCi/Z+2jsm23EfvWYchoEDePwPgwjqecFG6dywGxDRS7oD&#10;fkIde7xYJbXfD8wI9MShuwYkhUaoDXSTz/yzp+E12A4PzOhJDofl7trHixU08Xl7PvmU8a8I1LV4&#10;X7FXMg+uGDudkif9RtQwG32JjtrIIO4zz8mHeMVCe9PnwN/hl88h6/mjtf4FAAD//wMAUEsDBBQA&#10;BgAIAAAAIQB2FI8C2gAAAAUBAAAPAAAAZHJzL2Rvd25yZXYueG1sTI/BTsMwEETvSPyDtUjcqAOR&#10;IhriVIiIQ49tEWc33iZp7XWInSbl61m40MtIo1nNvC1Ws7PijEPoPCl4XCQgkGpvOmoUfOzeH55B&#10;hKjJaOsJFVwwwKq8vSl0bvxEGzxvYyO4hEKuFbQx9rmUoW7R6bDwPRJnBz84HdkOjTSDnrjcWfmU&#10;JJl0uiNeaHWPby3Wp+3oFJjvw6VPp2m3Xm+q8ct2VYWfR6Xu7+bXFxAR5/h/DL/4jA4lM+39SCYI&#10;q4AfiX/K2TJZst0rSLM0A1kW8pq+/AEAAP//AwBQSwECLQAUAAYACAAAACEAtoM4kv4AAADhAQAA&#10;EwAAAAAAAAAAAAAAAAAAAAAAW0NvbnRlbnRfVHlwZXNdLnhtbFBLAQItABQABgAIAAAAIQA4/SH/&#10;1gAAAJQBAAALAAAAAAAAAAAAAAAAAC8BAABfcmVscy8ucmVsc1BLAQItABQABgAIAAAAIQDA+3fa&#10;hgIAAPwEAAAOAAAAAAAAAAAAAAAAAC4CAABkcnMvZTJvRG9jLnhtbFBLAQItABQABgAIAAAAIQB2&#10;FI8C2gAAAAUBAAAPAAAAAAAAAAAAAAAAAOAEAABkcnMvZG93bnJldi54bWxQSwUGAAAAAAQABADz&#10;AAAA5wUAAAAA&#10;" o:allowincell="f" filled="f" stroked="f">
              <v:stroke joinstyle="round"/>
              <o:lock v:ext="edit" shapetype="t"/>
              <v:textbox style="mso-fit-shape-to-text:t">
                <w:txbxContent>
                  <w:p w14:paraId="7483A1DD" w14:textId="77777777" w:rsidR="002B04BE" w:rsidRDefault="002B04BE" w:rsidP="008D24D8">
                    <w:pPr>
                      <w:pStyle w:val="NormalWeb"/>
                      <w:spacing w:before="0" w:beforeAutospacing="0" w:after="0" w:afterAutospacing="0"/>
                      <w:jc w:val="center"/>
                    </w:pPr>
                    <w:r>
                      <w:rPr>
                        <w:rFonts w:ascii="Cambria" w:hAnsi="Cambria"/>
                        <w:color w:val="808080" w:themeColor="background1" w:themeShade="80"/>
                        <w:sz w:val="2"/>
                        <w:szCs w:val="2"/>
                      </w:rPr>
                      <w:t>draft</w:t>
                    </w:r>
                  </w:p>
                </w:txbxContent>
              </v:textbox>
              <w10:wrap anchorx="margin" anchory="margin"/>
            </v:shape>
          </w:pict>
        </mc:Fallback>
      </mc:AlternateContent>
    </w:r>
    <w:r>
      <w:rPr>
        <w:rFonts w:ascii="Arial" w:eastAsia="Arial" w:hAnsi="Arial" w:cs="Arial"/>
        <w:color w:val="808080"/>
        <w:sz w:val="20"/>
        <w:szCs w:val="20"/>
      </w:rPr>
      <w:t xml:space="preserve">Internal assessment resource Digital Technologies 2.2B_2.5B V1 for Achievement Standards </w:t>
    </w:r>
    <w:r w:rsidR="00174586">
      <w:rPr>
        <w:rFonts w:ascii="Arial" w:eastAsia="Arial" w:hAnsi="Arial" w:cs="Arial"/>
        <w:color w:val="808080"/>
        <w:sz w:val="20"/>
        <w:szCs w:val="20"/>
      </w:rPr>
      <w:t>91891</w:t>
    </w:r>
    <w:r>
      <w:rPr>
        <w:rFonts w:ascii="Arial" w:eastAsia="Arial" w:hAnsi="Arial" w:cs="Arial"/>
        <w:color w:val="808080"/>
        <w:sz w:val="20"/>
        <w:szCs w:val="20"/>
      </w:rPr>
      <w:t xml:space="preserve"> and </w:t>
    </w:r>
    <w:r w:rsidR="00174586">
      <w:rPr>
        <w:rFonts w:ascii="Arial" w:eastAsia="Arial" w:hAnsi="Arial" w:cs="Arial"/>
        <w:color w:val="808080"/>
        <w:sz w:val="20"/>
        <w:szCs w:val="20"/>
      </w:rPr>
      <w:t>91894</w:t>
    </w:r>
  </w:p>
  <w:p w14:paraId="2C96F5E2" w14:textId="77777777" w:rsidR="002B04BE" w:rsidRDefault="002B04BE" w:rsidP="005A319F">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14:paraId="3A0FF5F2" w14:textId="77777777" w:rsidR="002B04BE" w:rsidRPr="005A319F" w:rsidRDefault="002B04BE" w:rsidP="005A31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1999B" w14:textId="77777777" w:rsidR="00553FA7" w:rsidRDefault="00553F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2FA5A" w14:textId="0B65F89C" w:rsidR="002B04BE" w:rsidRDefault="002B04BE" w:rsidP="00F4427A">
    <w:pPr>
      <w:tabs>
        <w:tab w:val="center" w:pos="4153"/>
        <w:tab w:val="right" w:pos="8222"/>
        <w:tab w:val="right" w:pos="13750"/>
      </w:tabs>
    </w:pPr>
    <w:r>
      <w:rPr>
        <w:rFonts w:ascii="Arial" w:eastAsia="Arial" w:hAnsi="Arial" w:cs="Arial"/>
        <w:color w:val="808080"/>
        <w:sz w:val="20"/>
        <w:szCs w:val="20"/>
      </w:rPr>
      <w:t xml:space="preserve">Internal assessment resource Digital Technologies 2.2B_2.5B V1 for Achievement Standards </w:t>
    </w:r>
    <w:r w:rsidR="00A234B0">
      <w:rPr>
        <w:rFonts w:ascii="Arial" w:eastAsia="Arial" w:hAnsi="Arial" w:cs="Arial"/>
        <w:color w:val="808080"/>
        <w:sz w:val="20"/>
        <w:szCs w:val="20"/>
      </w:rPr>
      <w:t>91891</w:t>
    </w:r>
    <w:r>
      <w:rPr>
        <w:rFonts w:ascii="Arial" w:eastAsia="Arial" w:hAnsi="Arial" w:cs="Arial"/>
        <w:color w:val="808080"/>
        <w:sz w:val="20"/>
        <w:szCs w:val="20"/>
      </w:rPr>
      <w:t xml:space="preserve"> and </w:t>
    </w:r>
    <w:r w:rsidR="00A234B0">
      <w:rPr>
        <w:rFonts w:ascii="Arial" w:eastAsia="Arial" w:hAnsi="Arial" w:cs="Arial"/>
        <w:color w:val="808080"/>
        <w:sz w:val="20"/>
        <w:szCs w:val="20"/>
      </w:rPr>
      <w:t>91894</w:t>
    </w:r>
  </w:p>
  <w:p w14:paraId="661F319C" w14:textId="77777777" w:rsidR="002B04BE" w:rsidRDefault="002B04BE">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STUDENT USE</w:t>
    </w:r>
  </w:p>
  <w:p w14:paraId="637805D2" w14:textId="77777777" w:rsidR="002B04BE" w:rsidRDefault="002B04BE">
    <w:pPr>
      <w:tabs>
        <w:tab w:val="center" w:pos="4153"/>
        <w:tab w:val="right" w:pos="8222"/>
        <w:tab w:val="right" w:pos="1375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24F5" w14:textId="77777777" w:rsidR="00553FA7" w:rsidRDefault="00553F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83865" w14:textId="77777777" w:rsidR="00553FA7" w:rsidRDefault="00553FA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F90DB" w14:textId="546DCA06" w:rsidR="002B04BE" w:rsidRDefault="002B04BE" w:rsidP="00F4427A">
    <w:pPr>
      <w:tabs>
        <w:tab w:val="center" w:pos="4153"/>
        <w:tab w:val="right" w:pos="8222"/>
        <w:tab w:val="right" w:pos="13750"/>
      </w:tabs>
    </w:pPr>
    <w:r>
      <w:rPr>
        <w:noProof/>
      </w:rPr>
      <mc:AlternateContent>
        <mc:Choice Requires="wps">
          <w:drawing>
            <wp:anchor distT="0" distB="0" distL="114300" distR="114300" simplePos="0" relativeHeight="251667456" behindDoc="1" locked="0" layoutInCell="0" allowOverlap="1" wp14:anchorId="0C44512E" wp14:editId="74AE12E2">
              <wp:simplePos x="0" y="0"/>
              <wp:positionH relativeFrom="margin">
                <wp:align>center</wp:align>
              </wp:positionH>
              <wp:positionV relativeFrom="margin">
                <wp:align>center</wp:align>
              </wp:positionV>
              <wp:extent cx="5772150" cy="2308860"/>
              <wp:effectExtent l="0" t="1188720" r="0" b="108394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FA1E41" w14:textId="77777777" w:rsidR="002B04BE" w:rsidRDefault="002B04BE" w:rsidP="008D24D8">
                          <w:pPr>
                            <w:pStyle w:val="NormalWeb"/>
                            <w:spacing w:before="0" w:beforeAutospacing="0" w:after="0" w:afterAutospacing="0"/>
                            <w:jc w:val="center"/>
                          </w:pPr>
                          <w:r>
                            <w:rPr>
                              <w:rFonts w:ascii="Cambria" w:hAnsi="Cambria"/>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44512E" id="_x0000_t202" coordsize="21600,21600" o:spt="202" path="m,l,21600r21600,l21600,xe">
              <v:stroke joinstyle="miter"/>
              <v:path gradientshapeok="t" o:connecttype="rect"/>
            </v:shapetype>
            <v:shape id="WordArt 5" o:spid="_x0000_s1028" type="#_x0000_t202" style="position:absolute;margin-left:0;margin-top:0;width:454.5pt;height:181.8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8qpigIAAAMFAAAOAAAAZHJzL2Uyb0RvYy54bWysVMlu2zAQvRfoPxC8O1oq2ZYQOcjmXtI2&#10;QFzkTIuUxVZcStKWjKD/3iElZ2kvRVEfaGo4evNm3qPOLwbRoQMzlitZ4eQsxojJWlEudxX+ulnP&#10;lhhZRyQlnZKswkdm8cXq/bvzXpcsVa3qKDMIQKQte13h1jldRpGtWyaIPVOaSThslBHEwaPZRdSQ&#10;HtBFF6VxPI96Zag2qmbWQvRmPMSrgN80rHZfmsYyh7oKAzcXVhPWrV+j1Tkpd4boltcTDfIPLATh&#10;Eoo+Q90QR9De8D+gBK+NsqpxZ7USkWoaXrPQA3STxL9189ASzUIvMByrn8dk/x9s/flwbxCnFc4w&#10;kkSARI8w0UvjUO6H02tbQs6Dhiw3XKkBRA6NWn2n6u8WSXXdErljl8aovmWEArkEoKZwaGFz1IAb&#10;ohs2uFvKQYfEw0ev8Mdi1lfa9p8UhVfI3qlQbWiMQEb515ZF7H8hDPNDwAiEPT6LCQVQDcF8sUiT&#10;HI5qOEs/xMvlPMgdkdKjebG0se4jUwL5TYUNuCXAksOddZ7dS4pPB2SIT7tR3aciSbP4Ki1m6/ly&#10;McvWWT4rFvFyFifFVTGPsyK7Wf/0oElWtpxSJu+4ZCenJdnfKTl5fvRI8BrqK1zkaR74WtVxuuZd&#10;57lZs9tedwYdiLf8OKuxlzdpRu0lhTgpvWi3094R3o376C3jMAwYwOk/DCKo5wUbpXPDdghWSk/O&#10;2Sp6BDl7uF8Vtj/2xDCwxl5cK+AGfmiMEpPd/LNn46XYDI/E6EkVB1Xvu9P9CtL4vB2d7EroNwAS&#10;HVxbaBnlwRxjw1PyJOOIGkakL8FYax409g4ceU52hJsWupy+Cv4qv34OWS/frtUvAAAA//8DAFBL&#10;AwQUAAYACAAAACEAdhSPAtoAAAAFAQAADwAAAGRycy9kb3ducmV2LnhtbEyPwU7DMBBE70j8g7VI&#10;3KgDkSIa4lSIiEOPbRFnN94mae11iJ0m5etZuNDLSKNZzbwtVrOz4oxD6DwpeFwkIJBqbzpqFHzs&#10;3h+eQYSoyWjrCRVcMMCqvL0pdG78RBs8b2MjuIRCrhW0Mfa5lKFu0emw8D0SZwc/OB3ZDo00g564&#10;3Fn5lCSZdLojXmh1j28t1qft6BSY78OlT6dpt15vqvHLdlWFn0el7u/m1xcQEef4fwy/+IwOJTPt&#10;/UgmCKuAH4l/ytkyWbLdK0izNANZFvKavvwBAAD//wMAUEsBAi0AFAAGAAgAAAAhALaDOJL+AAAA&#10;4QEAABMAAAAAAAAAAAAAAAAAAAAAAFtDb250ZW50X1R5cGVzXS54bWxQSwECLQAUAAYACAAAACEA&#10;OP0h/9YAAACUAQAACwAAAAAAAAAAAAAAAAAvAQAAX3JlbHMvLnJlbHNQSwECLQAUAAYACAAAACEA&#10;eW/KqYoCAAADBQAADgAAAAAAAAAAAAAAAAAuAgAAZHJzL2Uyb0RvYy54bWxQSwECLQAUAAYACAAA&#10;ACEAdhSPAtoAAAAFAQAADwAAAAAAAAAAAAAAAADkBAAAZHJzL2Rvd25yZXYueG1sUEsFBgAAAAAE&#10;AAQA8wAAAOsFAAAAAA==&#10;" o:allowincell="f" filled="f" stroked="f">
              <v:stroke joinstyle="round"/>
              <o:lock v:ext="edit" shapetype="t"/>
              <v:textbox style="mso-fit-shape-to-text:t">
                <w:txbxContent>
                  <w:p w14:paraId="35FA1E41" w14:textId="77777777" w:rsidR="002B04BE" w:rsidRDefault="002B04BE" w:rsidP="008D24D8">
                    <w:pPr>
                      <w:pStyle w:val="NormalWeb"/>
                      <w:spacing w:before="0" w:beforeAutospacing="0" w:after="0" w:afterAutospacing="0"/>
                      <w:jc w:val="center"/>
                    </w:pPr>
                    <w:r>
                      <w:rPr>
                        <w:rFonts w:ascii="Cambria" w:hAnsi="Cambria"/>
                        <w:color w:val="808080" w:themeColor="background1" w:themeShade="80"/>
                        <w:sz w:val="2"/>
                        <w:szCs w:val="2"/>
                      </w:rPr>
                      <w:t>draft</w:t>
                    </w:r>
                  </w:p>
                </w:txbxContent>
              </v:textbox>
              <w10:wrap anchorx="margin" anchory="margin"/>
            </v:shape>
          </w:pict>
        </mc:Fallback>
      </mc:AlternateContent>
    </w:r>
    <w:r>
      <w:rPr>
        <w:rFonts w:ascii="Arial" w:eastAsia="Arial" w:hAnsi="Arial" w:cs="Arial"/>
        <w:color w:val="808080"/>
        <w:sz w:val="20"/>
        <w:szCs w:val="20"/>
      </w:rPr>
      <w:t xml:space="preserve">Internal assessment resource Digital Technologies 2.2B_2.5B V1 for Achievement Standards </w:t>
    </w:r>
    <w:r w:rsidR="000C26FF">
      <w:rPr>
        <w:rFonts w:ascii="Arial" w:eastAsia="Arial" w:hAnsi="Arial" w:cs="Arial"/>
        <w:color w:val="808080"/>
        <w:sz w:val="20"/>
        <w:szCs w:val="20"/>
      </w:rPr>
      <w:t>91891</w:t>
    </w:r>
    <w:r>
      <w:rPr>
        <w:rFonts w:ascii="Arial" w:eastAsia="Arial" w:hAnsi="Arial" w:cs="Arial"/>
        <w:color w:val="808080"/>
        <w:sz w:val="20"/>
        <w:szCs w:val="20"/>
      </w:rPr>
      <w:t xml:space="preserve"> and </w:t>
    </w:r>
    <w:r w:rsidR="000C26FF">
      <w:rPr>
        <w:rFonts w:ascii="Arial" w:eastAsia="Arial" w:hAnsi="Arial" w:cs="Arial"/>
        <w:color w:val="808080"/>
        <w:sz w:val="20"/>
        <w:szCs w:val="20"/>
      </w:rPr>
      <w:t>91894</w:t>
    </w:r>
  </w:p>
  <w:p w14:paraId="69B013AD" w14:textId="77777777" w:rsidR="002B04BE" w:rsidRDefault="002B04BE">
    <w:pPr>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14:paraId="17AD93B2" w14:textId="77777777" w:rsidR="002B04BE" w:rsidRDefault="002B04BE">
    <w:pPr>
      <w:tabs>
        <w:tab w:val="center" w:pos="4153"/>
        <w:tab w:val="right" w:pos="8222"/>
        <w:tab w:val="right" w:pos="1375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3323D" w14:textId="77777777" w:rsidR="00553FA7" w:rsidRDefault="00553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6D4"/>
    <w:multiLevelType w:val="hybridMultilevel"/>
    <w:tmpl w:val="775C66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50399F"/>
    <w:multiLevelType w:val="multilevel"/>
    <w:tmpl w:val="B688F15A"/>
    <w:lvl w:ilvl="0">
      <w:start w:val="1"/>
      <w:numFmt w:val="bullet"/>
      <w:lvlText w:val="●"/>
      <w:lvlJc w:val="left"/>
      <w:pPr>
        <w:ind w:left="720" w:firstLine="1080"/>
      </w:pPr>
      <w:rPr>
        <w:rFonts w:ascii="Arial" w:eastAsia="Arial" w:hAnsi="Arial" w:cs="Arial"/>
        <w:strike w:val="0"/>
        <w:dstrike w:val="0"/>
        <w:u w:val="none"/>
        <w:effect w:val="none"/>
      </w:rPr>
    </w:lvl>
    <w:lvl w:ilvl="1">
      <w:start w:val="1"/>
      <w:numFmt w:val="bullet"/>
      <w:lvlText w:val="○"/>
      <w:lvlJc w:val="left"/>
      <w:pPr>
        <w:ind w:left="1440" w:firstLine="2520"/>
      </w:pPr>
      <w:rPr>
        <w:rFonts w:ascii="Arial" w:eastAsia="Arial" w:hAnsi="Arial" w:cs="Arial"/>
        <w:strike w:val="0"/>
        <w:dstrike w:val="0"/>
        <w:u w:val="none"/>
        <w:effect w:val="none"/>
      </w:rPr>
    </w:lvl>
    <w:lvl w:ilvl="2">
      <w:start w:val="1"/>
      <w:numFmt w:val="bullet"/>
      <w:lvlText w:val="■"/>
      <w:lvlJc w:val="left"/>
      <w:pPr>
        <w:ind w:left="2160" w:firstLine="3960"/>
      </w:pPr>
      <w:rPr>
        <w:rFonts w:ascii="Arial" w:eastAsia="Arial" w:hAnsi="Arial" w:cs="Arial"/>
        <w:strike w:val="0"/>
        <w:dstrike w:val="0"/>
        <w:u w:val="none"/>
        <w:effect w:val="none"/>
      </w:rPr>
    </w:lvl>
    <w:lvl w:ilvl="3">
      <w:start w:val="1"/>
      <w:numFmt w:val="bullet"/>
      <w:lvlText w:val="●"/>
      <w:lvlJc w:val="left"/>
      <w:pPr>
        <w:ind w:left="2880" w:firstLine="5400"/>
      </w:pPr>
      <w:rPr>
        <w:rFonts w:ascii="Arial" w:eastAsia="Arial" w:hAnsi="Arial" w:cs="Arial"/>
        <w:strike w:val="0"/>
        <w:dstrike w:val="0"/>
        <w:u w:val="none"/>
        <w:effect w:val="none"/>
      </w:rPr>
    </w:lvl>
    <w:lvl w:ilvl="4">
      <w:start w:val="1"/>
      <w:numFmt w:val="bullet"/>
      <w:lvlText w:val="○"/>
      <w:lvlJc w:val="left"/>
      <w:pPr>
        <w:ind w:left="3600" w:firstLine="6840"/>
      </w:pPr>
      <w:rPr>
        <w:rFonts w:ascii="Arial" w:eastAsia="Arial" w:hAnsi="Arial" w:cs="Arial"/>
        <w:strike w:val="0"/>
        <w:dstrike w:val="0"/>
        <w:u w:val="none"/>
        <w:effect w:val="none"/>
      </w:rPr>
    </w:lvl>
    <w:lvl w:ilvl="5">
      <w:start w:val="1"/>
      <w:numFmt w:val="bullet"/>
      <w:lvlText w:val="■"/>
      <w:lvlJc w:val="left"/>
      <w:pPr>
        <w:ind w:left="4320" w:firstLine="8280"/>
      </w:pPr>
      <w:rPr>
        <w:rFonts w:ascii="Arial" w:eastAsia="Arial" w:hAnsi="Arial" w:cs="Arial"/>
        <w:strike w:val="0"/>
        <w:dstrike w:val="0"/>
        <w:u w:val="none"/>
        <w:effect w:val="none"/>
      </w:rPr>
    </w:lvl>
    <w:lvl w:ilvl="6">
      <w:start w:val="1"/>
      <w:numFmt w:val="bullet"/>
      <w:lvlText w:val="●"/>
      <w:lvlJc w:val="left"/>
      <w:pPr>
        <w:ind w:left="5040" w:firstLine="9720"/>
      </w:pPr>
      <w:rPr>
        <w:rFonts w:ascii="Arial" w:eastAsia="Arial" w:hAnsi="Arial" w:cs="Arial"/>
        <w:strike w:val="0"/>
        <w:dstrike w:val="0"/>
        <w:u w:val="none"/>
        <w:effect w:val="none"/>
      </w:rPr>
    </w:lvl>
    <w:lvl w:ilvl="7">
      <w:start w:val="1"/>
      <w:numFmt w:val="bullet"/>
      <w:lvlText w:val="○"/>
      <w:lvlJc w:val="left"/>
      <w:pPr>
        <w:ind w:left="5760" w:firstLine="11160"/>
      </w:pPr>
      <w:rPr>
        <w:rFonts w:ascii="Arial" w:eastAsia="Arial" w:hAnsi="Arial" w:cs="Arial"/>
        <w:strike w:val="0"/>
        <w:dstrike w:val="0"/>
        <w:u w:val="none"/>
        <w:effect w:val="none"/>
      </w:rPr>
    </w:lvl>
    <w:lvl w:ilvl="8">
      <w:start w:val="1"/>
      <w:numFmt w:val="bullet"/>
      <w:lvlText w:val="■"/>
      <w:lvlJc w:val="left"/>
      <w:pPr>
        <w:ind w:left="6480" w:firstLine="12600"/>
      </w:pPr>
      <w:rPr>
        <w:rFonts w:ascii="Arial" w:eastAsia="Arial" w:hAnsi="Arial" w:cs="Arial"/>
        <w:strike w:val="0"/>
        <w:dstrike w:val="0"/>
        <w:u w:val="none"/>
        <w:effect w:val="none"/>
      </w:rPr>
    </w:lvl>
  </w:abstractNum>
  <w:abstractNum w:abstractNumId="2" w15:restartNumberingAfterBreak="0">
    <w:nsid w:val="058740B2"/>
    <w:multiLevelType w:val="hybridMultilevel"/>
    <w:tmpl w:val="4E581D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FD7486"/>
    <w:multiLevelType w:val="multilevel"/>
    <w:tmpl w:val="0DF029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73C4A95"/>
    <w:multiLevelType w:val="hybridMultilevel"/>
    <w:tmpl w:val="DFE6F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75876F0"/>
    <w:multiLevelType w:val="hybridMultilevel"/>
    <w:tmpl w:val="6BF063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7614981"/>
    <w:multiLevelType w:val="hybridMultilevel"/>
    <w:tmpl w:val="262E2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9E6703C"/>
    <w:multiLevelType w:val="hybridMultilevel"/>
    <w:tmpl w:val="D5108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617977"/>
    <w:multiLevelType w:val="hybridMultilevel"/>
    <w:tmpl w:val="3BD00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E245AB"/>
    <w:multiLevelType w:val="hybridMultilevel"/>
    <w:tmpl w:val="D040D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9AF754A"/>
    <w:multiLevelType w:val="hybridMultilevel"/>
    <w:tmpl w:val="EE886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E276EA5"/>
    <w:multiLevelType w:val="hybridMultilevel"/>
    <w:tmpl w:val="23B4F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06C7C9C"/>
    <w:multiLevelType w:val="hybridMultilevel"/>
    <w:tmpl w:val="85E2C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1CF4A5E"/>
    <w:multiLevelType w:val="hybridMultilevel"/>
    <w:tmpl w:val="9F5C07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3FF1EE1"/>
    <w:multiLevelType w:val="multilevel"/>
    <w:tmpl w:val="9FE0F916"/>
    <w:lvl w:ilvl="0">
      <w:start w:val="1"/>
      <w:numFmt w:val="bullet"/>
      <w:lvlText w:val="●"/>
      <w:lvlJc w:val="left"/>
      <w:pPr>
        <w:ind w:left="360" w:firstLine="0"/>
      </w:pPr>
      <w:rPr>
        <w:rFonts w:ascii="Arial" w:eastAsia="Arial" w:hAnsi="Arial" w:cs="Arial"/>
      </w:rPr>
    </w:lvl>
    <w:lvl w:ilvl="1">
      <w:start w:val="1"/>
      <w:numFmt w:val="bullet"/>
      <w:lvlText w:val="-"/>
      <w:lvlJc w:val="left"/>
      <w:pPr>
        <w:ind w:left="714" w:firstLine="360"/>
      </w:pPr>
      <w:rPr>
        <w:rFonts w:ascii="Arial" w:eastAsia="Arial" w:hAnsi="Arial" w:cs="Arial"/>
      </w:rPr>
    </w:lvl>
    <w:lvl w:ilvl="2">
      <w:start w:val="1"/>
      <w:numFmt w:val="lowerRoman"/>
      <w:lvlText w:val="%3"/>
      <w:lvlJc w:val="left"/>
      <w:pPr>
        <w:ind w:left="1080" w:firstLine="714"/>
      </w:pPr>
    </w:lvl>
    <w:lvl w:ilvl="3">
      <w:start w:val="1"/>
      <w:numFmt w:val="decimal"/>
      <w:lvlText w:val=""/>
      <w:lvlJc w:val="left"/>
      <w:pPr>
        <w:ind w:left="1440" w:firstLine="1080"/>
      </w:pPr>
    </w:lvl>
    <w:lvl w:ilvl="4">
      <w:start w:val="1"/>
      <w:numFmt w:val="decimal"/>
      <w:lvlText w:val=""/>
      <w:lvlJc w:val="left"/>
      <w:pPr>
        <w:ind w:left="1800" w:firstLine="1440"/>
      </w:pPr>
    </w:lvl>
    <w:lvl w:ilvl="5">
      <w:start w:val="1"/>
      <w:numFmt w:val="decimal"/>
      <w:lvlText w:val=""/>
      <w:lvlJc w:val="left"/>
      <w:pPr>
        <w:ind w:left="2160" w:firstLine="1800"/>
      </w:pPr>
    </w:lvl>
    <w:lvl w:ilvl="6">
      <w:start w:val="1"/>
      <w:numFmt w:val="decimal"/>
      <w:lvlText w:val=""/>
      <w:lvlJc w:val="left"/>
      <w:pPr>
        <w:ind w:left="2520" w:firstLine="2160"/>
      </w:pPr>
    </w:lvl>
    <w:lvl w:ilvl="7">
      <w:start w:val="1"/>
      <w:numFmt w:val="decimal"/>
      <w:lvlText w:val=""/>
      <w:lvlJc w:val="left"/>
      <w:pPr>
        <w:ind w:left="2880" w:firstLine="2520"/>
      </w:pPr>
    </w:lvl>
    <w:lvl w:ilvl="8">
      <w:start w:val="1"/>
      <w:numFmt w:val="decimal"/>
      <w:lvlText w:val=""/>
      <w:lvlJc w:val="left"/>
      <w:pPr>
        <w:ind w:left="3240" w:firstLine="2880"/>
      </w:pPr>
    </w:lvl>
  </w:abstractNum>
  <w:abstractNum w:abstractNumId="15" w15:restartNumberingAfterBreak="0">
    <w:nsid w:val="25F97055"/>
    <w:multiLevelType w:val="hybridMultilevel"/>
    <w:tmpl w:val="927628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76C0A46"/>
    <w:multiLevelType w:val="hybridMultilevel"/>
    <w:tmpl w:val="ADBA23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3A7A9A"/>
    <w:multiLevelType w:val="hybridMultilevel"/>
    <w:tmpl w:val="6E88EE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9CE7406"/>
    <w:multiLevelType w:val="hybridMultilevel"/>
    <w:tmpl w:val="11DC7866"/>
    <w:lvl w:ilvl="0" w:tplc="AE382A32">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2BED560D"/>
    <w:multiLevelType w:val="hybridMultilevel"/>
    <w:tmpl w:val="081A1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E9D796B"/>
    <w:multiLevelType w:val="hybridMultilevel"/>
    <w:tmpl w:val="996E7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13925CF"/>
    <w:multiLevelType w:val="hybridMultilevel"/>
    <w:tmpl w:val="58D088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4D57D6C"/>
    <w:multiLevelType w:val="hybridMultilevel"/>
    <w:tmpl w:val="F698C1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B0C0651"/>
    <w:multiLevelType w:val="multilevel"/>
    <w:tmpl w:val="12B2A7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3EB97EA6"/>
    <w:multiLevelType w:val="multilevel"/>
    <w:tmpl w:val="020866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4067687C"/>
    <w:multiLevelType w:val="hybridMultilevel"/>
    <w:tmpl w:val="66762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0650BE"/>
    <w:multiLevelType w:val="hybridMultilevel"/>
    <w:tmpl w:val="7E0635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8AC23E3"/>
    <w:multiLevelType w:val="multilevel"/>
    <w:tmpl w:val="EA7423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4A5C6FD9"/>
    <w:multiLevelType w:val="hybridMultilevel"/>
    <w:tmpl w:val="7278E4F8"/>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E751784"/>
    <w:multiLevelType w:val="hybridMultilevel"/>
    <w:tmpl w:val="77904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CF6CB6"/>
    <w:multiLevelType w:val="hybridMultilevel"/>
    <w:tmpl w:val="BCFEEFD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1" w15:restartNumberingAfterBreak="0">
    <w:nsid w:val="50D714DB"/>
    <w:multiLevelType w:val="hybridMultilevel"/>
    <w:tmpl w:val="8942520C"/>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2D7A8B"/>
    <w:multiLevelType w:val="hybridMultilevel"/>
    <w:tmpl w:val="0B4837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20B2406"/>
    <w:multiLevelType w:val="hybridMultilevel"/>
    <w:tmpl w:val="6590B6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2E56E1C"/>
    <w:multiLevelType w:val="hybridMultilevel"/>
    <w:tmpl w:val="DB109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9F850C0"/>
    <w:multiLevelType w:val="hybridMultilevel"/>
    <w:tmpl w:val="266A16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13273A4"/>
    <w:multiLevelType w:val="hybridMultilevel"/>
    <w:tmpl w:val="7610C2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A1164A9"/>
    <w:multiLevelType w:val="hybridMultilevel"/>
    <w:tmpl w:val="D3DEA3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F0520F"/>
    <w:multiLevelType w:val="hybridMultilevel"/>
    <w:tmpl w:val="A93020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E6739BE"/>
    <w:multiLevelType w:val="hybridMultilevel"/>
    <w:tmpl w:val="C3F420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6F2248C5"/>
    <w:multiLevelType w:val="hybridMultilevel"/>
    <w:tmpl w:val="DDEEA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F584C3F"/>
    <w:multiLevelType w:val="hybridMultilevel"/>
    <w:tmpl w:val="B538A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3A72C3D"/>
    <w:multiLevelType w:val="hybridMultilevel"/>
    <w:tmpl w:val="21B0B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9A21493"/>
    <w:multiLevelType w:val="hybridMultilevel"/>
    <w:tmpl w:val="3E8A913C"/>
    <w:lvl w:ilvl="0" w:tplc="FFFFFFFF">
      <w:start w:val="1"/>
      <w:numFmt w:val="decimal"/>
      <w:lvlText w:val="%1."/>
      <w:lvlJc w:val="left"/>
      <w:pPr>
        <w:ind w:left="720" w:hanging="360"/>
      </w:pPr>
      <w:rPr>
        <w:sz w:val="22"/>
        <w:szCs w:val="22"/>
      </w:rPr>
    </w:lvl>
    <w:lvl w:ilvl="1" w:tplc="FFFFFFFF">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B274C4C"/>
    <w:multiLevelType w:val="hybridMultilevel"/>
    <w:tmpl w:val="6994DC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B571729"/>
    <w:multiLevelType w:val="hybridMultilevel"/>
    <w:tmpl w:val="579EB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C786300"/>
    <w:multiLevelType w:val="hybridMultilevel"/>
    <w:tmpl w:val="6AC45A80"/>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E1C4081"/>
    <w:multiLevelType w:val="hybridMultilevel"/>
    <w:tmpl w:val="C3AC3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3"/>
  </w:num>
  <w:num w:numId="4">
    <w:abstractNumId w:val="3"/>
  </w:num>
  <w:num w:numId="5">
    <w:abstractNumId w:val="33"/>
  </w:num>
  <w:num w:numId="6">
    <w:abstractNumId w:val="42"/>
  </w:num>
  <w:num w:numId="7">
    <w:abstractNumId w:val="44"/>
  </w:num>
  <w:num w:numId="8">
    <w:abstractNumId w:val="2"/>
  </w:num>
  <w:num w:numId="9">
    <w:abstractNumId w:val="1"/>
  </w:num>
  <w:num w:numId="10">
    <w:abstractNumId w:val="27"/>
  </w:num>
  <w:num w:numId="11">
    <w:abstractNumId w:val="5"/>
  </w:num>
  <w:num w:numId="12">
    <w:abstractNumId w:val="29"/>
  </w:num>
  <w:num w:numId="13">
    <w:abstractNumId w:val="46"/>
  </w:num>
  <w:num w:numId="14">
    <w:abstractNumId w:val="36"/>
  </w:num>
  <w:num w:numId="15">
    <w:abstractNumId w:val="25"/>
  </w:num>
  <w:num w:numId="16">
    <w:abstractNumId w:val="0"/>
  </w:num>
  <w:num w:numId="17">
    <w:abstractNumId w:val="32"/>
  </w:num>
  <w:num w:numId="18">
    <w:abstractNumId w:val="21"/>
  </w:num>
  <w:num w:numId="19">
    <w:abstractNumId w:val="34"/>
  </w:num>
  <w:num w:numId="20">
    <w:abstractNumId w:val="4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1"/>
  </w:num>
  <w:num w:numId="24">
    <w:abstractNumId w:val="8"/>
  </w:num>
  <w:num w:numId="25">
    <w:abstractNumId w:val="45"/>
  </w:num>
  <w:num w:numId="26">
    <w:abstractNumId w:val="11"/>
  </w:num>
  <w:num w:numId="27">
    <w:abstractNumId w:val="22"/>
  </w:num>
  <w:num w:numId="28">
    <w:abstractNumId w:val="17"/>
  </w:num>
  <w:num w:numId="29">
    <w:abstractNumId w:val="40"/>
  </w:num>
  <w:num w:numId="30">
    <w:abstractNumId w:val="9"/>
  </w:num>
  <w:num w:numId="31">
    <w:abstractNumId w:val="37"/>
  </w:num>
  <w:num w:numId="32">
    <w:abstractNumId w:val="7"/>
  </w:num>
  <w:num w:numId="33">
    <w:abstractNumId w:val="47"/>
  </w:num>
  <w:num w:numId="34">
    <w:abstractNumId w:val="30"/>
  </w:num>
  <w:num w:numId="35">
    <w:abstractNumId w:val="41"/>
  </w:num>
  <w:num w:numId="36">
    <w:abstractNumId w:val="13"/>
  </w:num>
  <w:num w:numId="37">
    <w:abstractNumId w:val="35"/>
  </w:num>
  <w:num w:numId="38">
    <w:abstractNumId w:val="4"/>
  </w:num>
  <w:num w:numId="39">
    <w:abstractNumId w:val="28"/>
  </w:num>
  <w:num w:numId="40">
    <w:abstractNumId w:val="38"/>
  </w:num>
  <w:num w:numId="41">
    <w:abstractNumId w:val="15"/>
  </w:num>
  <w:num w:numId="42">
    <w:abstractNumId w:val="6"/>
  </w:num>
  <w:num w:numId="43">
    <w:abstractNumId w:val="10"/>
  </w:num>
  <w:num w:numId="44">
    <w:abstractNumId w:val="19"/>
  </w:num>
  <w:num w:numId="45">
    <w:abstractNumId w:val="16"/>
  </w:num>
  <w:num w:numId="46">
    <w:abstractNumId w:val="20"/>
  </w:num>
  <w:num w:numId="47">
    <w:abstractNumId w:val="26"/>
  </w:num>
  <w:num w:numId="48">
    <w:abstractNumId w:val="39"/>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DA"/>
    <w:rsid w:val="0001092F"/>
    <w:rsid w:val="000229D7"/>
    <w:rsid w:val="00035080"/>
    <w:rsid w:val="00037759"/>
    <w:rsid w:val="00037BFC"/>
    <w:rsid w:val="0004277B"/>
    <w:rsid w:val="00045326"/>
    <w:rsid w:val="00045A1F"/>
    <w:rsid w:val="00054924"/>
    <w:rsid w:val="0005519D"/>
    <w:rsid w:val="00057171"/>
    <w:rsid w:val="000638F6"/>
    <w:rsid w:val="00064B31"/>
    <w:rsid w:val="00067B02"/>
    <w:rsid w:val="000746ED"/>
    <w:rsid w:val="00076919"/>
    <w:rsid w:val="0008514E"/>
    <w:rsid w:val="0008653E"/>
    <w:rsid w:val="00087780"/>
    <w:rsid w:val="000910D5"/>
    <w:rsid w:val="000A21ED"/>
    <w:rsid w:val="000B606A"/>
    <w:rsid w:val="000B7D11"/>
    <w:rsid w:val="000C12E3"/>
    <w:rsid w:val="000C26FF"/>
    <w:rsid w:val="000C6D12"/>
    <w:rsid w:val="000D2FE8"/>
    <w:rsid w:val="000F13B6"/>
    <w:rsid w:val="000F4341"/>
    <w:rsid w:val="001051FD"/>
    <w:rsid w:val="00107EA9"/>
    <w:rsid w:val="00114819"/>
    <w:rsid w:val="00116942"/>
    <w:rsid w:val="001320CA"/>
    <w:rsid w:val="00137987"/>
    <w:rsid w:val="00143DAB"/>
    <w:rsid w:val="001461B7"/>
    <w:rsid w:val="00166650"/>
    <w:rsid w:val="00170805"/>
    <w:rsid w:val="00171D53"/>
    <w:rsid w:val="001733B4"/>
    <w:rsid w:val="001737E1"/>
    <w:rsid w:val="00174586"/>
    <w:rsid w:val="001808C4"/>
    <w:rsid w:val="00182C0F"/>
    <w:rsid w:val="001849F2"/>
    <w:rsid w:val="001909FA"/>
    <w:rsid w:val="00194E67"/>
    <w:rsid w:val="001B470C"/>
    <w:rsid w:val="001C125A"/>
    <w:rsid w:val="001E2532"/>
    <w:rsid w:val="001E4609"/>
    <w:rsid w:val="001F06AC"/>
    <w:rsid w:val="001F6AF3"/>
    <w:rsid w:val="00202099"/>
    <w:rsid w:val="0020667B"/>
    <w:rsid w:val="00207140"/>
    <w:rsid w:val="00224EEA"/>
    <w:rsid w:val="00242F5F"/>
    <w:rsid w:val="00251032"/>
    <w:rsid w:val="00251157"/>
    <w:rsid w:val="00266A0F"/>
    <w:rsid w:val="00280BAD"/>
    <w:rsid w:val="00284E26"/>
    <w:rsid w:val="00286CE3"/>
    <w:rsid w:val="00291873"/>
    <w:rsid w:val="002B04BE"/>
    <w:rsid w:val="002B4EAA"/>
    <w:rsid w:val="002C04D7"/>
    <w:rsid w:val="002C1C10"/>
    <w:rsid w:val="002C3360"/>
    <w:rsid w:val="002C36CA"/>
    <w:rsid w:val="002D0629"/>
    <w:rsid w:val="002D62A2"/>
    <w:rsid w:val="002F6DDF"/>
    <w:rsid w:val="0030040B"/>
    <w:rsid w:val="00300D2F"/>
    <w:rsid w:val="00303813"/>
    <w:rsid w:val="003114D5"/>
    <w:rsid w:val="00311538"/>
    <w:rsid w:val="003120DC"/>
    <w:rsid w:val="00317744"/>
    <w:rsid w:val="003233E4"/>
    <w:rsid w:val="003317E7"/>
    <w:rsid w:val="00340CD7"/>
    <w:rsid w:val="00341E4A"/>
    <w:rsid w:val="00346B26"/>
    <w:rsid w:val="00353C71"/>
    <w:rsid w:val="003540CE"/>
    <w:rsid w:val="00356C77"/>
    <w:rsid w:val="00357608"/>
    <w:rsid w:val="003665E7"/>
    <w:rsid w:val="003753CB"/>
    <w:rsid w:val="003761C9"/>
    <w:rsid w:val="00390004"/>
    <w:rsid w:val="003B4327"/>
    <w:rsid w:val="003C3560"/>
    <w:rsid w:val="003D23C3"/>
    <w:rsid w:val="003D4FB8"/>
    <w:rsid w:val="003E17D6"/>
    <w:rsid w:val="003E1BC4"/>
    <w:rsid w:val="003F4A42"/>
    <w:rsid w:val="00402935"/>
    <w:rsid w:val="00411915"/>
    <w:rsid w:val="00421F1F"/>
    <w:rsid w:val="00423AE4"/>
    <w:rsid w:val="00427EDA"/>
    <w:rsid w:val="00440F34"/>
    <w:rsid w:val="00446551"/>
    <w:rsid w:val="0045489A"/>
    <w:rsid w:val="00455772"/>
    <w:rsid w:val="00455A43"/>
    <w:rsid w:val="004576A9"/>
    <w:rsid w:val="00461F38"/>
    <w:rsid w:val="00465E91"/>
    <w:rsid w:val="00480C5E"/>
    <w:rsid w:val="004903CE"/>
    <w:rsid w:val="00492805"/>
    <w:rsid w:val="004A2E51"/>
    <w:rsid w:val="004A58D8"/>
    <w:rsid w:val="004D1D43"/>
    <w:rsid w:val="004D408F"/>
    <w:rsid w:val="004D49F1"/>
    <w:rsid w:val="004D4F3E"/>
    <w:rsid w:val="004D79E8"/>
    <w:rsid w:val="004E2E57"/>
    <w:rsid w:val="004F1551"/>
    <w:rsid w:val="004F33C4"/>
    <w:rsid w:val="00512295"/>
    <w:rsid w:val="005178FD"/>
    <w:rsid w:val="00520C24"/>
    <w:rsid w:val="00533823"/>
    <w:rsid w:val="005416A0"/>
    <w:rsid w:val="0054402E"/>
    <w:rsid w:val="0055103E"/>
    <w:rsid w:val="00553FA7"/>
    <w:rsid w:val="0055448C"/>
    <w:rsid w:val="00555066"/>
    <w:rsid w:val="00557C0A"/>
    <w:rsid w:val="00564BE4"/>
    <w:rsid w:val="00584855"/>
    <w:rsid w:val="00597445"/>
    <w:rsid w:val="005A319F"/>
    <w:rsid w:val="005A739F"/>
    <w:rsid w:val="005B6885"/>
    <w:rsid w:val="005C2B7B"/>
    <w:rsid w:val="00604C75"/>
    <w:rsid w:val="00615CEF"/>
    <w:rsid w:val="00620C18"/>
    <w:rsid w:val="00620C27"/>
    <w:rsid w:val="00620E52"/>
    <w:rsid w:val="006260AA"/>
    <w:rsid w:val="0065042A"/>
    <w:rsid w:val="00654BBE"/>
    <w:rsid w:val="006556CF"/>
    <w:rsid w:val="00656944"/>
    <w:rsid w:val="006637BB"/>
    <w:rsid w:val="00667311"/>
    <w:rsid w:val="00681A18"/>
    <w:rsid w:val="006825F9"/>
    <w:rsid w:val="00695A3D"/>
    <w:rsid w:val="006C12E4"/>
    <w:rsid w:val="006C71BC"/>
    <w:rsid w:val="006C7259"/>
    <w:rsid w:val="006D425C"/>
    <w:rsid w:val="006E40B5"/>
    <w:rsid w:val="006F14B8"/>
    <w:rsid w:val="006F4D55"/>
    <w:rsid w:val="00702520"/>
    <w:rsid w:val="007031F1"/>
    <w:rsid w:val="00720303"/>
    <w:rsid w:val="00721459"/>
    <w:rsid w:val="00744116"/>
    <w:rsid w:val="00747D02"/>
    <w:rsid w:val="00760138"/>
    <w:rsid w:val="00764F84"/>
    <w:rsid w:val="007760C1"/>
    <w:rsid w:val="00794705"/>
    <w:rsid w:val="007959BE"/>
    <w:rsid w:val="007A44CE"/>
    <w:rsid w:val="007B3C86"/>
    <w:rsid w:val="007C053D"/>
    <w:rsid w:val="007D11B5"/>
    <w:rsid w:val="007D34B7"/>
    <w:rsid w:val="007D4400"/>
    <w:rsid w:val="007D5773"/>
    <w:rsid w:val="007F5AFC"/>
    <w:rsid w:val="00801D1E"/>
    <w:rsid w:val="008050FE"/>
    <w:rsid w:val="00810AE5"/>
    <w:rsid w:val="00810BF1"/>
    <w:rsid w:val="00813843"/>
    <w:rsid w:val="00817D51"/>
    <w:rsid w:val="008233AF"/>
    <w:rsid w:val="0082641B"/>
    <w:rsid w:val="00833910"/>
    <w:rsid w:val="00833F08"/>
    <w:rsid w:val="00846001"/>
    <w:rsid w:val="008540AD"/>
    <w:rsid w:val="008704D0"/>
    <w:rsid w:val="008718F6"/>
    <w:rsid w:val="00872EDE"/>
    <w:rsid w:val="00881C33"/>
    <w:rsid w:val="008A7300"/>
    <w:rsid w:val="008C442E"/>
    <w:rsid w:val="008C638B"/>
    <w:rsid w:val="008C693B"/>
    <w:rsid w:val="008D24D8"/>
    <w:rsid w:val="008D69C8"/>
    <w:rsid w:val="008F4479"/>
    <w:rsid w:val="008F7C90"/>
    <w:rsid w:val="00907672"/>
    <w:rsid w:val="00910591"/>
    <w:rsid w:val="00910981"/>
    <w:rsid w:val="00915BE7"/>
    <w:rsid w:val="00922F85"/>
    <w:rsid w:val="00925FC8"/>
    <w:rsid w:val="00927039"/>
    <w:rsid w:val="00945F67"/>
    <w:rsid w:val="00955880"/>
    <w:rsid w:val="00956456"/>
    <w:rsid w:val="00957E26"/>
    <w:rsid w:val="00967F66"/>
    <w:rsid w:val="00975173"/>
    <w:rsid w:val="00976ACC"/>
    <w:rsid w:val="009847EB"/>
    <w:rsid w:val="00985122"/>
    <w:rsid w:val="009A501F"/>
    <w:rsid w:val="009C6A25"/>
    <w:rsid w:val="009D1E1D"/>
    <w:rsid w:val="009D2724"/>
    <w:rsid w:val="009F4434"/>
    <w:rsid w:val="009F4AFF"/>
    <w:rsid w:val="009F7D76"/>
    <w:rsid w:val="00A02A14"/>
    <w:rsid w:val="00A234B0"/>
    <w:rsid w:val="00A555B5"/>
    <w:rsid w:val="00A5BAC3"/>
    <w:rsid w:val="00A6195F"/>
    <w:rsid w:val="00A82540"/>
    <w:rsid w:val="00A82AB1"/>
    <w:rsid w:val="00A835C2"/>
    <w:rsid w:val="00A930D9"/>
    <w:rsid w:val="00AA2A63"/>
    <w:rsid w:val="00AB2716"/>
    <w:rsid w:val="00AC2A99"/>
    <w:rsid w:val="00AD1EDB"/>
    <w:rsid w:val="00AE5959"/>
    <w:rsid w:val="00B00DC4"/>
    <w:rsid w:val="00B03E95"/>
    <w:rsid w:val="00B1199D"/>
    <w:rsid w:val="00B13817"/>
    <w:rsid w:val="00B156D1"/>
    <w:rsid w:val="00B24AB4"/>
    <w:rsid w:val="00B31B91"/>
    <w:rsid w:val="00B53A83"/>
    <w:rsid w:val="00B66DC0"/>
    <w:rsid w:val="00B73968"/>
    <w:rsid w:val="00B90EEA"/>
    <w:rsid w:val="00B9613F"/>
    <w:rsid w:val="00BA2505"/>
    <w:rsid w:val="00BA5F42"/>
    <w:rsid w:val="00BB0AC6"/>
    <w:rsid w:val="00BB154C"/>
    <w:rsid w:val="00BB1962"/>
    <w:rsid w:val="00BC28C7"/>
    <w:rsid w:val="00BC3030"/>
    <w:rsid w:val="00BE15CC"/>
    <w:rsid w:val="00BE21C8"/>
    <w:rsid w:val="00BF22E6"/>
    <w:rsid w:val="00BF5144"/>
    <w:rsid w:val="00C11CAF"/>
    <w:rsid w:val="00C13B1D"/>
    <w:rsid w:val="00C19399"/>
    <w:rsid w:val="00C2085A"/>
    <w:rsid w:val="00C20B88"/>
    <w:rsid w:val="00C27C40"/>
    <w:rsid w:val="00C31476"/>
    <w:rsid w:val="00C3651B"/>
    <w:rsid w:val="00C37291"/>
    <w:rsid w:val="00C4557A"/>
    <w:rsid w:val="00C5293A"/>
    <w:rsid w:val="00C67979"/>
    <w:rsid w:val="00C702DC"/>
    <w:rsid w:val="00C71281"/>
    <w:rsid w:val="00C75E63"/>
    <w:rsid w:val="00C80AD9"/>
    <w:rsid w:val="00C9202D"/>
    <w:rsid w:val="00CB5BDA"/>
    <w:rsid w:val="00CB63A3"/>
    <w:rsid w:val="00CC6656"/>
    <w:rsid w:val="00CD45BE"/>
    <w:rsid w:val="00CD727E"/>
    <w:rsid w:val="00CD7535"/>
    <w:rsid w:val="00CE4A51"/>
    <w:rsid w:val="00CE7EE4"/>
    <w:rsid w:val="00CF5323"/>
    <w:rsid w:val="00CF6194"/>
    <w:rsid w:val="00CF714B"/>
    <w:rsid w:val="00D17613"/>
    <w:rsid w:val="00D1763B"/>
    <w:rsid w:val="00D34676"/>
    <w:rsid w:val="00D64131"/>
    <w:rsid w:val="00D707A4"/>
    <w:rsid w:val="00D743D4"/>
    <w:rsid w:val="00D8166F"/>
    <w:rsid w:val="00D8514A"/>
    <w:rsid w:val="00D85B26"/>
    <w:rsid w:val="00D86CCB"/>
    <w:rsid w:val="00D90BD2"/>
    <w:rsid w:val="00D94889"/>
    <w:rsid w:val="00D94B98"/>
    <w:rsid w:val="00DA39AF"/>
    <w:rsid w:val="00DA4697"/>
    <w:rsid w:val="00DA52EB"/>
    <w:rsid w:val="00DA6AC3"/>
    <w:rsid w:val="00DC0681"/>
    <w:rsid w:val="00DE7868"/>
    <w:rsid w:val="00DF2229"/>
    <w:rsid w:val="00E02828"/>
    <w:rsid w:val="00E114B4"/>
    <w:rsid w:val="00E121D0"/>
    <w:rsid w:val="00E521DF"/>
    <w:rsid w:val="00E52AB7"/>
    <w:rsid w:val="00E545A5"/>
    <w:rsid w:val="00E568F2"/>
    <w:rsid w:val="00E56CB3"/>
    <w:rsid w:val="00E61BFC"/>
    <w:rsid w:val="00E91381"/>
    <w:rsid w:val="00E95705"/>
    <w:rsid w:val="00EA045F"/>
    <w:rsid w:val="00EB079C"/>
    <w:rsid w:val="00EB314D"/>
    <w:rsid w:val="00EE403A"/>
    <w:rsid w:val="00EF6A1D"/>
    <w:rsid w:val="00F02B2C"/>
    <w:rsid w:val="00F107EB"/>
    <w:rsid w:val="00F113F6"/>
    <w:rsid w:val="00F16270"/>
    <w:rsid w:val="00F20E8E"/>
    <w:rsid w:val="00F26ECA"/>
    <w:rsid w:val="00F33A96"/>
    <w:rsid w:val="00F4427A"/>
    <w:rsid w:val="00F45207"/>
    <w:rsid w:val="00F504DA"/>
    <w:rsid w:val="00F7139A"/>
    <w:rsid w:val="00F72F0D"/>
    <w:rsid w:val="00F85AB9"/>
    <w:rsid w:val="00F90946"/>
    <w:rsid w:val="00FA0A78"/>
    <w:rsid w:val="00FA3071"/>
    <w:rsid w:val="00FB59E2"/>
    <w:rsid w:val="00FC7D50"/>
    <w:rsid w:val="00FE0EA3"/>
    <w:rsid w:val="00FE27D0"/>
    <w:rsid w:val="00FF24D3"/>
    <w:rsid w:val="031D56C5"/>
    <w:rsid w:val="04D15149"/>
    <w:rsid w:val="06475C95"/>
    <w:rsid w:val="0852EBC0"/>
    <w:rsid w:val="12A9F038"/>
    <w:rsid w:val="137C9E43"/>
    <w:rsid w:val="1A72E2E5"/>
    <w:rsid w:val="1AAC252B"/>
    <w:rsid w:val="213207D3"/>
    <w:rsid w:val="213392ED"/>
    <w:rsid w:val="264A00A6"/>
    <w:rsid w:val="28DB98EB"/>
    <w:rsid w:val="290074F6"/>
    <w:rsid w:val="29056D24"/>
    <w:rsid w:val="2AA65F0C"/>
    <w:rsid w:val="2AB33712"/>
    <w:rsid w:val="2D4FAF1F"/>
    <w:rsid w:val="2D5469E4"/>
    <w:rsid w:val="2D7594F7"/>
    <w:rsid w:val="2DF55FA8"/>
    <w:rsid w:val="33D8B078"/>
    <w:rsid w:val="345789A2"/>
    <w:rsid w:val="418ED9B9"/>
    <w:rsid w:val="42ABCFF5"/>
    <w:rsid w:val="49FDD6FE"/>
    <w:rsid w:val="512AB6E5"/>
    <w:rsid w:val="53A66981"/>
    <w:rsid w:val="54E7D0BF"/>
    <w:rsid w:val="55D778E2"/>
    <w:rsid w:val="5A19579D"/>
    <w:rsid w:val="619D9ECE"/>
    <w:rsid w:val="61E55C48"/>
    <w:rsid w:val="661DD787"/>
    <w:rsid w:val="67617DE4"/>
    <w:rsid w:val="68C687A5"/>
    <w:rsid w:val="7860B494"/>
    <w:rsid w:val="78ACBAB0"/>
    <w:rsid w:val="7BBC86D4"/>
    <w:rsid w:val="7D62E9A1"/>
    <w:rsid w:val="7F1C9C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C32D6"/>
  <w15:docId w15:val="{7B0F37F2-1A88-4362-8B5A-B45F859C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NZ" w:eastAsia="en-N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A2A63"/>
  </w:style>
  <w:style w:type="paragraph" w:styleId="Heading1">
    <w:name w:val="heading 1"/>
    <w:basedOn w:val="Normal"/>
    <w:next w:val="Normal"/>
    <w:rsid w:val="00AA2A63"/>
    <w:pPr>
      <w:keepNext/>
      <w:keepLines/>
      <w:spacing w:before="480" w:after="120"/>
      <w:outlineLvl w:val="0"/>
    </w:pPr>
    <w:rPr>
      <w:b/>
      <w:sz w:val="48"/>
      <w:szCs w:val="48"/>
    </w:rPr>
  </w:style>
  <w:style w:type="paragraph" w:styleId="Heading2">
    <w:name w:val="heading 2"/>
    <w:basedOn w:val="Normal"/>
    <w:next w:val="Normal"/>
    <w:rsid w:val="00AA2A63"/>
    <w:pPr>
      <w:keepNext/>
      <w:keepLines/>
      <w:spacing w:before="360" w:after="80"/>
      <w:outlineLvl w:val="1"/>
    </w:pPr>
    <w:rPr>
      <w:b/>
      <w:sz w:val="36"/>
      <w:szCs w:val="36"/>
    </w:rPr>
  </w:style>
  <w:style w:type="paragraph" w:styleId="Heading3">
    <w:name w:val="heading 3"/>
    <w:basedOn w:val="Normal"/>
    <w:next w:val="Normal"/>
    <w:rsid w:val="00AA2A63"/>
    <w:pPr>
      <w:keepNext/>
      <w:keepLines/>
      <w:spacing w:before="280" w:after="80"/>
      <w:outlineLvl w:val="2"/>
    </w:pPr>
    <w:rPr>
      <w:b/>
      <w:sz w:val="28"/>
      <w:szCs w:val="28"/>
    </w:rPr>
  </w:style>
  <w:style w:type="paragraph" w:styleId="Heading4">
    <w:name w:val="heading 4"/>
    <w:basedOn w:val="Normal"/>
    <w:next w:val="Normal"/>
    <w:rsid w:val="00AA2A63"/>
    <w:pPr>
      <w:keepNext/>
      <w:keepLines/>
      <w:spacing w:before="240" w:after="40"/>
      <w:outlineLvl w:val="3"/>
    </w:pPr>
    <w:rPr>
      <w:b/>
    </w:rPr>
  </w:style>
  <w:style w:type="paragraph" w:styleId="Heading5">
    <w:name w:val="heading 5"/>
    <w:basedOn w:val="Normal"/>
    <w:next w:val="Normal"/>
    <w:rsid w:val="00AA2A63"/>
    <w:pPr>
      <w:keepNext/>
      <w:keepLines/>
      <w:spacing w:before="220" w:after="40"/>
      <w:outlineLvl w:val="4"/>
    </w:pPr>
    <w:rPr>
      <w:b/>
      <w:sz w:val="22"/>
      <w:szCs w:val="22"/>
    </w:rPr>
  </w:style>
  <w:style w:type="paragraph" w:styleId="Heading6">
    <w:name w:val="heading 6"/>
    <w:basedOn w:val="Normal"/>
    <w:next w:val="Normal"/>
    <w:rsid w:val="00AA2A6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A2A63"/>
    <w:pPr>
      <w:keepNext/>
      <w:keepLines/>
      <w:spacing w:before="480" w:after="120"/>
    </w:pPr>
    <w:rPr>
      <w:b/>
      <w:sz w:val="72"/>
      <w:szCs w:val="72"/>
    </w:rPr>
  </w:style>
  <w:style w:type="paragraph" w:styleId="Subtitle">
    <w:name w:val="Subtitle"/>
    <w:basedOn w:val="Normal"/>
    <w:next w:val="Normal"/>
    <w:rsid w:val="00AA2A63"/>
    <w:pPr>
      <w:keepNext/>
      <w:keepLines/>
      <w:spacing w:before="360" w:after="80"/>
    </w:pPr>
    <w:rPr>
      <w:rFonts w:ascii="Georgia" w:eastAsia="Georgia" w:hAnsi="Georgia" w:cs="Georgia"/>
      <w:i/>
      <w:color w:val="666666"/>
      <w:sz w:val="48"/>
      <w:szCs w:val="48"/>
    </w:rPr>
  </w:style>
  <w:style w:type="table" w:customStyle="1" w:styleId="a">
    <w:basedOn w:val="TableNormal"/>
    <w:rsid w:val="00AA2A63"/>
    <w:tblPr>
      <w:tblStyleRowBandSize w:val="1"/>
      <w:tblStyleColBandSize w:val="1"/>
      <w:tblCellMar>
        <w:left w:w="115" w:type="dxa"/>
        <w:right w:w="115" w:type="dxa"/>
      </w:tblCellMar>
    </w:tblPr>
  </w:style>
  <w:style w:type="table" w:customStyle="1" w:styleId="a0">
    <w:basedOn w:val="TableNormal"/>
    <w:rsid w:val="00AA2A63"/>
    <w:tblPr>
      <w:tblStyleRowBandSize w:val="1"/>
      <w:tblStyleColBandSize w:val="1"/>
      <w:tblCellMar>
        <w:left w:w="115" w:type="dxa"/>
        <w:right w:w="115" w:type="dxa"/>
      </w:tblCellMar>
    </w:tblPr>
  </w:style>
  <w:style w:type="table" w:customStyle="1" w:styleId="a1">
    <w:basedOn w:val="TableNormal"/>
    <w:rsid w:val="00AA2A63"/>
    <w:tblPr>
      <w:tblStyleRowBandSize w:val="1"/>
      <w:tblStyleColBandSize w:val="1"/>
    </w:tblPr>
  </w:style>
  <w:style w:type="table" w:customStyle="1" w:styleId="a2">
    <w:basedOn w:val="TableNormal"/>
    <w:rsid w:val="00AA2A63"/>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
    <w:rsid w:val="00AA2A63"/>
    <w:pPr>
      <w:contextualSpacing/>
    </w:pPr>
    <w:rPr>
      <w:rFonts w:ascii="Calibri" w:eastAsia="Calibri" w:hAnsi="Calibri" w:cs="Calibri"/>
      <w:sz w:val="22"/>
      <w:szCs w:val="22"/>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B1962"/>
    <w:pPr>
      <w:tabs>
        <w:tab w:val="center" w:pos="4513"/>
        <w:tab w:val="right" w:pos="9026"/>
      </w:tabs>
    </w:pPr>
  </w:style>
  <w:style w:type="character" w:customStyle="1" w:styleId="HeaderChar">
    <w:name w:val="Header Char"/>
    <w:basedOn w:val="DefaultParagraphFont"/>
    <w:link w:val="Header"/>
    <w:uiPriority w:val="99"/>
    <w:rsid w:val="00BB1962"/>
  </w:style>
  <w:style w:type="paragraph" w:styleId="Footer">
    <w:name w:val="footer"/>
    <w:basedOn w:val="Normal"/>
    <w:link w:val="FooterChar"/>
    <w:uiPriority w:val="99"/>
    <w:unhideWhenUsed/>
    <w:rsid w:val="00BB1962"/>
    <w:pPr>
      <w:tabs>
        <w:tab w:val="center" w:pos="4513"/>
        <w:tab w:val="right" w:pos="9026"/>
      </w:tabs>
    </w:pPr>
  </w:style>
  <w:style w:type="character" w:customStyle="1" w:styleId="FooterChar">
    <w:name w:val="Footer Char"/>
    <w:basedOn w:val="DefaultParagraphFont"/>
    <w:link w:val="Footer"/>
    <w:uiPriority w:val="99"/>
    <w:rsid w:val="00BB1962"/>
  </w:style>
  <w:style w:type="table" w:styleId="TableGrid">
    <w:name w:val="Table Grid"/>
    <w:basedOn w:val="TableNormal"/>
    <w:uiPriority w:val="39"/>
    <w:rsid w:val="00BB1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672"/>
    <w:pPr>
      <w:ind w:left="720"/>
      <w:contextualSpacing/>
    </w:pPr>
  </w:style>
  <w:style w:type="character" w:styleId="CommentReference">
    <w:name w:val="annotation reference"/>
    <w:basedOn w:val="DefaultParagraphFont"/>
    <w:uiPriority w:val="99"/>
    <w:semiHidden/>
    <w:unhideWhenUsed/>
    <w:rsid w:val="00957E26"/>
    <w:rPr>
      <w:sz w:val="16"/>
      <w:szCs w:val="16"/>
    </w:rPr>
  </w:style>
  <w:style w:type="paragraph" w:styleId="CommentText">
    <w:name w:val="annotation text"/>
    <w:basedOn w:val="Normal"/>
    <w:link w:val="CommentTextChar"/>
    <w:uiPriority w:val="99"/>
    <w:unhideWhenUsed/>
    <w:rsid w:val="00957E26"/>
    <w:rPr>
      <w:sz w:val="20"/>
      <w:szCs w:val="20"/>
    </w:rPr>
  </w:style>
  <w:style w:type="character" w:customStyle="1" w:styleId="CommentTextChar">
    <w:name w:val="Comment Text Char"/>
    <w:basedOn w:val="DefaultParagraphFont"/>
    <w:link w:val="CommentText"/>
    <w:uiPriority w:val="99"/>
    <w:rsid w:val="00957E26"/>
    <w:rPr>
      <w:sz w:val="20"/>
      <w:szCs w:val="20"/>
    </w:rPr>
  </w:style>
  <w:style w:type="paragraph" w:styleId="CommentSubject">
    <w:name w:val="annotation subject"/>
    <w:basedOn w:val="CommentText"/>
    <w:next w:val="CommentText"/>
    <w:link w:val="CommentSubjectChar"/>
    <w:uiPriority w:val="99"/>
    <w:semiHidden/>
    <w:unhideWhenUsed/>
    <w:rsid w:val="00957E26"/>
    <w:rPr>
      <w:b/>
      <w:bCs/>
    </w:rPr>
  </w:style>
  <w:style w:type="character" w:customStyle="1" w:styleId="CommentSubjectChar">
    <w:name w:val="Comment Subject Char"/>
    <w:basedOn w:val="CommentTextChar"/>
    <w:link w:val="CommentSubject"/>
    <w:uiPriority w:val="99"/>
    <w:semiHidden/>
    <w:rsid w:val="00957E26"/>
    <w:rPr>
      <w:b/>
      <w:bCs/>
      <w:sz w:val="20"/>
      <w:szCs w:val="20"/>
    </w:rPr>
  </w:style>
  <w:style w:type="paragraph" w:styleId="BalloonText">
    <w:name w:val="Balloon Text"/>
    <w:basedOn w:val="Normal"/>
    <w:link w:val="BalloonTextChar"/>
    <w:uiPriority w:val="99"/>
    <w:semiHidden/>
    <w:unhideWhenUsed/>
    <w:rsid w:val="00957E26"/>
    <w:rPr>
      <w:rFonts w:ascii="Tahoma" w:hAnsi="Tahoma" w:cs="Tahoma"/>
      <w:sz w:val="16"/>
      <w:szCs w:val="16"/>
    </w:rPr>
  </w:style>
  <w:style w:type="character" w:customStyle="1" w:styleId="BalloonTextChar">
    <w:name w:val="Balloon Text Char"/>
    <w:basedOn w:val="DefaultParagraphFont"/>
    <w:link w:val="BalloonText"/>
    <w:uiPriority w:val="99"/>
    <w:semiHidden/>
    <w:rsid w:val="00957E26"/>
    <w:rPr>
      <w:rFonts w:ascii="Tahoma" w:hAnsi="Tahoma" w:cs="Tahoma"/>
      <w:sz w:val="16"/>
      <w:szCs w:val="16"/>
    </w:rPr>
  </w:style>
  <w:style w:type="paragraph" w:styleId="NoSpacing">
    <w:name w:val="No Spacing"/>
    <w:uiPriority w:val="1"/>
    <w:qFormat/>
    <w:rsid w:val="001051FD"/>
  </w:style>
  <w:style w:type="paragraph" w:styleId="FootnoteText">
    <w:name w:val="footnote text"/>
    <w:basedOn w:val="Normal"/>
    <w:link w:val="FootnoteTextChar"/>
    <w:uiPriority w:val="99"/>
    <w:semiHidden/>
    <w:unhideWhenUsed/>
    <w:rsid w:val="00CD7535"/>
    <w:rPr>
      <w:sz w:val="20"/>
      <w:szCs w:val="20"/>
    </w:rPr>
  </w:style>
  <w:style w:type="character" w:customStyle="1" w:styleId="FootnoteTextChar">
    <w:name w:val="Footnote Text Char"/>
    <w:basedOn w:val="DefaultParagraphFont"/>
    <w:link w:val="FootnoteText"/>
    <w:uiPriority w:val="99"/>
    <w:semiHidden/>
    <w:rsid w:val="00CD7535"/>
    <w:rPr>
      <w:sz w:val="20"/>
      <w:szCs w:val="20"/>
    </w:rPr>
  </w:style>
  <w:style w:type="character" w:styleId="FootnoteReference">
    <w:name w:val="footnote reference"/>
    <w:basedOn w:val="DefaultParagraphFont"/>
    <w:uiPriority w:val="99"/>
    <w:semiHidden/>
    <w:unhideWhenUsed/>
    <w:rsid w:val="00CD7535"/>
    <w:rPr>
      <w:vertAlign w:val="superscript"/>
    </w:rPr>
  </w:style>
  <w:style w:type="paragraph" w:styleId="Caption">
    <w:name w:val="caption"/>
    <w:basedOn w:val="Normal"/>
    <w:next w:val="Normal"/>
    <w:uiPriority w:val="35"/>
    <w:unhideWhenUsed/>
    <w:qFormat/>
    <w:rsid w:val="0054402E"/>
    <w:pPr>
      <w:spacing w:after="200"/>
    </w:pPr>
    <w:rPr>
      <w:i/>
      <w:iCs/>
      <w:color w:val="44546A" w:themeColor="text2"/>
      <w:sz w:val="18"/>
      <w:szCs w:val="18"/>
    </w:rPr>
  </w:style>
  <w:style w:type="character" w:styleId="Hyperlink">
    <w:name w:val="Hyperlink"/>
    <w:basedOn w:val="DefaultParagraphFont"/>
    <w:uiPriority w:val="99"/>
    <w:unhideWhenUsed/>
    <w:rsid w:val="008F7C90"/>
    <w:rPr>
      <w:color w:val="0563C1" w:themeColor="hyperlink"/>
      <w:u w:val="single"/>
    </w:rPr>
  </w:style>
  <w:style w:type="paragraph" w:styleId="NormalWeb">
    <w:name w:val="Normal (Web)"/>
    <w:basedOn w:val="Normal"/>
    <w:uiPriority w:val="99"/>
    <w:semiHidden/>
    <w:unhideWhenUsed/>
    <w:rsid w:val="008D24D8"/>
    <w:pPr>
      <w:widowControl/>
      <w:spacing w:before="100" w:beforeAutospacing="1" w:after="100" w:afterAutospacing="1"/>
    </w:pPr>
    <w:rPr>
      <w:rFonts w:ascii="Times New Roman" w:eastAsiaTheme="minorEastAsia" w:hAnsi="Times New Roman" w:cs="Times New Roman"/>
      <w:color w:val="auto"/>
    </w:rPr>
  </w:style>
  <w:style w:type="paragraph" w:customStyle="1" w:styleId="qowt-li-170">
    <w:name w:val="qowt-li-17_0"/>
    <w:basedOn w:val="Normal"/>
    <w:rsid w:val="00557C0A"/>
    <w:pPr>
      <w:widowControl/>
      <w:spacing w:before="100" w:beforeAutospacing="1" w:after="100" w:afterAutospacing="1"/>
    </w:pPr>
    <w:rPr>
      <w:rFonts w:ascii="Times New Roman" w:eastAsia="Times New Roman" w:hAnsi="Times New Roman" w:cs="Times New Roman"/>
      <w:color w:val="auto"/>
    </w:rPr>
  </w:style>
  <w:style w:type="character" w:customStyle="1" w:styleId="qowt-font5-arial">
    <w:name w:val="qowt-font5-arial"/>
    <w:basedOn w:val="DefaultParagraphFont"/>
    <w:rsid w:val="00557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9997">
      <w:bodyDiv w:val="1"/>
      <w:marLeft w:val="0"/>
      <w:marRight w:val="0"/>
      <w:marTop w:val="0"/>
      <w:marBottom w:val="0"/>
      <w:divBdr>
        <w:top w:val="none" w:sz="0" w:space="0" w:color="auto"/>
        <w:left w:val="none" w:sz="0" w:space="0" w:color="auto"/>
        <w:bottom w:val="none" w:sz="0" w:space="0" w:color="auto"/>
        <w:right w:val="none" w:sz="0" w:space="0" w:color="auto"/>
      </w:divBdr>
    </w:div>
    <w:div w:id="244001583">
      <w:bodyDiv w:val="1"/>
      <w:marLeft w:val="0"/>
      <w:marRight w:val="0"/>
      <w:marTop w:val="0"/>
      <w:marBottom w:val="0"/>
      <w:divBdr>
        <w:top w:val="none" w:sz="0" w:space="0" w:color="auto"/>
        <w:left w:val="none" w:sz="0" w:space="0" w:color="auto"/>
        <w:bottom w:val="none" w:sz="0" w:space="0" w:color="auto"/>
        <w:right w:val="none" w:sz="0" w:space="0" w:color="auto"/>
      </w:divBdr>
    </w:div>
    <w:div w:id="488595017">
      <w:bodyDiv w:val="1"/>
      <w:marLeft w:val="0"/>
      <w:marRight w:val="0"/>
      <w:marTop w:val="0"/>
      <w:marBottom w:val="0"/>
      <w:divBdr>
        <w:top w:val="none" w:sz="0" w:space="0" w:color="auto"/>
        <w:left w:val="none" w:sz="0" w:space="0" w:color="auto"/>
        <w:bottom w:val="none" w:sz="0" w:space="0" w:color="auto"/>
        <w:right w:val="none" w:sz="0" w:space="0" w:color="auto"/>
      </w:divBdr>
    </w:div>
    <w:div w:id="529145253">
      <w:bodyDiv w:val="1"/>
      <w:marLeft w:val="0"/>
      <w:marRight w:val="0"/>
      <w:marTop w:val="0"/>
      <w:marBottom w:val="0"/>
      <w:divBdr>
        <w:top w:val="none" w:sz="0" w:space="0" w:color="auto"/>
        <w:left w:val="none" w:sz="0" w:space="0" w:color="auto"/>
        <w:bottom w:val="none" w:sz="0" w:space="0" w:color="auto"/>
        <w:right w:val="none" w:sz="0" w:space="0" w:color="auto"/>
      </w:divBdr>
    </w:div>
    <w:div w:id="911741384">
      <w:bodyDiv w:val="1"/>
      <w:marLeft w:val="0"/>
      <w:marRight w:val="0"/>
      <w:marTop w:val="0"/>
      <w:marBottom w:val="0"/>
      <w:divBdr>
        <w:top w:val="none" w:sz="0" w:space="0" w:color="auto"/>
        <w:left w:val="none" w:sz="0" w:space="0" w:color="auto"/>
        <w:bottom w:val="none" w:sz="0" w:space="0" w:color="auto"/>
        <w:right w:val="none" w:sz="0" w:space="0" w:color="auto"/>
      </w:divBdr>
    </w:div>
    <w:div w:id="1012297193">
      <w:bodyDiv w:val="1"/>
      <w:marLeft w:val="0"/>
      <w:marRight w:val="0"/>
      <w:marTop w:val="0"/>
      <w:marBottom w:val="0"/>
      <w:divBdr>
        <w:top w:val="none" w:sz="0" w:space="0" w:color="auto"/>
        <w:left w:val="none" w:sz="0" w:space="0" w:color="auto"/>
        <w:bottom w:val="none" w:sz="0" w:space="0" w:color="auto"/>
        <w:right w:val="none" w:sz="0" w:space="0" w:color="auto"/>
      </w:divBdr>
    </w:div>
    <w:div w:id="1031956687">
      <w:bodyDiv w:val="1"/>
      <w:marLeft w:val="0"/>
      <w:marRight w:val="0"/>
      <w:marTop w:val="0"/>
      <w:marBottom w:val="0"/>
      <w:divBdr>
        <w:top w:val="none" w:sz="0" w:space="0" w:color="auto"/>
        <w:left w:val="none" w:sz="0" w:space="0" w:color="auto"/>
        <w:bottom w:val="none" w:sz="0" w:space="0" w:color="auto"/>
        <w:right w:val="none" w:sz="0" w:space="0" w:color="auto"/>
      </w:divBdr>
    </w:div>
    <w:div w:id="154625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cea.tki.org.nz/Resources-for-Internally-Assessed-Achievement-Standard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C9AD5E9F071E4F8AFE139EA5F2988F" ma:contentTypeVersion="10" ma:contentTypeDescription="Create a new document." ma:contentTypeScope="" ma:versionID="414c7cc8bb6fa9cfc2c3b23c379f6555">
  <xsd:schema xmlns:xsd="http://www.w3.org/2001/XMLSchema" xmlns:xs="http://www.w3.org/2001/XMLSchema" xmlns:p="http://schemas.microsoft.com/office/2006/metadata/properties" xmlns:ns2="9442e516-ab45-46e8-badb-f16a0a147dd0" xmlns:ns3="8e7b249d-395e-49a9-87aa-5257224477aa" targetNamespace="http://schemas.microsoft.com/office/2006/metadata/properties" ma:root="true" ma:fieldsID="758c30d76bb210ed33736abcc392dba0" ns2:_="" ns3:_="">
    <xsd:import namespace="9442e516-ab45-46e8-badb-f16a0a147dd0"/>
    <xsd:import namespace="8e7b249d-395e-49a9-87aa-5257224477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2e516-ab45-46e8-badb-f16a0a147d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7b249d-395e-49a9-87aa-5257224477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E338F-A77F-4C7B-88C0-20495D1FCE93}">
  <ds:schemaRefs>
    <ds:schemaRef ds:uri="http://schemas.microsoft.com/sharepoint/v3/contenttype/forms"/>
  </ds:schemaRefs>
</ds:datastoreItem>
</file>

<file path=customXml/itemProps2.xml><?xml version="1.0" encoding="utf-8"?>
<ds:datastoreItem xmlns:ds="http://schemas.openxmlformats.org/officeDocument/2006/customXml" ds:itemID="{2E0B51E2-2443-46A2-A4D0-2DDE6D43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2e516-ab45-46e8-badb-f16a0a147dd0"/>
    <ds:schemaRef ds:uri="8e7b249d-395e-49a9-87aa-525722447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5933F-7DEB-42F4-B30E-026A2667A4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88721E-C636-40D1-AE01-FF487E16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Digital Technologies Level 2 internal assessment resource</vt:lpstr>
    </vt:vector>
  </TitlesOfParts>
  <Company>Ministry of Education</Company>
  <LinksUpToDate>false</LinksUpToDate>
  <CharactersWithSpaces>19739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Technologies Level 2 internal assessment resource</dc:title>
  <dc:subject>DT2.2B and 2.5B</dc:subject>
  <dc:creator>Ministry of Education</dc:creator>
  <cp:lastModifiedBy>Kate Curtis</cp:lastModifiedBy>
  <cp:revision>3</cp:revision>
  <cp:lastPrinted>2018-02-08T04:54:00Z</cp:lastPrinted>
  <dcterms:created xsi:type="dcterms:W3CDTF">2018-11-08T17:36:00Z</dcterms:created>
  <dcterms:modified xsi:type="dcterms:W3CDTF">2018-11-27T22:31:00Z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0x01010002C9AD5E9F071E4F8AFE139EA5F2988F</vt:lpwstr>
  </property>
</Properties>
</file>